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D9" w:rsidRPr="009353B5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 xml:space="preserve">                                                                     УТВЕРЖДАЮ:</w:t>
      </w:r>
    </w:p>
    <w:p w:rsidR="00AC1CD9" w:rsidRPr="009353B5" w:rsidRDefault="00AC1CD9" w:rsidP="00AC1CD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Pr="009353B5">
        <w:rPr>
          <w:sz w:val="20"/>
          <w:szCs w:val="20"/>
        </w:rPr>
        <w:tab/>
      </w:r>
      <w:r w:rsidR="00004285">
        <w:rPr>
          <w:sz w:val="20"/>
          <w:szCs w:val="20"/>
        </w:rPr>
        <w:t>Глава Белоярского городского поселения</w:t>
      </w:r>
    </w:p>
    <w:p w:rsidR="00AC1CD9" w:rsidRPr="009353B5" w:rsidRDefault="00AC1CD9" w:rsidP="00AC1CD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C1CD9" w:rsidRPr="009353B5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9353B5">
        <w:rPr>
          <w:sz w:val="20"/>
          <w:szCs w:val="20"/>
        </w:rPr>
        <w:t xml:space="preserve">                                               </w:t>
      </w:r>
      <w:r w:rsidR="00AF32ED">
        <w:rPr>
          <w:sz w:val="20"/>
          <w:szCs w:val="20"/>
        </w:rPr>
        <w:t xml:space="preserve">                  ____________ </w:t>
      </w:r>
      <w:r w:rsidR="00004285">
        <w:rPr>
          <w:sz w:val="20"/>
          <w:szCs w:val="20"/>
        </w:rPr>
        <w:t>С.В. Чехов</w:t>
      </w:r>
    </w:p>
    <w:p w:rsidR="00AC1CD9" w:rsidRPr="00AF32ED" w:rsidRDefault="00AC1CD9" w:rsidP="00AC1CD9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167A54">
        <w:rPr>
          <w:color w:val="FF0000"/>
          <w:sz w:val="20"/>
          <w:szCs w:val="20"/>
        </w:rPr>
        <w:t xml:space="preserve">                                                    </w:t>
      </w:r>
      <w:r w:rsidRPr="00AF32ED">
        <w:rPr>
          <w:sz w:val="20"/>
          <w:szCs w:val="20"/>
        </w:rPr>
        <w:t xml:space="preserve"> </w:t>
      </w:r>
      <w:r w:rsidRPr="00C628ED">
        <w:rPr>
          <w:iCs/>
          <w:sz w:val="20"/>
          <w:szCs w:val="20"/>
        </w:rPr>
        <w:t>«</w:t>
      </w:r>
      <w:r w:rsidR="00F02979">
        <w:rPr>
          <w:iCs/>
          <w:sz w:val="20"/>
          <w:szCs w:val="20"/>
        </w:rPr>
        <w:t>20</w:t>
      </w:r>
      <w:r w:rsidRPr="00C628ED">
        <w:rPr>
          <w:iCs/>
          <w:sz w:val="20"/>
          <w:szCs w:val="20"/>
        </w:rPr>
        <w:t xml:space="preserve">» </w:t>
      </w:r>
      <w:r w:rsidR="00004285" w:rsidRPr="00C628ED">
        <w:rPr>
          <w:iCs/>
          <w:sz w:val="20"/>
          <w:szCs w:val="20"/>
        </w:rPr>
        <w:t>декабря</w:t>
      </w:r>
      <w:r w:rsidRPr="00C628ED">
        <w:rPr>
          <w:iCs/>
          <w:sz w:val="20"/>
          <w:szCs w:val="20"/>
        </w:rPr>
        <w:t xml:space="preserve"> 202</w:t>
      </w:r>
      <w:r w:rsidR="00FD0934" w:rsidRPr="00C628ED">
        <w:rPr>
          <w:iCs/>
          <w:sz w:val="20"/>
          <w:szCs w:val="20"/>
        </w:rPr>
        <w:t>3</w:t>
      </w:r>
      <w:r w:rsidRPr="00C628ED">
        <w:rPr>
          <w:iCs/>
          <w:sz w:val="20"/>
          <w:szCs w:val="20"/>
        </w:rPr>
        <w:t xml:space="preserve"> г.</w:t>
      </w: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D9" w:rsidRPr="009353B5" w:rsidRDefault="00AC1CD9" w:rsidP="00AC1CD9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353B5">
        <w:rPr>
          <w:rFonts w:ascii="Times New Roman" w:hAnsi="Times New Roman"/>
          <w:b/>
          <w:sz w:val="24"/>
          <w:szCs w:val="24"/>
          <w:lang w:val="ru-RU"/>
        </w:rPr>
        <w:t>ИНФОРМАЦИОННОЕ СООБЩЕНИЕ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 xml:space="preserve">О ПРОВЕДЕНИИ АУКЦИОНА В ЭЛЕКТРОННОЙ ФОРМЕ ПО ПРОДАЖЕ ИМУЩЕСТВА, НАХОДЯЩЕГОСЯ В СОБСТВЕННОСТИ 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 xml:space="preserve">МУНИЦИПАЛЬНОГО ОБРАЗОВАНИЯ </w:t>
      </w:r>
      <w:r w:rsidR="00B357AE">
        <w:rPr>
          <w:b/>
          <w:sz w:val="24"/>
          <w:szCs w:val="24"/>
        </w:rPr>
        <w:t>БЕЛОЯРСКОЕ ГОРОДСКОЕ ПОСЕЛЕНИЕ ВЕРХНЕКЕТСКОГО</w:t>
      </w:r>
      <w:r w:rsidRPr="009353B5">
        <w:rPr>
          <w:b/>
          <w:sz w:val="24"/>
          <w:szCs w:val="24"/>
        </w:rPr>
        <w:t xml:space="preserve"> РАЙОН</w:t>
      </w:r>
      <w:r w:rsidR="00B357AE">
        <w:rPr>
          <w:b/>
          <w:sz w:val="24"/>
          <w:szCs w:val="24"/>
        </w:rPr>
        <w:t>А</w:t>
      </w:r>
    </w:p>
    <w:p w:rsidR="00AC1CD9" w:rsidRPr="009353B5" w:rsidRDefault="00AC1CD9" w:rsidP="00AC1CD9">
      <w:pPr>
        <w:jc w:val="center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ТОМСКОЙ ОБЛАСТИ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 xml:space="preserve">Дата начала приема заявок: </w:t>
      </w:r>
      <w:r w:rsidRPr="009353B5">
        <w:rPr>
          <w:rFonts w:ascii="Times New Roman" w:hAnsi="Times New Roman"/>
          <w:sz w:val="28"/>
          <w:szCs w:val="28"/>
        </w:rPr>
        <w:tab/>
      </w:r>
      <w:r w:rsidR="00EE5BCD" w:rsidRPr="009353B5">
        <w:rPr>
          <w:rFonts w:ascii="Times New Roman" w:hAnsi="Times New Roman"/>
          <w:sz w:val="28"/>
          <w:szCs w:val="28"/>
          <w:lang w:val="ru-RU"/>
        </w:rPr>
        <w:tab/>
      </w:r>
      <w:r w:rsidR="00EE5BCD" w:rsidRPr="009353B5">
        <w:rPr>
          <w:rFonts w:ascii="Times New Roman" w:hAnsi="Times New Roman"/>
          <w:sz w:val="28"/>
          <w:szCs w:val="28"/>
          <w:lang w:val="ru-RU"/>
        </w:rPr>
        <w:tab/>
      </w:r>
      <w:r w:rsidR="00EE5BCD" w:rsidRPr="009353B5">
        <w:rPr>
          <w:rFonts w:ascii="Times New Roman" w:hAnsi="Times New Roman"/>
          <w:sz w:val="28"/>
          <w:szCs w:val="28"/>
          <w:lang w:val="ru-RU"/>
        </w:rPr>
        <w:tab/>
      </w:r>
      <w:r w:rsidR="00F02979">
        <w:rPr>
          <w:rFonts w:ascii="Times New Roman" w:hAnsi="Times New Roman"/>
          <w:sz w:val="28"/>
          <w:szCs w:val="28"/>
          <w:lang w:val="ru-RU"/>
        </w:rPr>
        <w:t>21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57AE">
        <w:rPr>
          <w:rFonts w:ascii="Times New Roman" w:hAnsi="Times New Roman"/>
          <w:sz w:val="28"/>
          <w:szCs w:val="28"/>
          <w:lang w:val="ru-RU"/>
        </w:rPr>
        <w:t>декабря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 w:rsidR="00FD0934">
        <w:rPr>
          <w:rFonts w:ascii="Times New Roman" w:hAnsi="Times New Roman"/>
          <w:sz w:val="28"/>
          <w:szCs w:val="28"/>
          <w:lang w:val="ru-RU"/>
        </w:rPr>
        <w:t>3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AC1CD9" w:rsidRPr="009353B5" w:rsidRDefault="00AC1CD9" w:rsidP="00AC1CD9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 xml:space="preserve">Дата окончания приема заявок: 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="00F02979">
        <w:rPr>
          <w:rFonts w:ascii="Times New Roman" w:hAnsi="Times New Roman"/>
          <w:sz w:val="28"/>
          <w:szCs w:val="28"/>
          <w:lang w:val="ru-RU"/>
        </w:rPr>
        <w:t>15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57AE">
        <w:rPr>
          <w:rFonts w:ascii="Times New Roman" w:hAnsi="Times New Roman"/>
          <w:sz w:val="28"/>
          <w:szCs w:val="28"/>
          <w:lang w:val="ru-RU"/>
        </w:rPr>
        <w:t>января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 w:rsidR="00B357AE"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AC1CD9" w:rsidRPr="009353B5" w:rsidRDefault="00AC1CD9" w:rsidP="00AC1CD9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>Дата определения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(признания)</w:t>
      </w:r>
      <w:r w:rsidRPr="009353B5">
        <w:rPr>
          <w:rFonts w:ascii="Times New Roman" w:hAnsi="Times New Roman"/>
          <w:sz w:val="28"/>
          <w:szCs w:val="28"/>
        </w:rPr>
        <w:t xml:space="preserve"> участников:</w:t>
      </w:r>
      <w:r w:rsidRPr="009353B5">
        <w:rPr>
          <w:rFonts w:ascii="Times New Roman" w:hAnsi="Times New Roman"/>
          <w:sz w:val="28"/>
          <w:szCs w:val="28"/>
        </w:rPr>
        <w:tab/>
      </w:r>
      <w:r w:rsidR="00B45532">
        <w:rPr>
          <w:rFonts w:ascii="Times New Roman" w:hAnsi="Times New Roman"/>
          <w:sz w:val="28"/>
          <w:szCs w:val="28"/>
          <w:lang w:val="ru-RU"/>
        </w:rPr>
        <w:t>22</w:t>
      </w:r>
      <w:r w:rsidRPr="009353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57AE">
        <w:rPr>
          <w:rFonts w:ascii="Times New Roman" w:hAnsi="Times New Roman"/>
          <w:sz w:val="28"/>
          <w:szCs w:val="28"/>
          <w:lang w:val="ru-RU"/>
        </w:rPr>
        <w:t>января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 w:rsidR="00B357AE"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AC1CD9" w:rsidRPr="009353B5" w:rsidRDefault="00AC1CD9" w:rsidP="00AC1CD9">
      <w:pPr>
        <w:pStyle w:val="ad"/>
        <w:spacing w:line="264" w:lineRule="auto"/>
        <w:ind w:right="57"/>
        <w:rPr>
          <w:rFonts w:ascii="Times New Roman" w:hAnsi="Times New Roman"/>
          <w:sz w:val="28"/>
          <w:szCs w:val="28"/>
        </w:rPr>
      </w:pPr>
      <w:r w:rsidRPr="009353B5">
        <w:rPr>
          <w:rFonts w:ascii="Times New Roman" w:hAnsi="Times New Roman"/>
          <w:sz w:val="28"/>
          <w:szCs w:val="28"/>
        </w:rPr>
        <w:t>Дата аукциона:</w:t>
      </w:r>
      <w:r w:rsidRPr="009353B5">
        <w:rPr>
          <w:rFonts w:ascii="Times New Roman" w:hAnsi="Times New Roman"/>
          <w:sz w:val="28"/>
          <w:szCs w:val="28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Pr="009353B5">
        <w:rPr>
          <w:rFonts w:ascii="Times New Roman" w:hAnsi="Times New Roman"/>
          <w:sz w:val="28"/>
          <w:szCs w:val="28"/>
          <w:lang w:val="ru-RU"/>
        </w:rPr>
        <w:tab/>
      </w:r>
      <w:r w:rsidR="00F02979">
        <w:rPr>
          <w:rFonts w:ascii="Times New Roman" w:hAnsi="Times New Roman"/>
          <w:sz w:val="28"/>
          <w:szCs w:val="28"/>
          <w:lang w:val="ru-RU"/>
        </w:rPr>
        <w:t>23</w:t>
      </w:r>
      <w:r w:rsidR="00B357AE">
        <w:rPr>
          <w:rFonts w:ascii="Times New Roman" w:hAnsi="Times New Roman"/>
          <w:sz w:val="28"/>
          <w:szCs w:val="28"/>
          <w:lang w:val="ru-RU"/>
        </w:rPr>
        <w:t xml:space="preserve"> января</w:t>
      </w:r>
      <w:r w:rsidRPr="009353B5">
        <w:rPr>
          <w:rFonts w:ascii="Times New Roman" w:hAnsi="Times New Roman"/>
          <w:sz w:val="28"/>
          <w:szCs w:val="28"/>
        </w:rPr>
        <w:t xml:space="preserve"> 20</w:t>
      </w:r>
      <w:r w:rsidRPr="009353B5">
        <w:rPr>
          <w:rFonts w:ascii="Times New Roman" w:hAnsi="Times New Roman"/>
          <w:sz w:val="28"/>
          <w:szCs w:val="28"/>
          <w:lang w:val="ru-RU"/>
        </w:rPr>
        <w:t>2</w:t>
      </w:r>
      <w:r w:rsidR="00B357AE">
        <w:rPr>
          <w:rFonts w:ascii="Times New Roman" w:hAnsi="Times New Roman"/>
          <w:sz w:val="28"/>
          <w:szCs w:val="28"/>
          <w:lang w:val="ru-RU"/>
        </w:rPr>
        <w:t>4</w:t>
      </w:r>
      <w:r w:rsidRPr="009353B5">
        <w:rPr>
          <w:rFonts w:ascii="Times New Roman" w:hAnsi="Times New Roman"/>
          <w:sz w:val="28"/>
          <w:szCs w:val="28"/>
        </w:rPr>
        <w:t xml:space="preserve"> г.</w:t>
      </w:r>
    </w:p>
    <w:p w:rsidR="00AC1CD9" w:rsidRPr="009353B5" w:rsidRDefault="00AC1CD9" w:rsidP="00AC1CD9">
      <w:pPr>
        <w:rPr>
          <w:sz w:val="24"/>
          <w:szCs w:val="24"/>
        </w:rPr>
      </w:pPr>
      <w:r w:rsidRPr="009353B5">
        <w:rPr>
          <w:sz w:val="28"/>
          <w:szCs w:val="28"/>
          <w:lang w:val="x-none" w:eastAsia="x-none"/>
        </w:rPr>
        <w:t>Место проведения аукциона</w:t>
      </w:r>
      <w:r w:rsidRPr="009353B5">
        <w:rPr>
          <w:sz w:val="24"/>
          <w:szCs w:val="24"/>
        </w:rPr>
        <w:t xml:space="preserve">: электронная площадка </w:t>
      </w:r>
      <w:hyperlink r:id="rId8" w:history="1">
        <w:r w:rsidRPr="009353B5">
          <w:rPr>
            <w:rStyle w:val="a4"/>
            <w:color w:val="auto"/>
            <w:sz w:val="24"/>
            <w:szCs w:val="24"/>
          </w:rPr>
          <w:t>https://</w:t>
        </w:r>
      </w:hyperlink>
      <w:r w:rsidRPr="009353B5">
        <w:t xml:space="preserve"> </w:t>
      </w:r>
      <w:hyperlink r:id="rId9" w:history="1">
        <w:r w:rsidRPr="009353B5">
          <w:rPr>
            <w:rStyle w:val="a4"/>
            <w:rFonts w:eastAsia="Calibri"/>
            <w:color w:val="auto"/>
            <w:sz w:val="24"/>
            <w:szCs w:val="24"/>
          </w:rPr>
          <w:t>www.rts-tender.ru</w:t>
        </w:r>
      </w:hyperlink>
      <w:r w:rsidRPr="009353B5">
        <w:rPr>
          <w:sz w:val="24"/>
          <w:szCs w:val="24"/>
        </w:rPr>
        <w:t xml:space="preserve">  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9353B5" w:rsidRDefault="00AC1CD9" w:rsidP="008F5BDC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Указанное в настоящем информационном сообщении время</w:t>
      </w:r>
      <w:r w:rsidR="006F7D6C">
        <w:rPr>
          <w:bCs/>
          <w:sz w:val="24"/>
          <w:szCs w:val="24"/>
        </w:rPr>
        <w:t>:</w:t>
      </w:r>
      <w:r w:rsidRPr="009353B5">
        <w:rPr>
          <w:bCs/>
          <w:sz w:val="24"/>
          <w:szCs w:val="24"/>
        </w:rPr>
        <w:t xml:space="preserve"> </w:t>
      </w:r>
    </w:p>
    <w:p w:rsidR="00AC1CD9" w:rsidRDefault="00AC1CD9" w:rsidP="008F5BDC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– м</w:t>
      </w:r>
      <w:r w:rsidR="00EA292F" w:rsidRPr="009353B5">
        <w:rPr>
          <w:bCs/>
          <w:sz w:val="24"/>
          <w:szCs w:val="24"/>
        </w:rPr>
        <w:t>естно</w:t>
      </w:r>
      <w:r w:rsidRPr="009353B5">
        <w:rPr>
          <w:bCs/>
          <w:sz w:val="24"/>
          <w:szCs w:val="24"/>
        </w:rPr>
        <w:t>е</w:t>
      </w:r>
      <w:r w:rsidR="009353B5">
        <w:rPr>
          <w:bCs/>
          <w:sz w:val="24"/>
          <w:szCs w:val="24"/>
        </w:rPr>
        <w:t xml:space="preserve"> для рассмотрения заявок и проведение аукциона</w:t>
      </w:r>
      <w:r w:rsidR="00C9185E">
        <w:rPr>
          <w:bCs/>
          <w:sz w:val="24"/>
          <w:szCs w:val="24"/>
        </w:rPr>
        <w:t>;</w:t>
      </w:r>
    </w:p>
    <w:p w:rsidR="009353B5" w:rsidRPr="009353B5" w:rsidRDefault="009353B5" w:rsidP="009353B5">
      <w:pPr>
        <w:ind w:firstLine="851"/>
        <w:jc w:val="center"/>
        <w:rPr>
          <w:bCs/>
          <w:sz w:val="24"/>
          <w:szCs w:val="24"/>
        </w:rPr>
      </w:pPr>
      <w:r w:rsidRPr="009353B5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московское для приема и окончания заявок</w:t>
      </w:r>
      <w:r w:rsidR="006F7D6C">
        <w:rPr>
          <w:bCs/>
          <w:sz w:val="24"/>
          <w:szCs w:val="24"/>
        </w:rPr>
        <w:t>, внесение задатка</w:t>
      </w:r>
      <w:r w:rsidR="00C9185E">
        <w:rPr>
          <w:bCs/>
          <w:sz w:val="24"/>
          <w:szCs w:val="24"/>
        </w:rPr>
        <w:t>.</w:t>
      </w:r>
    </w:p>
    <w:p w:rsidR="00AC1CD9" w:rsidRPr="009353B5" w:rsidRDefault="00AC1CD9" w:rsidP="00AC1CD9">
      <w:pPr>
        <w:jc w:val="center"/>
        <w:rPr>
          <w:sz w:val="24"/>
          <w:szCs w:val="24"/>
        </w:rPr>
      </w:pPr>
    </w:p>
    <w:p w:rsidR="00015B72" w:rsidRPr="009353B5" w:rsidRDefault="00AC1CD9" w:rsidP="00AC1CD9">
      <w:pPr>
        <w:jc w:val="center"/>
        <w:rPr>
          <w:sz w:val="24"/>
          <w:szCs w:val="24"/>
        </w:rPr>
      </w:pPr>
      <w:r w:rsidRPr="009353B5">
        <w:rPr>
          <w:sz w:val="24"/>
          <w:szCs w:val="24"/>
        </w:rPr>
        <w:t>Белый Яр, 202</w:t>
      </w:r>
      <w:r w:rsidR="005D0C1C">
        <w:rPr>
          <w:sz w:val="24"/>
          <w:szCs w:val="24"/>
        </w:rPr>
        <w:t>3</w:t>
      </w:r>
      <w:r w:rsidRPr="009353B5">
        <w:rPr>
          <w:sz w:val="24"/>
          <w:szCs w:val="24"/>
        </w:rPr>
        <w:t xml:space="preserve"> год</w:t>
      </w: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AC1CD9" w:rsidRPr="009353B5" w:rsidRDefault="00AC1CD9" w:rsidP="00AC1CD9">
      <w:pPr>
        <w:jc w:val="right"/>
        <w:rPr>
          <w:sz w:val="24"/>
          <w:szCs w:val="24"/>
        </w:rPr>
      </w:pPr>
    </w:p>
    <w:p w:rsidR="00310580" w:rsidRPr="009353B5" w:rsidRDefault="00310580" w:rsidP="00015B72">
      <w:pPr>
        <w:jc w:val="right"/>
        <w:rPr>
          <w:rFonts w:eastAsia="Times New Roman"/>
          <w:b/>
          <w:bCs/>
          <w:sz w:val="24"/>
          <w:szCs w:val="24"/>
        </w:rPr>
      </w:pPr>
    </w:p>
    <w:p w:rsidR="00745C19" w:rsidRPr="009353B5" w:rsidRDefault="008B54CA">
      <w:pPr>
        <w:jc w:val="center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>ИНФОРМАЦИОННОЕ СООБЩЕНИЕ</w:t>
      </w:r>
    </w:p>
    <w:p w:rsidR="00745C19" w:rsidRPr="009353B5" w:rsidRDefault="00745C19">
      <w:pPr>
        <w:spacing w:line="12" w:lineRule="exact"/>
        <w:rPr>
          <w:sz w:val="24"/>
          <w:szCs w:val="24"/>
        </w:rPr>
      </w:pPr>
    </w:p>
    <w:p w:rsidR="00745C19" w:rsidRPr="009353B5" w:rsidRDefault="00310580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/>
          <w:bCs/>
          <w:sz w:val="23"/>
          <w:szCs w:val="23"/>
        </w:rPr>
      </w:pPr>
      <w:r w:rsidRPr="009353B5">
        <w:rPr>
          <w:rFonts w:eastAsia="Times New Roman"/>
          <w:b/>
          <w:bCs/>
          <w:sz w:val="23"/>
          <w:szCs w:val="23"/>
        </w:rPr>
        <w:t xml:space="preserve">о </w:t>
      </w:r>
      <w:r w:rsidR="008B54CA" w:rsidRPr="009353B5">
        <w:rPr>
          <w:rFonts w:eastAsia="Times New Roman"/>
          <w:b/>
          <w:bCs/>
          <w:sz w:val="23"/>
          <w:szCs w:val="23"/>
        </w:rPr>
        <w:t xml:space="preserve">проведении открытого аукциона в электронной форме по продаже </w:t>
      </w:r>
      <w:r w:rsidR="00FF58EE" w:rsidRPr="009353B5">
        <w:rPr>
          <w:rFonts w:eastAsia="Times New Roman"/>
          <w:b/>
          <w:bCs/>
          <w:sz w:val="23"/>
          <w:szCs w:val="23"/>
        </w:rPr>
        <w:t>муниципального имущества МО</w:t>
      </w:r>
      <w:r w:rsidR="00B357AE">
        <w:rPr>
          <w:rFonts w:eastAsia="Times New Roman"/>
          <w:b/>
          <w:bCs/>
          <w:sz w:val="23"/>
          <w:szCs w:val="23"/>
        </w:rPr>
        <w:t xml:space="preserve"> Белоярское городское поселение</w:t>
      </w:r>
      <w:r w:rsidR="00FF58EE" w:rsidRPr="009353B5">
        <w:rPr>
          <w:rFonts w:eastAsia="Times New Roman"/>
          <w:b/>
          <w:bCs/>
          <w:sz w:val="23"/>
          <w:szCs w:val="23"/>
        </w:rPr>
        <w:t xml:space="preserve"> </w:t>
      </w:r>
      <w:r w:rsidR="00B357AE">
        <w:rPr>
          <w:rFonts w:eastAsia="Times New Roman"/>
          <w:b/>
          <w:bCs/>
          <w:sz w:val="23"/>
          <w:szCs w:val="23"/>
        </w:rPr>
        <w:t>Верхнекетского района Томской области</w:t>
      </w:r>
    </w:p>
    <w:p w:rsidR="00745C19" w:rsidRPr="009353B5" w:rsidRDefault="0039058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192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158114</wp:posOffset>
                </wp:positionV>
                <wp:extent cx="6645275" cy="0"/>
                <wp:effectExtent l="0" t="0" r="22225" b="1905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4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E4127" id="Shape 4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12.45pt" to="52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" o:allowincell="f" filled="t" strokecolor="#c00000" strokeweight=".54678mm">
                <v:stroke joinstyle="miter"/>
                <o:lock v:ext="edit" shapetype="f"/>
              </v:line>
            </w:pict>
          </mc:Fallback>
        </mc:AlternateContent>
      </w:r>
    </w:p>
    <w:p w:rsidR="00745C19" w:rsidRPr="009353B5" w:rsidRDefault="00745C19">
      <w:pPr>
        <w:spacing w:line="303" w:lineRule="exact"/>
        <w:rPr>
          <w:sz w:val="24"/>
          <w:szCs w:val="24"/>
        </w:rPr>
      </w:pPr>
    </w:p>
    <w:p w:rsidR="00745C19" w:rsidRPr="009353B5" w:rsidRDefault="008B54CA">
      <w:pPr>
        <w:spacing w:line="237" w:lineRule="auto"/>
        <w:ind w:left="120" w:right="120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  <w:u w:val="single"/>
        </w:rPr>
        <w:t>Внимание!</w:t>
      </w:r>
      <w:r w:rsidRPr="009353B5">
        <w:rPr>
          <w:rFonts w:eastAsia="Times New Roman"/>
          <w:b/>
          <w:bCs/>
          <w:sz w:val="24"/>
          <w:szCs w:val="24"/>
        </w:rPr>
        <w:t xml:space="preserve">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45C19" w:rsidRPr="009353B5" w:rsidRDefault="0039058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135254</wp:posOffset>
                </wp:positionV>
                <wp:extent cx="6645275" cy="0"/>
                <wp:effectExtent l="0" t="0" r="22225" b="1905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68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0B316" id="Shape 5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10.65pt" to="529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" o:allowincell="f" filled="t" strokecolor="#c00000" strokeweight="1.55pt">
                <v:stroke joinstyle="miter"/>
                <o:lock v:ext="edit" shapetype="f"/>
              </v:line>
            </w:pict>
          </mc:Fallback>
        </mc:AlternateContent>
      </w:r>
    </w:p>
    <w:p w:rsidR="00745C19" w:rsidRPr="009353B5" w:rsidRDefault="00745C19">
      <w:pPr>
        <w:spacing w:line="334" w:lineRule="exact"/>
        <w:rPr>
          <w:sz w:val="24"/>
          <w:szCs w:val="24"/>
        </w:rPr>
      </w:pPr>
    </w:p>
    <w:p w:rsidR="00745C19" w:rsidRPr="009353B5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1. Общие сведения о продаже</w:t>
      </w:r>
    </w:p>
    <w:tbl>
      <w:tblPr>
        <w:tblStyle w:val="ac"/>
        <w:tblW w:w="10881" w:type="dxa"/>
        <w:tblLook w:val="04A0" w:firstRow="1" w:lastRow="0" w:firstColumn="1" w:lastColumn="0" w:noHBand="0" w:noVBand="1"/>
      </w:tblPr>
      <w:tblGrid>
        <w:gridCol w:w="556"/>
        <w:gridCol w:w="3521"/>
        <w:gridCol w:w="6804"/>
      </w:tblGrid>
      <w:tr w:rsidR="009353B5" w:rsidRPr="009353B5" w:rsidTr="007A2C1F">
        <w:tc>
          <w:tcPr>
            <w:tcW w:w="556" w:type="dxa"/>
            <w:vAlign w:val="bottom"/>
          </w:tcPr>
          <w:p w:rsidR="008548A6" w:rsidRPr="009353B5" w:rsidRDefault="008548A6" w:rsidP="00562DD0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8548A6" w:rsidRPr="009353B5" w:rsidRDefault="008548A6" w:rsidP="00562DD0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3521" w:type="dxa"/>
          </w:tcPr>
          <w:p w:rsidR="008548A6" w:rsidRPr="009353B5" w:rsidRDefault="008548A6">
            <w:pPr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</w:tcPr>
          <w:p w:rsidR="008548A6" w:rsidRPr="009353B5" w:rsidRDefault="008548A6">
            <w:pPr>
              <w:jc w:val="center"/>
              <w:rPr>
                <w:sz w:val="20"/>
                <w:szCs w:val="20"/>
              </w:rPr>
            </w:pPr>
            <w:r w:rsidRPr="009353B5">
              <w:rPr>
                <w:rFonts w:eastAsia="Times New Roman"/>
                <w:b/>
                <w:bCs/>
                <w:sz w:val="24"/>
                <w:szCs w:val="24"/>
              </w:rPr>
              <w:t>Текст пояснений</w:t>
            </w:r>
          </w:p>
        </w:tc>
      </w:tr>
      <w:tr w:rsidR="009353B5" w:rsidRPr="009353B5" w:rsidTr="007A2C1F">
        <w:tc>
          <w:tcPr>
            <w:tcW w:w="556" w:type="dxa"/>
            <w:vMerge w:val="restart"/>
          </w:tcPr>
          <w:p w:rsidR="005E48EA" w:rsidRPr="009353B5" w:rsidRDefault="005E48EA" w:rsidP="00925AE2">
            <w:pPr>
              <w:jc w:val="center"/>
              <w:rPr>
                <w:b/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21" w:type="dxa"/>
            <w:vMerge w:val="restart"/>
          </w:tcPr>
          <w:p w:rsidR="005E48EA" w:rsidRPr="009353B5" w:rsidRDefault="005E48EA" w:rsidP="001963CB">
            <w:pPr>
              <w:rPr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Собственник имущества (продавец)</w:t>
            </w:r>
            <w:r w:rsidRPr="009353B5">
              <w:rPr>
                <w:sz w:val="24"/>
                <w:szCs w:val="24"/>
              </w:rPr>
              <w:t>, реквизиты решения об условиях приватизации имущества</w:t>
            </w:r>
          </w:p>
        </w:tc>
        <w:tc>
          <w:tcPr>
            <w:tcW w:w="6804" w:type="dxa"/>
            <w:vAlign w:val="bottom"/>
          </w:tcPr>
          <w:p w:rsidR="005E48EA" w:rsidRPr="009353B5" w:rsidRDefault="00FF58EE" w:rsidP="00B357AE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Муниципальное образование </w:t>
            </w:r>
            <w:r w:rsidR="00B357AE">
              <w:rPr>
                <w:rFonts w:eastAsia="Times New Roman"/>
                <w:sz w:val="24"/>
                <w:szCs w:val="24"/>
              </w:rPr>
              <w:t>Белоярское городское поселение Верхнекетского района Томской области от имени и в интересах которого действует Администрация Белоярского городского поселения</w:t>
            </w:r>
          </w:p>
        </w:tc>
      </w:tr>
      <w:tr w:rsidR="009353B5" w:rsidRPr="009353B5" w:rsidTr="007A2C1F">
        <w:tc>
          <w:tcPr>
            <w:tcW w:w="556" w:type="dxa"/>
            <w:vMerge/>
            <w:vAlign w:val="bottom"/>
          </w:tcPr>
          <w:p w:rsidR="005E48EA" w:rsidRPr="009353B5" w:rsidRDefault="005E48EA" w:rsidP="00562DD0">
            <w:pPr>
              <w:rPr>
                <w:sz w:val="12"/>
                <w:szCs w:val="12"/>
              </w:rPr>
            </w:pPr>
          </w:p>
        </w:tc>
        <w:tc>
          <w:tcPr>
            <w:tcW w:w="3521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5E48EA" w:rsidRPr="009353B5" w:rsidRDefault="005E48EA" w:rsidP="00B357AE">
            <w:pPr>
              <w:spacing w:line="271" w:lineRule="exact"/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Место нахождения: </w:t>
            </w:r>
            <w:r w:rsidR="00FF58EE" w:rsidRPr="009353B5">
              <w:rPr>
                <w:rFonts w:eastAsia="Times New Roman"/>
                <w:sz w:val="24"/>
                <w:szCs w:val="24"/>
              </w:rPr>
              <w:t xml:space="preserve">636500 Томская область, Верхнекетский район, р.п. Белый Яр, </w:t>
            </w:r>
            <w:r w:rsidR="00B357AE">
              <w:rPr>
                <w:rFonts w:eastAsia="Times New Roman"/>
                <w:sz w:val="24"/>
                <w:szCs w:val="24"/>
              </w:rPr>
              <w:t>ул. Гагарина, 47, стр.1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5E48EA" w:rsidRPr="009353B5" w:rsidRDefault="005E4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5E48EA" w:rsidRPr="009353B5" w:rsidRDefault="005E48EA" w:rsidP="00FF58EE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Почтовый адрес: </w:t>
            </w:r>
            <w:r w:rsidR="00FF58EE" w:rsidRPr="009353B5">
              <w:rPr>
                <w:sz w:val="24"/>
                <w:szCs w:val="24"/>
              </w:rPr>
              <w:t>636500 Томская область,</w:t>
            </w:r>
            <w:r w:rsidR="00FF58EE" w:rsidRPr="009353B5">
              <w:rPr>
                <w:b/>
                <w:sz w:val="24"/>
                <w:szCs w:val="24"/>
              </w:rPr>
              <w:t xml:space="preserve"> </w:t>
            </w:r>
            <w:r w:rsidR="00FF58EE" w:rsidRPr="009353B5">
              <w:rPr>
                <w:sz w:val="24"/>
                <w:szCs w:val="24"/>
              </w:rPr>
              <w:t xml:space="preserve">Верхнекетский район, </w:t>
            </w:r>
            <w:r w:rsidR="001E0A69" w:rsidRPr="009353B5">
              <w:rPr>
                <w:sz w:val="24"/>
                <w:szCs w:val="24"/>
              </w:rPr>
              <w:t>р.</w:t>
            </w:r>
            <w:r w:rsidR="00FF58EE" w:rsidRPr="009353B5">
              <w:rPr>
                <w:sz w:val="24"/>
                <w:szCs w:val="24"/>
              </w:rPr>
              <w:t xml:space="preserve">п. Белый Яр, </w:t>
            </w:r>
            <w:r w:rsidR="00B357AE" w:rsidRPr="00B357AE">
              <w:rPr>
                <w:sz w:val="24"/>
                <w:szCs w:val="24"/>
              </w:rPr>
              <w:t>ул. Гагарина, 47, стр.1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B357AE" w:rsidRDefault="00F41394" w:rsidP="00FF58EE">
            <w:pPr>
              <w:jc w:val="both"/>
              <w:rPr>
                <w:sz w:val="24"/>
                <w:szCs w:val="24"/>
              </w:rPr>
            </w:pPr>
            <w:r w:rsidRPr="009353B5">
              <w:rPr>
                <w:sz w:val="24"/>
                <w:szCs w:val="24"/>
              </w:rPr>
              <w:t>Адрес</w:t>
            </w:r>
            <w:r w:rsidR="00060D34" w:rsidRPr="009353B5">
              <w:rPr>
                <w:sz w:val="24"/>
                <w:szCs w:val="24"/>
              </w:rPr>
              <w:t>а</w:t>
            </w:r>
            <w:r w:rsidRPr="009353B5">
              <w:rPr>
                <w:sz w:val="24"/>
                <w:szCs w:val="24"/>
              </w:rPr>
              <w:t xml:space="preserve"> электронной почты: </w:t>
            </w:r>
            <w:r w:rsidR="00B357AE">
              <w:rPr>
                <w:sz w:val="24"/>
                <w:szCs w:val="24"/>
                <w:lang w:val="en-US"/>
              </w:rPr>
              <w:t>upravdel</w:t>
            </w:r>
            <w:r w:rsidR="00B357AE" w:rsidRPr="00B357AE">
              <w:rPr>
                <w:sz w:val="24"/>
                <w:szCs w:val="24"/>
              </w:rPr>
              <w:t>.</w:t>
            </w:r>
            <w:r w:rsidR="00B357AE">
              <w:rPr>
                <w:sz w:val="24"/>
                <w:szCs w:val="24"/>
                <w:lang w:val="en-US"/>
              </w:rPr>
              <w:t>admbel</w:t>
            </w:r>
            <w:r w:rsidR="00B357AE" w:rsidRPr="00B357AE">
              <w:rPr>
                <w:sz w:val="24"/>
                <w:szCs w:val="24"/>
              </w:rPr>
              <w:t>@</w:t>
            </w:r>
            <w:r w:rsidR="00B357AE">
              <w:rPr>
                <w:sz w:val="24"/>
                <w:szCs w:val="24"/>
                <w:lang w:val="en-US"/>
              </w:rPr>
              <w:t>mail</w:t>
            </w:r>
            <w:r w:rsidR="00B357AE" w:rsidRPr="00B357AE">
              <w:rPr>
                <w:sz w:val="24"/>
                <w:szCs w:val="24"/>
              </w:rPr>
              <w:t>.</w:t>
            </w:r>
            <w:r w:rsidR="00B357AE">
              <w:rPr>
                <w:sz w:val="24"/>
                <w:szCs w:val="24"/>
                <w:lang w:val="en-US"/>
              </w:rPr>
              <w:t>ru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AB5E42" w:rsidRDefault="00925AE2" w:rsidP="00AB5E42">
            <w:pPr>
              <w:jc w:val="both"/>
              <w:rPr>
                <w:sz w:val="20"/>
                <w:szCs w:val="20"/>
                <w:lang w:val="en-US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Номер</w:t>
            </w:r>
            <w:r w:rsidR="00263FD6" w:rsidRPr="009353B5">
              <w:rPr>
                <w:rFonts w:eastAsia="Times New Roman"/>
                <w:sz w:val="24"/>
                <w:szCs w:val="24"/>
              </w:rPr>
              <w:t>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контактн</w:t>
            </w:r>
            <w:r w:rsidR="00263FD6" w:rsidRPr="009353B5">
              <w:rPr>
                <w:rFonts w:eastAsia="Times New Roman"/>
                <w:sz w:val="24"/>
                <w:szCs w:val="24"/>
              </w:rPr>
              <w:t>ых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телефон</w:t>
            </w:r>
            <w:r w:rsidR="00263FD6" w:rsidRPr="009353B5">
              <w:rPr>
                <w:rFonts w:eastAsia="Times New Roman"/>
                <w:sz w:val="24"/>
                <w:szCs w:val="24"/>
              </w:rPr>
              <w:t>ов</w:t>
            </w:r>
            <w:r w:rsidRPr="009353B5">
              <w:rPr>
                <w:rFonts w:eastAsia="Times New Roman"/>
                <w:sz w:val="24"/>
                <w:szCs w:val="24"/>
              </w:rPr>
              <w:t xml:space="preserve">: </w:t>
            </w:r>
            <w:r w:rsidR="00F41394" w:rsidRPr="009353B5">
              <w:rPr>
                <w:rFonts w:eastAsia="Times New Roman"/>
                <w:sz w:val="24"/>
                <w:szCs w:val="24"/>
              </w:rPr>
              <w:t>+7(382</w:t>
            </w:r>
            <w:r w:rsidR="00FF58EE" w:rsidRPr="009353B5">
              <w:rPr>
                <w:rFonts w:eastAsia="Times New Roman"/>
                <w:sz w:val="24"/>
                <w:szCs w:val="24"/>
              </w:rPr>
              <w:t>58</w:t>
            </w:r>
            <w:r w:rsidR="00F41394" w:rsidRPr="009353B5">
              <w:rPr>
                <w:rFonts w:eastAsia="Times New Roman"/>
                <w:sz w:val="24"/>
                <w:szCs w:val="24"/>
              </w:rPr>
              <w:t xml:space="preserve">) </w:t>
            </w:r>
            <w:r w:rsidR="00FF58EE" w:rsidRPr="009353B5">
              <w:rPr>
                <w:rFonts w:eastAsia="Times New Roman"/>
                <w:sz w:val="24"/>
                <w:szCs w:val="24"/>
              </w:rPr>
              <w:t>2</w:t>
            </w:r>
            <w:r w:rsidR="00AB5E42">
              <w:rPr>
                <w:rFonts w:eastAsia="Times New Roman"/>
                <w:sz w:val="24"/>
                <w:szCs w:val="24"/>
              </w:rPr>
              <w:t>-56-82</w:t>
            </w:r>
            <w:r w:rsidR="00263FD6" w:rsidRPr="009353B5">
              <w:rPr>
                <w:rFonts w:eastAsia="Times New Roman"/>
                <w:sz w:val="24"/>
                <w:szCs w:val="24"/>
              </w:rPr>
              <w:t xml:space="preserve">, </w:t>
            </w:r>
            <w:r w:rsidR="00FF58EE" w:rsidRPr="009353B5">
              <w:rPr>
                <w:rFonts w:eastAsia="Times New Roman"/>
                <w:sz w:val="24"/>
                <w:szCs w:val="24"/>
              </w:rPr>
              <w:t>2-</w:t>
            </w:r>
            <w:r w:rsidR="00AB5E42">
              <w:rPr>
                <w:rFonts w:eastAsia="Times New Roman"/>
                <w:sz w:val="24"/>
                <w:szCs w:val="24"/>
                <w:lang w:val="en-US"/>
              </w:rPr>
              <w:t>56</w:t>
            </w:r>
            <w:r w:rsidR="00FF58EE" w:rsidRPr="009353B5">
              <w:rPr>
                <w:rFonts w:eastAsia="Times New Roman"/>
                <w:sz w:val="24"/>
                <w:szCs w:val="24"/>
              </w:rPr>
              <w:t>-</w:t>
            </w:r>
            <w:r w:rsidR="00AB5E42">
              <w:rPr>
                <w:rFonts w:eastAsia="Times New Roman"/>
                <w:sz w:val="24"/>
                <w:szCs w:val="24"/>
                <w:lang w:val="en-US"/>
              </w:rPr>
              <w:t>83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AB5E42" w:rsidRDefault="00925AE2" w:rsidP="00AB5E42">
            <w:pPr>
              <w:jc w:val="both"/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Наименование органа, принявшего решение об условиях приватизации: </w:t>
            </w:r>
            <w:r w:rsidR="00AB5E42">
              <w:rPr>
                <w:rFonts w:eastAsia="Times New Roman"/>
                <w:sz w:val="24"/>
                <w:szCs w:val="24"/>
              </w:rPr>
              <w:t>Администрация Белоярского городского поселения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925AE2" w:rsidRPr="009353B5" w:rsidRDefault="00925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25AE2" w:rsidRPr="00AF32ED" w:rsidRDefault="00B22553" w:rsidP="006B1B48">
            <w:pPr>
              <w:jc w:val="both"/>
              <w:rPr>
                <w:color w:val="FF0000"/>
                <w:sz w:val="20"/>
                <w:szCs w:val="20"/>
              </w:rPr>
            </w:pPr>
            <w:r w:rsidRPr="00ED2CA2">
              <w:rPr>
                <w:rFonts w:eastAsia="Times New Roman"/>
                <w:sz w:val="24"/>
                <w:szCs w:val="24"/>
              </w:rPr>
              <w:t xml:space="preserve">Реквизиты решения об условиях приватизации имущества: постановление Администрации </w:t>
            </w:r>
            <w:r w:rsidR="00AB5E42">
              <w:rPr>
                <w:rFonts w:eastAsia="Times New Roman"/>
                <w:sz w:val="24"/>
                <w:szCs w:val="24"/>
              </w:rPr>
              <w:t xml:space="preserve"> Белоярского городского поселения </w:t>
            </w:r>
            <w:r w:rsidRPr="001278C2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от </w:t>
            </w:r>
            <w:r w:rsidR="0007373F" w:rsidRPr="001278C2">
              <w:rPr>
                <w:rFonts w:eastAsia="Times New Roman"/>
                <w:color w:val="262626" w:themeColor="text1" w:themeTint="D9"/>
                <w:sz w:val="24"/>
                <w:szCs w:val="24"/>
              </w:rPr>
              <w:t>«</w:t>
            </w:r>
            <w:r w:rsidR="00AB5E42" w:rsidRPr="001278C2">
              <w:rPr>
                <w:rFonts w:eastAsia="Times New Roman"/>
                <w:color w:val="262626" w:themeColor="text1" w:themeTint="D9"/>
                <w:sz w:val="24"/>
                <w:szCs w:val="24"/>
              </w:rPr>
              <w:t>06</w:t>
            </w:r>
            <w:r w:rsidR="0007373F" w:rsidRPr="001278C2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» </w:t>
            </w:r>
            <w:r w:rsidR="00AB5E42" w:rsidRPr="001278C2">
              <w:rPr>
                <w:rFonts w:eastAsia="Times New Roman"/>
                <w:color w:val="262626" w:themeColor="text1" w:themeTint="D9"/>
                <w:sz w:val="24"/>
                <w:szCs w:val="24"/>
              </w:rPr>
              <w:t>декабря</w:t>
            </w:r>
            <w:r w:rsidR="0007373F" w:rsidRPr="001278C2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 2023 №</w:t>
            </w:r>
            <w:r w:rsidR="006B1B48" w:rsidRPr="001278C2">
              <w:rPr>
                <w:rFonts w:eastAsia="Times New Roman"/>
                <w:color w:val="262626" w:themeColor="text1" w:themeTint="D9"/>
                <w:sz w:val="24"/>
                <w:szCs w:val="24"/>
              </w:rPr>
              <w:t>583</w:t>
            </w:r>
            <w:r w:rsidRPr="001278C2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1278C2">
              <w:rPr>
                <w:rFonts w:eastAsia="Times New Roman"/>
                <w:sz w:val="24"/>
                <w:szCs w:val="24"/>
              </w:rPr>
              <w:t>«Об условиях приватизации объектов муниципальной</w:t>
            </w:r>
            <w:r w:rsidRPr="00ED2CA2">
              <w:rPr>
                <w:rFonts w:eastAsia="Times New Roman"/>
                <w:sz w:val="24"/>
                <w:szCs w:val="24"/>
              </w:rPr>
              <w:t xml:space="preserve"> собственности муниципального образования </w:t>
            </w:r>
            <w:r w:rsidR="00AB5E42">
              <w:rPr>
                <w:rFonts w:eastAsia="Times New Roman"/>
                <w:sz w:val="24"/>
                <w:szCs w:val="24"/>
              </w:rPr>
              <w:t>Белоярское городское поселение Верхнекетского района Томской области»</w:t>
            </w:r>
          </w:p>
        </w:tc>
      </w:tr>
      <w:tr w:rsidR="009353B5" w:rsidRPr="009353B5" w:rsidTr="007A2C1F">
        <w:tc>
          <w:tcPr>
            <w:tcW w:w="556" w:type="dxa"/>
            <w:vMerge w:val="restart"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 w:val="restart"/>
          </w:tcPr>
          <w:p w:rsidR="00263FD6" w:rsidRPr="009353B5" w:rsidRDefault="00263FD6" w:rsidP="006B26F4">
            <w:pPr>
              <w:rPr>
                <w:sz w:val="20"/>
                <w:szCs w:val="20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Организатор торгов</w:t>
            </w:r>
            <w:r w:rsidR="006B26F4" w:rsidRPr="009353B5">
              <w:t xml:space="preserve"> - э</w:t>
            </w:r>
            <w:r w:rsidR="006B26F4" w:rsidRPr="009353B5">
              <w:rPr>
                <w:rFonts w:eastAsia="Times New Roman"/>
                <w:sz w:val="24"/>
                <w:szCs w:val="24"/>
              </w:rPr>
              <w:t>лектронная торговая площадка</w:t>
            </w:r>
          </w:p>
        </w:tc>
        <w:tc>
          <w:tcPr>
            <w:tcW w:w="6804" w:type="dxa"/>
          </w:tcPr>
          <w:p w:rsidR="00263FD6" w:rsidRPr="009353B5" w:rsidRDefault="006B26F4" w:rsidP="006B26F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ООО «РТС – тендер» (</w:t>
            </w:r>
            <w:hyperlink r:id="rId10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Место нахождения и почтовый адрес: 121151, г. Москва, набережная Тараса Шевченко, д.23-А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iSupport@rts-tender.ru</w:t>
              </w:r>
            </w:hyperlink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Контактные телефоны: 8 (499) 653-55-00, 8-800-77-55-800</w:t>
            </w:r>
          </w:p>
        </w:tc>
      </w:tr>
      <w:tr w:rsidR="009353B5" w:rsidRPr="009353B5" w:rsidTr="007A2C1F">
        <w:tc>
          <w:tcPr>
            <w:tcW w:w="556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:rsidR="00263FD6" w:rsidRPr="009353B5" w:rsidRDefault="00263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Представительство в Томской области: </w:t>
            </w:r>
          </w:p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телефон:  +7 (3822) 98-41-99 </w:t>
            </w:r>
          </w:p>
          <w:p w:rsidR="00263FD6" w:rsidRPr="009353B5" w:rsidRDefault="00263FD6" w:rsidP="00263FD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адрес:  634029, г. Томск, пр. Фрунзе, д. 20, офис 308 </w:t>
            </w:r>
          </w:p>
          <w:p w:rsidR="00263FD6" w:rsidRPr="00B45532" w:rsidRDefault="00263FD6" w:rsidP="00263FD6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9353B5">
              <w:rPr>
                <w:rFonts w:eastAsia="Times New Roman"/>
                <w:sz w:val="24"/>
                <w:szCs w:val="24"/>
                <w:lang w:val="en-US"/>
              </w:rPr>
              <w:t>E</w:t>
            </w:r>
            <w:r w:rsidRPr="00B45532">
              <w:rPr>
                <w:rFonts w:eastAsia="Times New Roman"/>
                <w:sz w:val="24"/>
                <w:szCs w:val="24"/>
                <w:lang w:val="en-US"/>
              </w:rPr>
              <w:t>-</w:t>
            </w:r>
            <w:r w:rsidRPr="009353B5">
              <w:rPr>
                <w:rFonts w:eastAsia="Times New Roman"/>
                <w:sz w:val="24"/>
                <w:szCs w:val="24"/>
                <w:lang w:val="en-US"/>
              </w:rPr>
              <w:t>mail</w:t>
            </w:r>
            <w:r w:rsidRPr="00B45532">
              <w:rPr>
                <w:rFonts w:eastAsia="Times New Roman"/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B45532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polyakov</w:t>
              </w:r>
              <w:r w:rsidRPr="00B45532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@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rts</w:t>
              </w:r>
              <w:r w:rsidRPr="00B45532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-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tender</w:t>
              </w:r>
              <w:r w:rsidRPr="00B45532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B45532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hyperlink r:id="rId13" w:history="1"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B45532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malyshev</w:t>
              </w:r>
              <w:r w:rsidRPr="00B45532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@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rts</w:t>
              </w:r>
              <w:r w:rsidRPr="00B45532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-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tender</w:t>
              </w:r>
              <w:r w:rsidRPr="00B45532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Pr="009353B5">
                <w:rPr>
                  <w:rStyle w:val="a4"/>
                  <w:rFonts w:eastAsia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B45532">
              <w:rPr>
                <w:rFonts w:eastAsia="Times New Roman"/>
                <w:sz w:val="24"/>
                <w:szCs w:val="24"/>
                <w:lang w:val="en-US"/>
              </w:rPr>
              <w:t xml:space="preserve">    </w:t>
            </w:r>
          </w:p>
          <w:p w:rsidR="00263FD6" w:rsidRPr="009353B5" w:rsidRDefault="00263FD6" w:rsidP="00022F2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Представител</w:t>
            </w:r>
            <w:r w:rsidR="00022F23" w:rsidRPr="009353B5">
              <w:rPr>
                <w:rFonts w:eastAsia="Times New Roman"/>
                <w:sz w:val="24"/>
                <w:szCs w:val="24"/>
              </w:rPr>
              <w:t>ь</w:t>
            </w:r>
            <w:r w:rsidRPr="009353B5">
              <w:rPr>
                <w:rFonts w:eastAsia="Times New Roman"/>
                <w:sz w:val="24"/>
                <w:szCs w:val="24"/>
              </w:rPr>
              <w:t xml:space="preserve">: Малышев Александр Анатольевич </w:t>
            </w:r>
            <w:r w:rsidRPr="009353B5">
              <w:rPr>
                <w:rFonts w:cs="Arial"/>
                <w:b/>
                <w:bCs/>
                <w:vanish/>
              </w:rPr>
              <w:t xml:space="preserve">Телефон: </w:t>
            </w:r>
            <w:r w:rsidRPr="009353B5">
              <w:rPr>
                <w:rFonts w:cs="Arial"/>
                <w:vanish/>
              </w:rPr>
              <w:t xml:space="preserve">+7 (3822) 98-41-99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 xml:space="preserve">Адрес: </w:t>
            </w:r>
            <w:r w:rsidRPr="009353B5">
              <w:rPr>
                <w:rFonts w:cs="Arial"/>
                <w:vanish/>
              </w:rPr>
              <w:t xml:space="preserve">634029, Томская область, г. Томск, пр. Фрунзе, д. 20, офис 308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E-mail:</w:t>
            </w:r>
            <w:r w:rsidRPr="009353B5">
              <w:rPr>
                <w:rFonts w:cs="Arial"/>
                <w:vanish/>
              </w:rPr>
              <w:t xml:space="preserve"> </w:t>
            </w:r>
            <w:hyperlink r:id="rId14" w:history="1">
              <w:r w:rsidRPr="009353B5">
                <w:rPr>
                  <w:rFonts w:cs="Arial"/>
                  <w:vanish/>
                  <w:u w:val="single"/>
                </w:rPr>
                <w:t>a.polyakov@rts-tender.ru</w:t>
              </w:r>
            </w:hyperlink>
            <w:r w:rsidRPr="009353B5">
              <w:rPr>
                <w:rFonts w:cs="Arial"/>
                <w:vanish/>
              </w:rPr>
              <w:t xml:space="preserve"> , </w:t>
            </w:r>
            <w:hyperlink r:id="rId15" w:history="1">
              <w:r w:rsidRPr="009353B5">
                <w:rPr>
                  <w:rFonts w:cs="Arial"/>
                  <w:vanish/>
                  <w:u w:val="single"/>
                </w:rPr>
                <w:t xml:space="preserve">a.malyshev@rts-tender.ru </w:t>
              </w:r>
            </w:hyperlink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Представитель:</w:t>
            </w:r>
            <w:r w:rsidRPr="009353B5">
              <w:rPr>
                <w:rFonts w:cs="Arial"/>
                <w:vanish/>
              </w:rPr>
              <w:t xml:space="preserve"> Поляков Артем Анатольевич </w:t>
            </w:r>
            <w:r w:rsidRPr="009353B5">
              <w:rPr>
                <w:rFonts w:cs="Arial"/>
                <w:vanish/>
              </w:rPr>
              <w:br/>
            </w:r>
            <w:r w:rsidRPr="009353B5">
              <w:rPr>
                <w:rFonts w:cs="Arial"/>
                <w:b/>
                <w:bCs/>
                <w:vanish/>
              </w:rPr>
              <w:t>Представитель:</w:t>
            </w:r>
            <w:r w:rsidRPr="009353B5">
              <w:rPr>
                <w:rFonts w:cs="Arial"/>
                <w:vanish/>
              </w:rPr>
              <w:t xml:space="preserve"> Малышев Александр Анатольевич</w:t>
            </w:r>
          </w:p>
        </w:tc>
      </w:tr>
      <w:tr w:rsidR="009353B5" w:rsidRPr="009353B5" w:rsidTr="007A2C1F">
        <w:tc>
          <w:tcPr>
            <w:tcW w:w="556" w:type="dxa"/>
          </w:tcPr>
          <w:p w:rsidR="0059405D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  <w:r w:rsidR="003037A5"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59405D" w:rsidRPr="009353B5" w:rsidRDefault="00182AE0" w:rsidP="001963CB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6804" w:type="dxa"/>
          </w:tcPr>
          <w:p w:rsidR="00FF58EE" w:rsidRDefault="00AB5E42" w:rsidP="00BF6A6B">
            <w:pPr>
              <w:jc w:val="both"/>
              <w:rPr>
                <w:sz w:val="24"/>
                <w:szCs w:val="24"/>
              </w:rPr>
            </w:pPr>
            <w:r w:rsidRPr="00AB5E42">
              <w:rPr>
                <w:sz w:val="24"/>
                <w:szCs w:val="24"/>
              </w:rPr>
              <w:t>Трактор колесный МТЗ-80, предприятие изготовитель – ПО «Минский тракторный завод»</w:t>
            </w:r>
            <w:r w:rsidR="00BF6A6B">
              <w:rPr>
                <w:sz w:val="24"/>
                <w:szCs w:val="24"/>
              </w:rPr>
              <w:t>, год выпуска 1993, заводской номер машины (рамы) 919146, двигатель №180605, коробка передач отсутствует, цвет коричневый, вид движителя колесный, мощность двигателя 57,37/78,00</w:t>
            </w:r>
          </w:p>
          <w:p w:rsidR="00BF6A6B" w:rsidRPr="009353B5" w:rsidRDefault="00BF6A6B" w:rsidP="00BF6A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Правами третьих лиц не обременен, в споре и под арестом не состоит.</w:t>
            </w:r>
          </w:p>
        </w:tc>
      </w:tr>
      <w:tr w:rsidR="009353B5" w:rsidRPr="009353B5" w:rsidTr="007A2C1F">
        <w:tc>
          <w:tcPr>
            <w:tcW w:w="556" w:type="dxa"/>
          </w:tcPr>
          <w:p w:rsidR="001963CB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  <w:r w:rsidR="001963CB"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3521" w:type="dxa"/>
          </w:tcPr>
          <w:p w:rsidR="001963CB" w:rsidRPr="009353B5" w:rsidRDefault="001963CB" w:rsidP="001963CB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6804" w:type="dxa"/>
          </w:tcPr>
          <w:p w:rsidR="001963CB" w:rsidRPr="009353B5" w:rsidRDefault="00F11F5D" w:rsidP="005E48E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55A90">
              <w:rPr>
                <w:rFonts w:eastAsia="Times New Roman"/>
                <w:sz w:val="24"/>
                <w:szCs w:val="24"/>
              </w:rPr>
              <w:t>Аукцион в электронной форме, продажа муниципального имущества по средством публичного предложения;</w:t>
            </w:r>
          </w:p>
        </w:tc>
      </w:tr>
      <w:tr w:rsidR="009353B5" w:rsidRPr="009353B5" w:rsidTr="007A2C1F">
        <w:trPr>
          <w:trHeight w:val="278"/>
        </w:trPr>
        <w:tc>
          <w:tcPr>
            <w:tcW w:w="556" w:type="dxa"/>
          </w:tcPr>
          <w:p w:rsidR="006B26F4" w:rsidRPr="009353B5" w:rsidRDefault="006B26F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521" w:type="dxa"/>
          </w:tcPr>
          <w:p w:rsidR="006B26F4" w:rsidRPr="009353B5" w:rsidRDefault="00F11F5D" w:rsidP="00A14D5B">
            <w:pPr>
              <w:rPr>
                <w:rFonts w:eastAsia="Times New Roman"/>
                <w:b/>
                <w:sz w:val="24"/>
                <w:szCs w:val="24"/>
              </w:rPr>
            </w:pPr>
            <w:r w:rsidRPr="008C0842">
              <w:rPr>
                <w:rFonts w:eastAsia="Times New Roman"/>
                <w:b/>
                <w:sz w:val="24"/>
                <w:szCs w:val="24"/>
              </w:rPr>
              <w:t xml:space="preserve">Цена первоначального предложения </w:t>
            </w:r>
            <w:r w:rsidRPr="00B9417B">
              <w:rPr>
                <w:rFonts w:eastAsia="Times New Roman"/>
                <w:b/>
                <w:sz w:val="24"/>
                <w:szCs w:val="24"/>
              </w:rPr>
              <w:t>с учетом НДС</w:t>
            </w:r>
          </w:p>
        </w:tc>
        <w:tc>
          <w:tcPr>
            <w:tcW w:w="6804" w:type="dxa"/>
          </w:tcPr>
          <w:p w:rsidR="0007373F" w:rsidRPr="00B51A54" w:rsidRDefault="00612827" w:rsidP="0007373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62400</w:t>
            </w:r>
          </w:p>
          <w:p w:rsidR="006B26F4" w:rsidRPr="00B51A54" w:rsidRDefault="0007373F" w:rsidP="0061282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51A54">
              <w:rPr>
                <w:rFonts w:eastAsia="Times New Roman"/>
                <w:sz w:val="24"/>
                <w:szCs w:val="24"/>
              </w:rPr>
              <w:t>(</w:t>
            </w:r>
            <w:r w:rsidR="00612827">
              <w:rPr>
                <w:rFonts w:eastAsia="Times New Roman"/>
                <w:sz w:val="24"/>
                <w:szCs w:val="24"/>
              </w:rPr>
              <w:t>шестьдесят две тысячи четыреста</w:t>
            </w:r>
            <w:r w:rsidRPr="00B51A54">
              <w:rPr>
                <w:rFonts w:eastAsia="Times New Roman"/>
                <w:sz w:val="24"/>
                <w:szCs w:val="24"/>
              </w:rPr>
              <w:t>) рублей 00 копеек</w:t>
            </w:r>
          </w:p>
        </w:tc>
      </w:tr>
      <w:tr w:rsidR="00F11F5D" w:rsidRPr="009353B5" w:rsidTr="007A2C1F">
        <w:trPr>
          <w:trHeight w:val="278"/>
        </w:trPr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3521" w:type="dxa"/>
          </w:tcPr>
          <w:p w:rsidR="00F11F5D" w:rsidRPr="00DF7267" w:rsidRDefault="00F11F5D" w:rsidP="00F11F5D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F7267">
              <w:rPr>
                <w:b/>
                <w:sz w:val="24"/>
                <w:szCs w:val="24"/>
              </w:rPr>
              <w:t xml:space="preserve">Шаг аукциона </w:t>
            </w:r>
          </w:p>
        </w:tc>
        <w:tc>
          <w:tcPr>
            <w:tcW w:w="6804" w:type="dxa"/>
          </w:tcPr>
          <w:p w:rsidR="00F11F5D" w:rsidRPr="00B51A54" w:rsidRDefault="00612827" w:rsidP="0061282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3120</w:t>
            </w:r>
            <w:r w:rsidR="00F11F5D" w:rsidRPr="00B51A5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 тысячи сто двадцать</w:t>
            </w:r>
            <w:r w:rsidR="00F11F5D" w:rsidRPr="00B51A54">
              <w:rPr>
                <w:sz w:val="24"/>
                <w:szCs w:val="24"/>
              </w:rPr>
              <w:t>) рублей 00 копеек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Открытая</w:t>
            </w:r>
            <w:r w:rsidR="000A38C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Оплата имущества должна быть произведена победителем аукциона в течение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30 (тридцати) рабочих дней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со дня заключения договора купли-продажи.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Получатель: УФК по Томской области (</w:t>
            </w:r>
            <w:r w:rsidR="000A38C0">
              <w:rPr>
                <w:rFonts w:eastAsia="Times New Roman"/>
                <w:sz w:val="24"/>
                <w:szCs w:val="24"/>
              </w:rPr>
              <w:t>Администрация Белоярского городского поселения</w:t>
            </w:r>
            <w:r w:rsidRPr="009353B5">
              <w:rPr>
                <w:rFonts w:eastAsia="Times New Roman"/>
                <w:sz w:val="24"/>
                <w:szCs w:val="24"/>
              </w:rPr>
              <w:t xml:space="preserve">)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ИНН </w:t>
            </w:r>
            <w:r w:rsidR="000A38C0">
              <w:rPr>
                <w:rFonts w:eastAsia="Times New Roman"/>
                <w:sz w:val="24"/>
                <w:szCs w:val="24"/>
              </w:rPr>
              <w:t>7004005098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КПП 700401001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Казначейский счет 03100643000000016500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Отделение Томск Банка России//УФК по Томской области, г. Томск БИК 016902004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Единый казначейский счет 40102810245370000058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ОКТМО </w:t>
            </w:r>
            <w:r w:rsidR="000A38C0">
              <w:rPr>
                <w:rFonts w:eastAsia="Times New Roman"/>
                <w:sz w:val="24"/>
                <w:szCs w:val="24"/>
              </w:rPr>
              <w:t>69616151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КБК</w:t>
            </w:r>
            <w:r w:rsidR="00F7501C">
              <w:rPr>
                <w:rFonts w:eastAsia="Times New Roman"/>
                <w:sz w:val="24"/>
                <w:szCs w:val="24"/>
              </w:rPr>
              <w:t xml:space="preserve"> 920 114 02053 13 0000 410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Победитель аукциона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, являющийся налоговым агентом, за исключением физического лица, не являющегося индивидуальным предпринимателем,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самостоятельно исчисляет и уплачивает НДС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в соответствии с налоговым законодательством.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1. Размер задатка: </w:t>
            </w:r>
            <w:r w:rsidR="00F7501C">
              <w:rPr>
                <w:rFonts w:eastAsia="Times New Roman"/>
                <w:b/>
                <w:sz w:val="24"/>
                <w:szCs w:val="24"/>
              </w:rPr>
              <w:t>6240</w:t>
            </w:r>
            <w:r w:rsidRPr="0007373F">
              <w:rPr>
                <w:rFonts w:eastAsia="Times New Roman"/>
                <w:b/>
                <w:sz w:val="24"/>
                <w:szCs w:val="24"/>
              </w:rPr>
              <w:t xml:space="preserve"> (</w:t>
            </w:r>
            <w:r w:rsidR="00F7501C">
              <w:rPr>
                <w:rFonts w:eastAsia="Times New Roman"/>
                <w:b/>
                <w:sz w:val="24"/>
                <w:szCs w:val="24"/>
              </w:rPr>
              <w:t>шесть тысяч двести сорок</w:t>
            </w:r>
            <w:r w:rsidRPr="0007373F">
              <w:rPr>
                <w:rFonts w:eastAsia="Times New Roman"/>
                <w:b/>
                <w:sz w:val="24"/>
                <w:szCs w:val="24"/>
              </w:rPr>
              <w:t xml:space="preserve">) рублей 00 копеек </w:t>
            </w:r>
            <w:r>
              <w:rPr>
                <w:rFonts w:eastAsia="Times New Roman"/>
                <w:sz w:val="24"/>
                <w:szCs w:val="24"/>
              </w:rPr>
              <w:t>(1</w:t>
            </w:r>
            <w:r w:rsidRPr="009353B5">
              <w:rPr>
                <w:rFonts w:eastAsia="Times New Roman"/>
                <w:sz w:val="24"/>
                <w:szCs w:val="24"/>
              </w:rPr>
              <w:t>0% начальной цены имущества)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2. Задаток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должен поступить с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«</w:t>
            </w:r>
            <w:r w:rsidR="00F02979">
              <w:rPr>
                <w:rFonts w:eastAsia="Times New Roman"/>
                <w:b/>
                <w:sz w:val="24"/>
                <w:szCs w:val="24"/>
              </w:rPr>
              <w:t>21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F7501C">
              <w:rPr>
                <w:rFonts w:eastAsia="Times New Roman"/>
                <w:b/>
                <w:sz w:val="24"/>
                <w:szCs w:val="24"/>
              </w:rPr>
              <w:t>декабря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b/>
                <w:sz w:val="24"/>
                <w:szCs w:val="24"/>
              </w:rPr>
              <w:t>3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до </w:t>
            </w:r>
            <w:r>
              <w:rPr>
                <w:rFonts w:eastAsia="Times New Roman"/>
                <w:b/>
                <w:sz w:val="24"/>
                <w:szCs w:val="24"/>
              </w:rPr>
              <w:t>23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часов </w:t>
            </w:r>
            <w:r>
              <w:rPr>
                <w:rFonts w:eastAsia="Times New Roman"/>
                <w:b/>
                <w:sz w:val="24"/>
                <w:szCs w:val="24"/>
              </w:rPr>
              <w:t>59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минут (по московскому времени) «</w:t>
            </w:r>
            <w:r w:rsidR="00407A3B">
              <w:rPr>
                <w:rFonts w:eastAsia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  <w:r w:rsidRPr="009353B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F7501C">
              <w:rPr>
                <w:rFonts w:eastAsia="Times New Roman"/>
                <w:b/>
                <w:sz w:val="24"/>
                <w:szCs w:val="24"/>
              </w:rPr>
              <w:t>января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F7501C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г. </w:t>
            </w:r>
          </w:p>
          <w:p w:rsidR="00F11F5D" w:rsidRPr="009353B5" w:rsidRDefault="00F11F5D" w:rsidP="00F11F5D">
            <w:pPr>
              <w:pStyle w:val="western"/>
              <w:spacing w:before="115" w:beforeAutospacing="0" w:after="115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3. Порядок внесения задатка</w:t>
            </w:r>
            <w:r w:rsidRPr="009353B5">
              <w:rPr>
                <w:color w:val="auto"/>
                <w:sz w:val="24"/>
                <w:szCs w:val="24"/>
              </w:rPr>
              <w:t xml:space="preserve"> определяется регламентом работы электронной площадки Организатора </w:t>
            </w:r>
            <w:hyperlink r:id="rId16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bCs/>
                <w:color w:val="auto"/>
                <w:sz w:val="24"/>
                <w:szCs w:val="24"/>
              </w:rPr>
              <w:t>Внимание! Данное информационное сообщение является публичной офертой для заключения договора о задатке в соответствии со ст. 473 ГК РФ, подача претендентом заявки и перечисление задатка являются акцептом такой оферты, после чего договор о задатке считается заключенным.</w:t>
            </w:r>
          </w:p>
          <w:p w:rsidR="00F11F5D" w:rsidRPr="009353B5" w:rsidRDefault="00F11F5D" w:rsidP="00F11F5D">
            <w:pPr>
              <w:pStyle w:val="western"/>
              <w:spacing w:before="0" w:beforeAutospacing="0"/>
              <w:rPr>
                <w:color w:val="auto"/>
              </w:rPr>
            </w:pPr>
            <w:r w:rsidRPr="009353B5">
              <w:rPr>
                <w:color w:val="auto"/>
                <w:sz w:val="24"/>
                <w:szCs w:val="24"/>
              </w:rPr>
              <w:t xml:space="preserve">Платежи по перечислению задатка для участия в торгах и порядок возврата задатка осуществляются в соответствии с внутренним регламентом электронной площадки «РТС-тендер»- </w:t>
            </w:r>
            <w:hyperlink r:id="rId17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  <w:sz w:val="24"/>
                <w:szCs w:val="24"/>
              </w:rPr>
              <w:t>Реквизиты для перечисления денежных средств за участие в электронных процедурах по имущественным торгам на электронной площадке РТС-тендер: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Получатель ООО «РТС-тендер»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Наименование банка МОСКОВСКИЙ ФИЛИАЛ ПАО «СОВКОМБАНК» Г. МОСКВА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Расчетный счёт 40702810512030016362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Корр. счёт 30101810445250000360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БИК 044525360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ИНН 7710357167, КПП 773001001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Назначение платежа: Внесение гарантийного обеспечения по Соглашению о внесении гарантийного обеспечения,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№ аналитического счета _________, без НДС.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  <w:r w:rsidRPr="009353B5">
              <w:rPr>
                <w:rFonts w:eastAsia="Times New Roman"/>
                <w:sz w:val="24"/>
                <w:szCs w:val="24"/>
                <w:u w:val="single"/>
              </w:rPr>
              <w:lastRenderedPageBreak/>
              <w:t>Документом, подтверждающим поступление задатка на счет,  является выписка с этого счета.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4.</w:t>
            </w:r>
            <w:r w:rsidRPr="009353B5">
              <w:rPr>
                <w:color w:val="auto"/>
                <w:sz w:val="24"/>
                <w:szCs w:val="24"/>
              </w:rPr>
      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5.</w:t>
            </w:r>
            <w:r w:rsidRPr="009353B5">
              <w:rPr>
                <w:color w:val="auto"/>
                <w:sz w:val="24"/>
                <w:szCs w:val="24"/>
              </w:rPr>
              <w:t xml:space="preserve"> В случаях отзыва Претендентом Заявки, порядок возврата задатка определяется регламентом работы электронной площадки Организатора </w:t>
            </w:r>
            <w:hyperlink r:id="rId18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: 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</w:rPr>
              <w:t xml:space="preserve">– </w:t>
            </w:r>
            <w:r w:rsidRPr="009353B5">
              <w:rPr>
                <w:color w:val="auto"/>
                <w:sz w:val="24"/>
                <w:szCs w:val="24"/>
              </w:rPr>
              <w:t>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color w:val="auto"/>
              </w:rPr>
              <w:t xml:space="preserve">– </w:t>
            </w:r>
            <w:r w:rsidRPr="009353B5">
              <w:rPr>
                <w:color w:val="auto"/>
                <w:sz w:val="24"/>
                <w:szCs w:val="24"/>
              </w:rPr>
              <w:t>позднее даты и времени окончания подачи (приема) Заявок задаток возвращается в течение 5 (пяти) календарных дней с даты подведения итогов Процедуры продажи.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6.</w:t>
            </w:r>
            <w:r w:rsidRPr="009353B5">
              <w:rPr>
                <w:color w:val="auto"/>
                <w:sz w:val="24"/>
                <w:szCs w:val="24"/>
              </w:rPr>
              <w:t xml:space="preserve"> Участникам, за исключением Победителя Процедуры продажи, внесенный задаток возвращается в течение 5 (пяти) дней с даты подведения итогов Процедуры продажи. Порядок возврата определяется регламентом работы электронной площадки Организатора </w:t>
            </w:r>
            <w:hyperlink r:id="rId19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7.</w:t>
            </w:r>
            <w:r w:rsidRPr="009353B5">
              <w:rPr>
                <w:color w:val="auto"/>
                <w:sz w:val="24"/>
                <w:szCs w:val="24"/>
              </w:rPr>
              <w:t xml:space="preserve"> Претендентам, не допущенным к участию в Процедуре продажи, внесенный задаток возвращается в течение 5 (пяти) дней со дня подписания протокола о признании претендентов участниками. Порядок возврата задатка определяется регламентом работы электронной площадки Организатора </w:t>
            </w:r>
            <w:hyperlink r:id="rId20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>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8.</w:t>
            </w:r>
            <w:r w:rsidRPr="009353B5">
              <w:rPr>
                <w:color w:val="auto"/>
                <w:sz w:val="24"/>
                <w:szCs w:val="24"/>
              </w:rPr>
              <w:t xml:space="preserve"> Задаток, внесенный лицом, впоследствии признанным победителем Процедуры продажи, засчитывается в счет оплаты приобретаемого имущества. При этом заключение договора купли-продажи для победителя Процедуры продажи является обязательным.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9.</w:t>
            </w:r>
            <w:r w:rsidRPr="009353B5">
              <w:rPr>
                <w:color w:val="auto"/>
                <w:sz w:val="24"/>
                <w:szCs w:val="24"/>
              </w:rPr>
              <w:t xml:space="preserve"> При уклонении или отказе победителя Процедуры продажи,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Процедуры продажи аннулируются.</w:t>
            </w:r>
          </w:p>
          <w:p w:rsidR="00F11F5D" w:rsidRPr="009353B5" w:rsidRDefault="00F11F5D" w:rsidP="00F11F5D">
            <w:pPr>
              <w:pStyle w:val="western"/>
              <w:spacing w:before="0" w:beforeAutospacing="0" w:after="0" w:afterAutospacing="0"/>
              <w:rPr>
                <w:color w:val="auto"/>
              </w:rPr>
            </w:pPr>
            <w:r w:rsidRPr="009353B5">
              <w:rPr>
                <w:b/>
                <w:color w:val="auto"/>
                <w:sz w:val="24"/>
                <w:szCs w:val="24"/>
              </w:rPr>
              <w:t>10.</w:t>
            </w:r>
            <w:r w:rsidRPr="009353B5">
              <w:rPr>
                <w:color w:val="auto"/>
                <w:sz w:val="24"/>
                <w:szCs w:val="24"/>
              </w:rPr>
              <w:t xml:space="preserve"> В случае отказа Продавца от проведения Процедуры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 продажи. Порядок возврата определяется регламентом работы электронной площадки Организатора </w:t>
            </w:r>
            <w:hyperlink r:id="rId21" w:history="1">
              <w:r w:rsidRPr="009353B5">
                <w:rPr>
                  <w:rStyle w:val="a4"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color w:val="auto"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b/>
                <w:sz w:val="24"/>
                <w:szCs w:val="24"/>
              </w:rPr>
              <w:t>11.</w:t>
            </w:r>
            <w:r w:rsidRPr="009353B5">
              <w:rPr>
                <w:sz w:val="24"/>
                <w:szCs w:val="24"/>
              </w:rPr>
              <w:t xml:space="preserve">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 продажи, при этом задаток возвращается претенденту/ участнику в порядке, установленном настоящим разделом.</w:t>
            </w:r>
          </w:p>
        </w:tc>
      </w:tr>
      <w:tr w:rsidR="00F11F5D" w:rsidRPr="009353B5" w:rsidTr="007A2C1F">
        <w:tc>
          <w:tcPr>
            <w:tcW w:w="556" w:type="dxa"/>
            <w:vMerge w:val="restart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      </w:r>
            <w:r w:rsidRPr="009353B5">
              <w:rPr>
                <w:rFonts w:eastAsia="Times New Roman"/>
                <w:sz w:val="24"/>
                <w:szCs w:val="24"/>
              </w:rPr>
              <w:lastRenderedPageBreak/>
              <w:t>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 Заявка и иные представленные одновременно с ней документы подаются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документов.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Место подачи (приема) заявок: электронная площадка </w:t>
            </w:r>
            <w:hyperlink r:id="rId22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Одно лицо имеет право подать только одну заявку.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6804" w:type="dxa"/>
          </w:tcPr>
          <w:p w:rsidR="00F11F5D" w:rsidRPr="00167A54" w:rsidRDefault="00F02979" w:rsidP="00750CB9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21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750CB9">
              <w:rPr>
                <w:rFonts w:eastAsia="Times New Roman"/>
                <w:b/>
                <w:sz w:val="24"/>
                <w:szCs w:val="24"/>
              </w:rPr>
              <w:t>декабря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F11F5D">
              <w:rPr>
                <w:rFonts w:eastAsia="Times New Roman"/>
                <w:b/>
                <w:sz w:val="24"/>
                <w:szCs w:val="24"/>
              </w:rPr>
              <w:t>3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="00F11F5D" w:rsidRPr="009353B5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00</w:t>
            </w:r>
            <w:r w:rsidR="00F11F5D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9353B5">
              <w:rPr>
                <w:rFonts w:eastAsia="Times New Roman"/>
                <w:sz w:val="24"/>
                <w:szCs w:val="24"/>
              </w:rPr>
              <w:t>часов</w:t>
            </w:r>
            <w:r w:rsidR="00F11F5D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9353B5">
              <w:rPr>
                <w:rFonts w:eastAsia="Times New Roman"/>
                <w:sz w:val="24"/>
                <w:szCs w:val="24"/>
              </w:rPr>
              <w:t>00</w:t>
            </w:r>
            <w:r w:rsidR="00F11F5D" w:rsidRPr="009353B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минут 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>по московскому времени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6804" w:type="dxa"/>
          </w:tcPr>
          <w:p w:rsidR="00F11F5D" w:rsidRPr="009353B5" w:rsidRDefault="00B45532" w:rsidP="00750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15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750CB9">
              <w:rPr>
                <w:rFonts w:eastAsia="Times New Roman"/>
                <w:b/>
                <w:sz w:val="24"/>
                <w:szCs w:val="24"/>
              </w:rPr>
              <w:t>января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750CB9">
              <w:rPr>
                <w:rFonts w:eastAsia="Times New Roman"/>
                <w:b/>
                <w:sz w:val="24"/>
                <w:szCs w:val="24"/>
              </w:rPr>
              <w:t>4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 xml:space="preserve"> года,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="00F11F5D">
              <w:rPr>
                <w:rFonts w:eastAsia="Times New Roman"/>
                <w:sz w:val="24"/>
                <w:szCs w:val="24"/>
              </w:rPr>
              <w:t>23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 часа </w:t>
            </w:r>
            <w:r w:rsidR="00F11F5D">
              <w:rPr>
                <w:rFonts w:eastAsia="Times New Roman"/>
                <w:sz w:val="24"/>
                <w:szCs w:val="24"/>
              </w:rPr>
              <w:t>59</w:t>
            </w:r>
            <w:r w:rsidR="00F11F5D" w:rsidRPr="009353B5">
              <w:rPr>
                <w:rFonts w:eastAsia="Times New Roman"/>
                <w:sz w:val="24"/>
                <w:szCs w:val="24"/>
              </w:rPr>
              <w:t xml:space="preserve"> минут </w:t>
            </w:r>
            <w:r w:rsidR="00F11F5D" w:rsidRPr="009353B5">
              <w:rPr>
                <w:rFonts w:eastAsia="Times New Roman"/>
                <w:b/>
                <w:sz w:val="24"/>
                <w:szCs w:val="24"/>
              </w:rPr>
              <w:t>по московскому времени</w:t>
            </w:r>
          </w:p>
        </w:tc>
      </w:tr>
      <w:tr w:rsidR="00F11F5D" w:rsidRPr="009353B5" w:rsidTr="007A2C1F">
        <w:tc>
          <w:tcPr>
            <w:tcW w:w="556" w:type="dxa"/>
            <w:vMerge/>
          </w:tcPr>
          <w:p w:rsidR="00F11F5D" w:rsidRPr="009353B5" w:rsidRDefault="00F11F5D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Отмена и приостановление аукциона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pStyle w:val="TextBasTxt"/>
              <w:ind w:firstLine="0"/>
            </w:pPr>
            <w:r w:rsidRPr="009353B5">
              <w:t xml:space="preserve">Продавец </w:t>
            </w:r>
            <w:r w:rsidRPr="009353B5">
              <w:rPr>
                <w:iCs/>
              </w:rPr>
              <w:t xml:space="preserve">вправе </w:t>
            </w:r>
            <w:r w:rsidRPr="009353B5">
              <w:rPr>
                <w:shd w:val="clear" w:color="auto" w:fill="FFFFFF"/>
              </w:rPr>
              <w:t>отказаться от проведения аукциона в любое время, но не позднее, чем за три дня до наступления даты его проведения</w:t>
            </w:r>
            <w:r w:rsidRPr="009353B5">
              <w:rPr>
                <w:iCs/>
              </w:rPr>
              <w:t>.</w:t>
            </w:r>
          </w:p>
          <w:p w:rsidR="00F11F5D" w:rsidRPr="009353B5" w:rsidRDefault="00F11F5D" w:rsidP="00F11F5D">
            <w:pPr>
              <w:pStyle w:val="textbastxt0"/>
              <w:ind w:firstLine="0"/>
            </w:pPr>
            <w:r w:rsidRPr="009353B5">
              <w:t xml:space="preserve">Решение об отказе от проведения аукциона размещается на официальном сайте Российской Федерации для размещения информации о проведении торгов </w:t>
            </w:r>
            <w:r w:rsidRPr="007A24AD">
              <w:t>https://torgi.gov.ru/new/</w:t>
            </w:r>
            <w:r w:rsidRPr="009353B5">
              <w:t>, и в открытой части электронной площадки в срок не позднее рабочего дня, следующего за днем принятия указанного решения.</w:t>
            </w:r>
          </w:p>
          <w:p w:rsidR="00F11F5D" w:rsidRPr="009353B5" w:rsidRDefault="00F11F5D" w:rsidP="00F11F5D">
            <w:pPr>
              <w:pStyle w:val="textbastxt0"/>
              <w:ind w:firstLine="0"/>
            </w:pPr>
            <w:r w:rsidRPr="009353B5">
              <w:t xml:space="preserve">Организатор </w:t>
            </w:r>
            <w:r w:rsidRPr="009353B5">
              <w:rPr>
                <w:bCs/>
                <w:iCs/>
              </w:rPr>
              <w:t xml:space="preserve">извещает Претендентов об </w:t>
            </w:r>
            <w:r w:rsidRPr="009353B5">
              <w:t xml:space="preserve">отказе от проведения аукциона </w:t>
            </w:r>
            <w:r w:rsidRPr="009353B5">
              <w:rPr>
                <w:bCs/>
                <w:iCs/>
              </w:rPr>
              <w:t xml:space="preserve">не позднее следующего рабочего </w:t>
            </w:r>
            <w:r w:rsidRPr="009353B5">
              <w:t>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11F5D" w:rsidRPr="009353B5" w:rsidRDefault="00F11F5D" w:rsidP="00F11F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B5">
              <w:rPr>
                <w:rFonts w:ascii="Times New Roman" w:hAnsi="Times New Roman" w:cs="Times New Roman"/>
                <w:sz w:val="24"/>
                <w:szCs w:val="24"/>
              </w:rPr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11F5D" w:rsidRPr="009353B5" w:rsidRDefault="00F11F5D" w:rsidP="00F11F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53B5">
              <w:rPr>
                <w:rFonts w:eastAsia="Calibri"/>
                <w:sz w:val="24"/>
                <w:szCs w:val="24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6B1B48">
              <w:rPr>
                <w:rFonts w:eastAsia="Times New Roman"/>
                <w:b/>
                <w:sz w:val="24"/>
                <w:szCs w:val="24"/>
              </w:rPr>
              <w:t xml:space="preserve">Перечень представляемых участниками аукциона </w:t>
            </w:r>
            <w:r w:rsidRPr="006B1B48">
              <w:rPr>
                <w:rFonts w:eastAsia="Times New Roman"/>
                <w:b/>
                <w:sz w:val="24"/>
                <w:szCs w:val="24"/>
              </w:rPr>
              <w:lastRenderedPageBreak/>
              <w:t>документов и требования к их оформлению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lastRenderedPageBreak/>
              <w:t>Заявка и иные представленные одновременно с ней документы подаются в форме электронных документов: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Физические лица (в том числе индивидуальные предприниматели) предъявляют: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9353B5">
              <w:rPr>
                <w:rFonts w:eastAsia="Times New Roman"/>
                <w:sz w:val="24"/>
                <w:szCs w:val="24"/>
              </w:rPr>
              <w:t>копию всех листов документа, удостоверяющего личность, или копию доверенности представителя физического лица на осуществление от его имени действий по подаче заявки и копию всех листов документа, удостоверяющего личность представителя;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опись представленных документов,</w:t>
            </w:r>
            <w:r w:rsidRPr="009353B5"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подписанная претендентом или его представителем.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Юридические лица предъявляют: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9353B5">
              <w:rPr>
                <w:rFonts w:eastAsia="Times New Roman"/>
                <w:sz w:val="24"/>
                <w:szCs w:val="24"/>
              </w:rPr>
              <w:t>надлежащим образом заверенные копии учредительных документов;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опись представленных документов,</w:t>
            </w:r>
            <w:r w:rsidRPr="009353B5">
              <w:t xml:space="preserve"> </w:t>
            </w:r>
            <w:r w:rsidRPr="009353B5">
              <w:rPr>
                <w:rFonts w:eastAsia="Times New Roman"/>
                <w:sz w:val="24"/>
                <w:szCs w:val="24"/>
              </w:rPr>
              <w:t>подписанная претендентом или его представителем.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Оформление и содержание документов должно соответствовать требованиям законодательства Российской Федерации. 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В течение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пяти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рабочих дней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с даты подведения итогов аукциона.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lastRenderedPageBreak/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рабочим дням с 8.45 до 18 часов со дня начала приема заявок по адресу: Томская область, Верхнекетский район, р.п. Белый Яр, </w:t>
            </w:r>
            <w:r w:rsidR="00504917">
              <w:rPr>
                <w:rFonts w:eastAsia="Times New Roman"/>
                <w:sz w:val="24"/>
                <w:szCs w:val="24"/>
              </w:rPr>
              <w:t>ул. Гагарина, 47, стр.1</w:t>
            </w:r>
            <w:r w:rsidRPr="009353B5">
              <w:rPr>
                <w:rFonts w:eastAsia="Times New Roman"/>
                <w:sz w:val="24"/>
                <w:szCs w:val="24"/>
              </w:rPr>
              <w:t xml:space="preserve">, кабинет </w:t>
            </w:r>
            <w:r w:rsidR="00504917">
              <w:rPr>
                <w:rFonts w:eastAsia="Times New Roman"/>
                <w:sz w:val="24"/>
                <w:szCs w:val="24"/>
              </w:rPr>
              <w:t>105</w:t>
            </w:r>
            <w:r w:rsidRPr="009353B5">
              <w:rPr>
                <w:rFonts w:eastAsia="Times New Roman"/>
                <w:sz w:val="24"/>
                <w:szCs w:val="24"/>
              </w:rPr>
              <w:t>, номера телефонов: (38258) 2-</w:t>
            </w:r>
            <w:r w:rsidR="00504917">
              <w:rPr>
                <w:rFonts w:eastAsia="Times New Roman"/>
                <w:sz w:val="24"/>
                <w:szCs w:val="24"/>
              </w:rPr>
              <w:t>56-84</w:t>
            </w:r>
            <w:r w:rsidRPr="009353B5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r w:rsidRPr="007A24AD">
              <w:t>https://torgi.gov.ru/new/</w:t>
            </w:r>
            <w:r w:rsidRPr="009353B5">
              <w:rPr>
                <w:rFonts w:eastAsia="Times New Roman"/>
                <w:sz w:val="24"/>
                <w:szCs w:val="24"/>
              </w:rPr>
              <w:t>,</w:t>
            </w:r>
          </w:p>
          <w:p w:rsidR="00F11F5D" w:rsidRPr="00813BF0" w:rsidRDefault="00F11F5D" w:rsidP="00813BF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на официальном сайте Администрации</w:t>
            </w:r>
            <w:r w:rsidR="00504917">
              <w:rPr>
                <w:rFonts w:eastAsia="Times New Roman"/>
                <w:sz w:val="24"/>
                <w:szCs w:val="24"/>
              </w:rPr>
              <w:t xml:space="preserve"> Белоярского городского поселения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Верхнекетского района Томской области </w:t>
            </w:r>
            <w:r w:rsidR="00813BF0">
              <w:rPr>
                <w:sz w:val="24"/>
                <w:szCs w:val="24"/>
              </w:rPr>
              <w:t>http://www.</w:t>
            </w:r>
            <w:r w:rsidR="00813BF0">
              <w:t xml:space="preserve"> </w:t>
            </w:r>
            <w:r w:rsidR="00813BF0">
              <w:rPr>
                <w:lang w:val="en-US"/>
              </w:rPr>
              <w:t>admbel</w:t>
            </w:r>
            <w:r w:rsidR="00813BF0" w:rsidRPr="00813BF0">
              <w:t>@</w:t>
            </w:r>
            <w:r w:rsidR="00813BF0">
              <w:rPr>
                <w:lang w:val="en-US"/>
              </w:rPr>
              <w:t>tomsk</w:t>
            </w:r>
            <w:r w:rsidR="00813BF0" w:rsidRPr="00813BF0">
              <w:t>.</w:t>
            </w:r>
            <w:r w:rsidR="00813BF0">
              <w:rPr>
                <w:lang w:val="en-US"/>
              </w:rPr>
              <w:t>gov</w:t>
            </w:r>
            <w:r w:rsidR="00813BF0" w:rsidRPr="00813BF0">
              <w:t>.</w:t>
            </w:r>
            <w:r w:rsidR="00813BF0">
              <w:rPr>
                <w:lang w:val="en-US"/>
              </w:rPr>
              <w:t>ru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 xml:space="preserve">Покупателями государственного и муниципального имущества могут быть любые физические и юридические лица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за исключением: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F11F5D" w:rsidRPr="009353B5" w:rsidRDefault="00F11F5D" w:rsidP="00F11F5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521" w:type="dxa"/>
          </w:tcPr>
          <w:p w:rsidR="00F11F5D" w:rsidRPr="006B1B48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6B1B48">
              <w:rPr>
                <w:rFonts w:eastAsia="Times New Roman"/>
                <w:b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6804" w:type="dxa"/>
          </w:tcPr>
          <w:p w:rsidR="00F11F5D" w:rsidRPr="006B1B48" w:rsidRDefault="00F11F5D" w:rsidP="006B1B4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1B48">
              <w:rPr>
                <w:rFonts w:eastAsia="Times New Roman"/>
                <w:b/>
                <w:sz w:val="24"/>
                <w:szCs w:val="24"/>
              </w:rPr>
              <w:t>«</w:t>
            </w:r>
            <w:r w:rsidR="00B45532">
              <w:rPr>
                <w:rFonts w:eastAsia="Times New Roman"/>
                <w:b/>
                <w:sz w:val="24"/>
                <w:szCs w:val="24"/>
              </w:rPr>
              <w:t>22</w:t>
            </w:r>
            <w:r w:rsidRPr="006B1B48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6B1B48" w:rsidRPr="006B1B48">
              <w:rPr>
                <w:rFonts w:eastAsia="Times New Roman"/>
                <w:b/>
                <w:sz w:val="24"/>
                <w:szCs w:val="24"/>
              </w:rPr>
              <w:t>января 2024</w:t>
            </w:r>
            <w:r w:rsidRPr="006B1B48">
              <w:rPr>
                <w:rFonts w:eastAsia="Times New Roman"/>
                <w:b/>
                <w:sz w:val="24"/>
                <w:szCs w:val="24"/>
              </w:rPr>
              <w:t xml:space="preserve"> года в 15 часов 00 минут по местному времени</w:t>
            </w:r>
            <w:r w:rsidRPr="006B1B48">
              <w:rPr>
                <w:rFonts w:eastAsia="Times New Roman"/>
                <w:sz w:val="24"/>
                <w:szCs w:val="24"/>
              </w:rPr>
              <w:t>. 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521" w:type="dxa"/>
          </w:tcPr>
          <w:p w:rsidR="00F11F5D" w:rsidRPr="006B1B48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6B1B48">
              <w:rPr>
                <w:rFonts w:eastAsia="Times New Roman"/>
                <w:b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804" w:type="dxa"/>
          </w:tcPr>
          <w:p w:rsidR="00F11F5D" w:rsidRPr="006B1B48" w:rsidRDefault="00F11F5D" w:rsidP="0076302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1B48">
              <w:rPr>
                <w:rFonts w:eastAsia="Times New Roman"/>
                <w:sz w:val="24"/>
                <w:szCs w:val="24"/>
              </w:rPr>
              <w:t xml:space="preserve">Победителем аукциона признается участник, предложивший наиболее высокую цену за имущество. Предложения о цене </w:t>
            </w:r>
            <w:r w:rsidRPr="006B1B48">
              <w:rPr>
                <w:rFonts w:eastAsia="Times New Roman"/>
                <w:sz w:val="24"/>
                <w:szCs w:val="24"/>
              </w:rPr>
              <w:lastRenderedPageBreak/>
              <w:t>имущества заявляются участниками аукциона в ходе проведения торгов.</w:t>
            </w:r>
          </w:p>
        </w:tc>
      </w:tr>
      <w:tr w:rsidR="00F11F5D" w:rsidRPr="009353B5" w:rsidTr="007A2C1F">
        <w:tc>
          <w:tcPr>
            <w:tcW w:w="556" w:type="dxa"/>
          </w:tcPr>
          <w:p w:rsidR="00F11F5D" w:rsidRPr="009353B5" w:rsidRDefault="00B2411C" w:rsidP="00F11F5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21" w:type="dxa"/>
          </w:tcPr>
          <w:p w:rsidR="00F11F5D" w:rsidRPr="009353B5" w:rsidRDefault="00F11F5D" w:rsidP="00F11F5D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Место и срок проведения аукциона</w:t>
            </w:r>
          </w:p>
        </w:tc>
        <w:tc>
          <w:tcPr>
            <w:tcW w:w="6804" w:type="dxa"/>
          </w:tcPr>
          <w:p w:rsidR="00F11F5D" w:rsidRPr="009353B5" w:rsidRDefault="00F11F5D" w:rsidP="00F11F5D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Место: электронная площадка </w:t>
            </w:r>
            <w:hyperlink r:id="rId23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F11F5D" w:rsidRPr="009353B5" w:rsidRDefault="00F11F5D" w:rsidP="006B1B4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F02979">
              <w:rPr>
                <w:rFonts w:eastAsia="Times New Roman"/>
                <w:b/>
                <w:sz w:val="24"/>
                <w:szCs w:val="24"/>
              </w:rPr>
              <w:t>3</w:t>
            </w:r>
            <w:r w:rsidR="006B1B48">
              <w:rPr>
                <w:rFonts w:eastAsia="Times New Roman"/>
                <w:b/>
                <w:sz w:val="24"/>
                <w:szCs w:val="24"/>
              </w:rPr>
              <w:t xml:space="preserve"> января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6B1B48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в 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часов 00 минут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по местному времени</w:t>
            </w:r>
          </w:p>
        </w:tc>
      </w:tr>
      <w:tr w:rsidR="009353B5" w:rsidRPr="009353B5" w:rsidTr="007A2C1F">
        <w:tc>
          <w:tcPr>
            <w:tcW w:w="556" w:type="dxa"/>
          </w:tcPr>
          <w:p w:rsidR="004E5D4E" w:rsidRPr="009353B5" w:rsidRDefault="00B2411C" w:rsidP="004E5D4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3521" w:type="dxa"/>
          </w:tcPr>
          <w:p w:rsidR="004E5D4E" w:rsidRPr="009353B5" w:rsidRDefault="004E5D4E" w:rsidP="004E5D4E">
            <w:pPr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>Место и срок подведения итогов аукциона</w:t>
            </w:r>
          </w:p>
        </w:tc>
        <w:tc>
          <w:tcPr>
            <w:tcW w:w="6804" w:type="dxa"/>
          </w:tcPr>
          <w:p w:rsidR="004E5D4E" w:rsidRPr="009353B5" w:rsidRDefault="004E5D4E" w:rsidP="004E5D4E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Место: электронная площадка </w:t>
            </w:r>
            <w:hyperlink r:id="rId24" w:history="1">
              <w:r w:rsidRPr="009353B5">
                <w:rPr>
                  <w:rStyle w:val="a4"/>
                  <w:rFonts w:eastAsia="Times New Roman"/>
                  <w:b/>
                  <w:color w:val="auto"/>
                  <w:sz w:val="24"/>
                  <w:szCs w:val="24"/>
                </w:rPr>
                <w:t>www.rts-tender.ru</w:t>
              </w:r>
            </w:hyperlink>
            <w:r w:rsidRPr="009353B5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4E5D4E" w:rsidRPr="009353B5" w:rsidRDefault="004E5D4E" w:rsidP="006B1B48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53B5">
              <w:rPr>
                <w:rFonts w:eastAsia="Times New Roman"/>
                <w:b/>
                <w:sz w:val="24"/>
                <w:szCs w:val="24"/>
              </w:rPr>
              <w:t xml:space="preserve">Срок: </w:t>
            </w:r>
            <w:r w:rsidR="00F02979">
              <w:rPr>
                <w:rFonts w:eastAsia="Times New Roman"/>
                <w:b/>
                <w:sz w:val="24"/>
                <w:szCs w:val="24"/>
              </w:rPr>
              <w:t>23</w:t>
            </w:r>
            <w:r w:rsidR="006B1B48">
              <w:rPr>
                <w:rFonts w:eastAsia="Times New Roman"/>
                <w:b/>
                <w:sz w:val="24"/>
                <w:szCs w:val="24"/>
              </w:rPr>
              <w:t xml:space="preserve"> января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6B1B48">
              <w:rPr>
                <w:rFonts w:eastAsia="Times New Roman"/>
                <w:b/>
                <w:sz w:val="24"/>
                <w:szCs w:val="24"/>
              </w:rPr>
              <w:t>4</w:t>
            </w:r>
            <w:r w:rsidRPr="009353B5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  <w:r w:rsidRPr="009353B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745C19" w:rsidRPr="009353B5" w:rsidRDefault="00745C19">
      <w:pPr>
        <w:spacing w:line="71" w:lineRule="exact"/>
        <w:rPr>
          <w:sz w:val="20"/>
          <w:szCs w:val="20"/>
        </w:rPr>
      </w:pPr>
    </w:p>
    <w:p w:rsidR="00B2411C" w:rsidRDefault="00B2411C">
      <w:pPr>
        <w:jc w:val="center"/>
        <w:rPr>
          <w:rFonts w:eastAsia="Times New Roman"/>
          <w:b/>
          <w:bCs/>
          <w:sz w:val="24"/>
          <w:szCs w:val="24"/>
        </w:rPr>
      </w:pPr>
    </w:p>
    <w:p w:rsidR="00745C19" w:rsidRPr="009353B5" w:rsidRDefault="008B54CA">
      <w:pPr>
        <w:jc w:val="center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2. Общие положения</w:t>
      </w:r>
    </w:p>
    <w:p w:rsidR="00C233DD" w:rsidRPr="009353B5" w:rsidRDefault="00C233DD">
      <w:pPr>
        <w:jc w:val="center"/>
        <w:rPr>
          <w:sz w:val="20"/>
          <w:szCs w:val="20"/>
        </w:rPr>
      </w:pPr>
    </w:p>
    <w:p w:rsidR="008548A6" w:rsidRPr="009353B5" w:rsidRDefault="008548A6" w:rsidP="009511FB">
      <w:pPr>
        <w:spacing w:line="234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Продажа находящегося в </w:t>
      </w:r>
      <w:r w:rsidR="00EA292F" w:rsidRPr="009353B5">
        <w:rPr>
          <w:rFonts w:eastAsia="Times New Roman"/>
          <w:b/>
          <w:bCs/>
          <w:sz w:val="24"/>
          <w:szCs w:val="24"/>
        </w:rPr>
        <w:t xml:space="preserve">муниципальной </w:t>
      </w:r>
      <w:r w:rsidRPr="009353B5">
        <w:rPr>
          <w:rFonts w:eastAsia="Times New Roman"/>
          <w:b/>
          <w:bCs/>
          <w:sz w:val="24"/>
          <w:szCs w:val="24"/>
        </w:rPr>
        <w:t>собственности</w:t>
      </w:r>
      <w:r w:rsidR="00EA292F" w:rsidRPr="009353B5">
        <w:rPr>
          <w:rFonts w:eastAsia="Times New Roman"/>
          <w:b/>
          <w:bCs/>
          <w:sz w:val="24"/>
          <w:szCs w:val="24"/>
        </w:rPr>
        <w:t xml:space="preserve"> муниципального образования Верхнекетский район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="009511FB" w:rsidRPr="009353B5">
        <w:rPr>
          <w:rFonts w:eastAsia="Times New Roman"/>
          <w:b/>
          <w:bCs/>
          <w:sz w:val="24"/>
          <w:szCs w:val="24"/>
        </w:rPr>
        <w:t>Томской</w:t>
      </w:r>
      <w:r w:rsidRPr="009353B5">
        <w:rPr>
          <w:rFonts w:eastAsia="Times New Roman"/>
          <w:b/>
          <w:bCs/>
          <w:sz w:val="24"/>
          <w:szCs w:val="24"/>
        </w:rPr>
        <w:t xml:space="preserve"> области имущества проводится в соответствии с:</w:t>
      </w:r>
    </w:p>
    <w:p w:rsidR="008548A6" w:rsidRPr="009353B5" w:rsidRDefault="008548A6" w:rsidP="009511FB">
      <w:pPr>
        <w:spacing w:line="29" w:lineRule="exact"/>
        <w:jc w:val="both"/>
        <w:rPr>
          <w:sz w:val="20"/>
          <w:szCs w:val="20"/>
        </w:rPr>
      </w:pPr>
    </w:p>
    <w:p w:rsidR="008548A6" w:rsidRPr="009353B5" w:rsidRDefault="008548A6" w:rsidP="009511FB">
      <w:pPr>
        <w:numPr>
          <w:ilvl w:val="0"/>
          <w:numId w:val="2"/>
        </w:numPr>
        <w:tabs>
          <w:tab w:val="left" w:pos="852"/>
        </w:tabs>
        <w:spacing w:line="227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:rsidR="008548A6" w:rsidRPr="009353B5" w:rsidRDefault="008548A6" w:rsidP="009511FB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left="560"/>
        <w:jc w:val="both"/>
        <w:rPr>
          <w:sz w:val="20"/>
          <w:szCs w:val="20"/>
        </w:rPr>
      </w:pPr>
      <w:r w:rsidRPr="009353B5">
        <w:rPr>
          <w:rFonts w:ascii="Symbol" w:eastAsia="Symbol" w:hAnsi="Symbol" w:cs="Symbol"/>
          <w:sz w:val="24"/>
          <w:szCs w:val="24"/>
        </w:rPr>
        <w:t></w:t>
      </w:r>
      <w:r w:rsidRPr="009353B5">
        <w:rPr>
          <w:rFonts w:eastAsia="Times New Roman"/>
          <w:sz w:val="24"/>
          <w:szCs w:val="24"/>
        </w:rPr>
        <w:tab/>
        <w:t>постановлением</w:t>
      </w:r>
      <w:r w:rsidRPr="009353B5">
        <w:rPr>
          <w:rFonts w:eastAsia="Times New Roman"/>
          <w:sz w:val="24"/>
          <w:szCs w:val="24"/>
        </w:rPr>
        <w:tab/>
        <w:t>Правительства</w:t>
      </w:r>
      <w:r w:rsidRPr="009353B5">
        <w:rPr>
          <w:rFonts w:eastAsia="Times New Roman"/>
          <w:sz w:val="24"/>
          <w:szCs w:val="24"/>
        </w:rPr>
        <w:tab/>
        <w:t>Российской</w:t>
      </w:r>
      <w:r w:rsidRPr="009353B5">
        <w:rPr>
          <w:rFonts w:eastAsia="Times New Roman"/>
          <w:sz w:val="24"/>
          <w:szCs w:val="24"/>
        </w:rPr>
        <w:tab/>
        <w:t>Федерации</w:t>
      </w:r>
      <w:r w:rsidRPr="009353B5">
        <w:rPr>
          <w:rFonts w:eastAsia="Times New Roman"/>
          <w:sz w:val="24"/>
          <w:szCs w:val="24"/>
        </w:rPr>
        <w:tab/>
        <w:t>от</w:t>
      </w:r>
      <w:r w:rsidRPr="009353B5">
        <w:rPr>
          <w:rFonts w:eastAsia="Times New Roman"/>
          <w:sz w:val="24"/>
          <w:szCs w:val="24"/>
        </w:rPr>
        <w:tab/>
        <w:t>27</w:t>
      </w:r>
      <w:r w:rsidRPr="009353B5">
        <w:rPr>
          <w:rFonts w:eastAsia="Times New Roman"/>
          <w:sz w:val="24"/>
          <w:szCs w:val="24"/>
        </w:rPr>
        <w:tab/>
        <w:t>августа</w:t>
      </w:r>
      <w:r w:rsidRPr="009353B5">
        <w:rPr>
          <w:rFonts w:eastAsia="Times New Roman"/>
          <w:sz w:val="24"/>
          <w:szCs w:val="24"/>
        </w:rPr>
        <w:tab/>
        <w:t>2012</w:t>
      </w:r>
      <w:r w:rsidRPr="009353B5">
        <w:rPr>
          <w:sz w:val="20"/>
          <w:szCs w:val="20"/>
        </w:rPr>
        <w:tab/>
      </w:r>
      <w:r w:rsidRPr="009353B5">
        <w:rPr>
          <w:rFonts w:eastAsia="Times New Roman"/>
          <w:sz w:val="23"/>
          <w:szCs w:val="23"/>
        </w:rPr>
        <w:t>года</w:t>
      </w:r>
    </w:p>
    <w:p w:rsidR="008548A6" w:rsidRPr="009353B5" w:rsidRDefault="008548A6" w:rsidP="009511FB">
      <w:pPr>
        <w:spacing w:line="10" w:lineRule="exact"/>
        <w:jc w:val="both"/>
        <w:rPr>
          <w:sz w:val="20"/>
          <w:szCs w:val="20"/>
        </w:rPr>
      </w:pPr>
    </w:p>
    <w:p w:rsidR="008548A6" w:rsidRPr="009353B5" w:rsidRDefault="008548A6" w:rsidP="009511FB">
      <w:pPr>
        <w:numPr>
          <w:ilvl w:val="0"/>
          <w:numId w:val="3"/>
        </w:numPr>
        <w:tabs>
          <w:tab w:val="left" w:pos="324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860 «Об организации и проведении продажи государственного и муниципального имущества в электронной форме»;</w:t>
      </w:r>
    </w:p>
    <w:p w:rsidR="008548A6" w:rsidRPr="009353B5" w:rsidRDefault="008548A6" w:rsidP="009511FB">
      <w:pPr>
        <w:spacing w:line="33" w:lineRule="exact"/>
        <w:jc w:val="both"/>
        <w:rPr>
          <w:rFonts w:eastAsia="Times New Roman"/>
          <w:sz w:val="24"/>
          <w:szCs w:val="24"/>
        </w:rPr>
      </w:pPr>
    </w:p>
    <w:p w:rsidR="008548A6" w:rsidRPr="009353B5" w:rsidRDefault="008548A6" w:rsidP="009511FB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548A6" w:rsidRPr="009353B5" w:rsidRDefault="00AF191B" w:rsidP="004C0487">
      <w:pPr>
        <w:numPr>
          <w:ilvl w:val="1"/>
          <w:numId w:val="3"/>
        </w:numPr>
        <w:tabs>
          <w:tab w:val="left" w:pos="852"/>
        </w:tabs>
        <w:spacing w:line="230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Положени</w:t>
      </w:r>
      <w:r w:rsidR="00C63B20" w:rsidRPr="009353B5">
        <w:rPr>
          <w:rFonts w:eastAsia="Times New Roman"/>
          <w:sz w:val="24"/>
          <w:szCs w:val="24"/>
        </w:rPr>
        <w:t>ем</w:t>
      </w:r>
      <w:r w:rsidRPr="009353B5">
        <w:rPr>
          <w:rFonts w:eastAsia="Times New Roman"/>
          <w:sz w:val="24"/>
          <w:szCs w:val="24"/>
        </w:rPr>
        <w:t xml:space="preserve"> </w:t>
      </w:r>
      <w:r w:rsidR="004C0487" w:rsidRPr="009353B5">
        <w:rPr>
          <w:rFonts w:eastAsia="Times New Roman"/>
          <w:sz w:val="24"/>
          <w:szCs w:val="24"/>
        </w:rPr>
        <w:t>о приватизации муниципального имущества муниципального образования</w:t>
      </w:r>
      <w:r w:rsidR="0034792C">
        <w:rPr>
          <w:rFonts w:eastAsia="Times New Roman"/>
          <w:sz w:val="24"/>
          <w:szCs w:val="24"/>
        </w:rPr>
        <w:t xml:space="preserve"> Белоярского городского поселения  Верхнекетского</w:t>
      </w:r>
      <w:r w:rsidR="004C0487" w:rsidRPr="009353B5">
        <w:rPr>
          <w:rFonts w:eastAsia="Times New Roman"/>
          <w:sz w:val="24"/>
          <w:szCs w:val="24"/>
        </w:rPr>
        <w:t xml:space="preserve"> район</w:t>
      </w:r>
      <w:r w:rsidR="0034792C">
        <w:rPr>
          <w:rFonts w:eastAsia="Times New Roman"/>
          <w:sz w:val="24"/>
          <w:szCs w:val="24"/>
        </w:rPr>
        <w:t>а</w:t>
      </w:r>
      <w:r w:rsidR="004C0487" w:rsidRPr="009353B5">
        <w:rPr>
          <w:rFonts w:eastAsia="Times New Roman"/>
          <w:sz w:val="24"/>
          <w:szCs w:val="24"/>
        </w:rPr>
        <w:t xml:space="preserve"> Томской области</w:t>
      </w:r>
      <w:r w:rsidRPr="009353B5">
        <w:rPr>
          <w:rFonts w:eastAsia="Times New Roman"/>
          <w:sz w:val="24"/>
          <w:szCs w:val="24"/>
        </w:rPr>
        <w:t xml:space="preserve">, утвержденного решением </w:t>
      </w:r>
      <w:r w:rsidR="0034792C">
        <w:rPr>
          <w:rFonts w:eastAsia="Times New Roman"/>
          <w:sz w:val="24"/>
          <w:szCs w:val="24"/>
        </w:rPr>
        <w:t>Совета Белоярского городского поселения  от 06</w:t>
      </w:r>
      <w:r w:rsidRPr="009353B5">
        <w:rPr>
          <w:rFonts w:eastAsia="Times New Roman"/>
          <w:sz w:val="24"/>
          <w:szCs w:val="24"/>
        </w:rPr>
        <w:t>.</w:t>
      </w:r>
      <w:r w:rsidR="0034792C">
        <w:rPr>
          <w:rFonts w:eastAsia="Times New Roman"/>
          <w:sz w:val="24"/>
          <w:szCs w:val="24"/>
        </w:rPr>
        <w:t>10</w:t>
      </w:r>
      <w:r w:rsidRPr="009353B5">
        <w:rPr>
          <w:rFonts w:eastAsia="Times New Roman"/>
          <w:sz w:val="24"/>
          <w:szCs w:val="24"/>
        </w:rPr>
        <w:t>.20</w:t>
      </w:r>
      <w:r w:rsidR="0034792C">
        <w:rPr>
          <w:rFonts w:eastAsia="Times New Roman"/>
          <w:sz w:val="24"/>
          <w:szCs w:val="24"/>
        </w:rPr>
        <w:t>11</w:t>
      </w:r>
      <w:r w:rsidRPr="009353B5">
        <w:rPr>
          <w:rFonts w:eastAsia="Times New Roman"/>
          <w:sz w:val="24"/>
          <w:szCs w:val="24"/>
        </w:rPr>
        <w:t xml:space="preserve"> №</w:t>
      </w:r>
      <w:r w:rsidR="004C0487" w:rsidRPr="009353B5">
        <w:rPr>
          <w:rFonts w:eastAsia="Times New Roman"/>
          <w:sz w:val="24"/>
          <w:szCs w:val="24"/>
        </w:rPr>
        <w:t>1</w:t>
      </w:r>
      <w:r w:rsidR="0034792C">
        <w:rPr>
          <w:rFonts w:eastAsia="Times New Roman"/>
          <w:sz w:val="24"/>
          <w:szCs w:val="24"/>
        </w:rPr>
        <w:t>58 с изменениями в редакции от 28.11.2019 №078;</w:t>
      </w:r>
    </w:p>
    <w:p w:rsidR="008548A6" w:rsidRPr="009353B5" w:rsidRDefault="008548A6" w:rsidP="009511FB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AA60E2" w:rsidRPr="009353B5" w:rsidRDefault="00AF191B" w:rsidP="009511FB">
      <w:pPr>
        <w:numPr>
          <w:ilvl w:val="1"/>
          <w:numId w:val="3"/>
        </w:numPr>
        <w:tabs>
          <w:tab w:val="left" w:pos="852"/>
        </w:tabs>
        <w:spacing w:line="234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Прогнозн</w:t>
      </w:r>
      <w:r w:rsidR="00C63B20" w:rsidRPr="009353B5">
        <w:rPr>
          <w:rFonts w:eastAsia="Times New Roman"/>
          <w:sz w:val="24"/>
          <w:szCs w:val="24"/>
        </w:rPr>
        <w:t>ым</w:t>
      </w:r>
      <w:r w:rsidRPr="009353B5">
        <w:rPr>
          <w:rFonts w:eastAsia="Times New Roman"/>
          <w:sz w:val="24"/>
          <w:szCs w:val="24"/>
        </w:rPr>
        <w:t xml:space="preserve"> план</w:t>
      </w:r>
      <w:r w:rsidR="00C63B20" w:rsidRPr="009353B5">
        <w:rPr>
          <w:rFonts w:eastAsia="Times New Roman"/>
          <w:sz w:val="24"/>
          <w:szCs w:val="24"/>
        </w:rPr>
        <w:t>ом</w:t>
      </w:r>
      <w:r w:rsidRPr="009353B5">
        <w:rPr>
          <w:rFonts w:eastAsia="Times New Roman"/>
          <w:sz w:val="24"/>
          <w:szCs w:val="24"/>
        </w:rPr>
        <w:t xml:space="preserve"> (программ</w:t>
      </w:r>
      <w:r w:rsidR="00C63B20" w:rsidRPr="009353B5">
        <w:rPr>
          <w:rFonts w:eastAsia="Times New Roman"/>
          <w:sz w:val="24"/>
          <w:szCs w:val="24"/>
        </w:rPr>
        <w:t>ой</w:t>
      </w:r>
      <w:r w:rsidRPr="009353B5">
        <w:rPr>
          <w:rFonts w:eastAsia="Times New Roman"/>
          <w:sz w:val="24"/>
          <w:szCs w:val="24"/>
        </w:rPr>
        <w:t xml:space="preserve">) приватизации объектов муниципальной собственности муниципального образования </w:t>
      </w:r>
      <w:r w:rsidR="0034792C">
        <w:rPr>
          <w:rFonts w:eastAsia="Times New Roman"/>
          <w:sz w:val="24"/>
          <w:szCs w:val="24"/>
        </w:rPr>
        <w:t>Белоярского городского поселения Верхнекетского</w:t>
      </w:r>
      <w:r w:rsidRPr="009353B5">
        <w:rPr>
          <w:rFonts w:eastAsia="Times New Roman"/>
          <w:sz w:val="24"/>
          <w:szCs w:val="24"/>
        </w:rPr>
        <w:t xml:space="preserve"> район</w:t>
      </w:r>
      <w:r w:rsidR="0034792C">
        <w:rPr>
          <w:rFonts w:eastAsia="Times New Roman"/>
          <w:sz w:val="24"/>
          <w:szCs w:val="24"/>
        </w:rPr>
        <w:t>а</w:t>
      </w:r>
      <w:r w:rsidR="00FB48EA" w:rsidRPr="009353B5">
        <w:rPr>
          <w:rFonts w:eastAsia="Times New Roman"/>
          <w:sz w:val="24"/>
          <w:szCs w:val="24"/>
        </w:rPr>
        <w:t xml:space="preserve"> Томской области</w:t>
      </w:r>
      <w:r w:rsidRPr="009353B5">
        <w:rPr>
          <w:rFonts w:eastAsia="Times New Roman"/>
          <w:sz w:val="24"/>
          <w:szCs w:val="24"/>
        </w:rPr>
        <w:t xml:space="preserve"> на 20</w:t>
      </w:r>
      <w:r w:rsidR="00FB48EA" w:rsidRPr="009353B5">
        <w:rPr>
          <w:rFonts w:eastAsia="Times New Roman"/>
          <w:sz w:val="24"/>
          <w:szCs w:val="24"/>
        </w:rPr>
        <w:t>2</w:t>
      </w:r>
      <w:r w:rsidR="003D4DF4">
        <w:rPr>
          <w:rFonts w:eastAsia="Times New Roman"/>
          <w:sz w:val="24"/>
          <w:szCs w:val="24"/>
        </w:rPr>
        <w:t>3</w:t>
      </w:r>
      <w:r w:rsidRPr="009353B5">
        <w:rPr>
          <w:rFonts w:eastAsia="Times New Roman"/>
          <w:sz w:val="24"/>
          <w:szCs w:val="24"/>
        </w:rPr>
        <w:t xml:space="preserve"> год, утвержденного решением </w:t>
      </w:r>
      <w:r w:rsidR="0034792C">
        <w:rPr>
          <w:rFonts w:eastAsia="Times New Roman"/>
          <w:sz w:val="24"/>
          <w:szCs w:val="24"/>
        </w:rPr>
        <w:t>Совета Белоярского городского поселения</w:t>
      </w:r>
      <w:r w:rsidRPr="009353B5">
        <w:rPr>
          <w:rFonts w:eastAsia="Times New Roman"/>
          <w:sz w:val="24"/>
          <w:szCs w:val="24"/>
        </w:rPr>
        <w:t xml:space="preserve"> от 2</w:t>
      </w:r>
      <w:r w:rsidR="0034792C">
        <w:rPr>
          <w:rFonts w:eastAsia="Times New Roman"/>
          <w:sz w:val="24"/>
          <w:szCs w:val="24"/>
        </w:rPr>
        <w:t>2.09</w:t>
      </w:r>
      <w:r w:rsidRPr="009353B5">
        <w:rPr>
          <w:rFonts w:eastAsia="Times New Roman"/>
          <w:sz w:val="24"/>
          <w:szCs w:val="24"/>
        </w:rPr>
        <w:t>.20</w:t>
      </w:r>
      <w:r w:rsidR="004C0487" w:rsidRPr="009353B5">
        <w:rPr>
          <w:rFonts w:eastAsia="Times New Roman"/>
          <w:sz w:val="24"/>
          <w:szCs w:val="24"/>
        </w:rPr>
        <w:t>2</w:t>
      </w:r>
      <w:r w:rsidR="0034792C">
        <w:rPr>
          <w:rFonts w:eastAsia="Times New Roman"/>
          <w:sz w:val="24"/>
          <w:szCs w:val="24"/>
        </w:rPr>
        <w:t>3</w:t>
      </w:r>
      <w:r w:rsidRPr="009353B5">
        <w:rPr>
          <w:rFonts w:eastAsia="Times New Roman"/>
          <w:sz w:val="24"/>
          <w:szCs w:val="24"/>
        </w:rPr>
        <w:t xml:space="preserve"> №</w:t>
      </w:r>
      <w:r w:rsidR="0034792C">
        <w:rPr>
          <w:rFonts w:eastAsia="Times New Roman"/>
          <w:sz w:val="24"/>
          <w:szCs w:val="24"/>
        </w:rPr>
        <w:t>010.</w:t>
      </w:r>
    </w:p>
    <w:p w:rsidR="00AA60E2" w:rsidRPr="009353B5" w:rsidRDefault="00AA60E2" w:rsidP="00AA60E2">
      <w:pPr>
        <w:pStyle w:val="ab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ind w:left="560"/>
        <w:rPr>
          <w:rFonts w:eastAsia="Times New Roman"/>
          <w:b/>
          <w:bCs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>Порядок регистрации на электронной площадке</w:t>
      </w:r>
    </w:p>
    <w:p w:rsidR="008548A6" w:rsidRPr="009353B5" w:rsidRDefault="008548A6" w:rsidP="008548A6">
      <w:pPr>
        <w:spacing w:line="7" w:lineRule="exact"/>
        <w:rPr>
          <w:sz w:val="20"/>
          <w:szCs w:val="20"/>
        </w:rPr>
      </w:pPr>
    </w:p>
    <w:p w:rsidR="00EA292F" w:rsidRPr="009353B5" w:rsidRDefault="00EA292F" w:rsidP="00EA292F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 xml:space="preserve">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:rsidR="00EA292F" w:rsidRPr="009353B5" w:rsidRDefault="00EA292F" w:rsidP="00EA292F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EA292F" w:rsidRPr="009353B5" w:rsidRDefault="00EA292F" w:rsidP="00EA292F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:rsidR="00EA292F" w:rsidRPr="009353B5" w:rsidRDefault="00EA292F" w:rsidP="00EA292F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242E1F" w:rsidRPr="009353B5" w:rsidRDefault="00EA292F" w:rsidP="00EA292F">
      <w:pPr>
        <w:spacing w:line="234" w:lineRule="auto"/>
        <w:ind w:firstLine="567"/>
        <w:jc w:val="both"/>
        <w:rPr>
          <w:sz w:val="24"/>
          <w:szCs w:val="24"/>
        </w:rPr>
      </w:pPr>
      <w:r w:rsidRPr="009353B5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2082" w:rsidRPr="009353B5" w:rsidRDefault="00CB2082" w:rsidP="00EA292F">
      <w:pPr>
        <w:spacing w:line="234" w:lineRule="auto"/>
        <w:ind w:firstLine="567"/>
        <w:jc w:val="both"/>
        <w:rPr>
          <w:szCs w:val="20"/>
        </w:rPr>
      </w:pPr>
      <w:r w:rsidRPr="009353B5">
        <w:rPr>
          <w:rFonts w:eastAsia="Calibri"/>
          <w:sz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25" w:history="1">
        <w:r w:rsidRPr="009353B5">
          <w:rPr>
            <w:rFonts w:eastAsia="Calibri"/>
            <w:sz w:val="24"/>
          </w:rPr>
          <w:t>http://help.rts-tender.ru/</w:t>
        </w:r>
      </w:hyperlink>
      <w:r w:rsidRPr="009353B5">
        <w:rPr>
          <w:rFonts w:eastAsia="Calibri"/>
          <w:sz w:val="24"/>
        </w:rPr>
        <w:t>.</w:t>
      </w:r>
    </w:p>
    <w:p w:rsidR="008548A6" w:rsidRPr="009353B5" w:rsidRDefault="008548A6" w:rsidP="008548A6">
      <w:pPr>
        <w:spacing w:line="6" w:lineRule="exact"/>
        <w:rPr>
          <w:sz w:val="20"/>
          <w:szCs w:val="20"/>
        </w:rPr>
      </w:pPr>
    </w:p>
    <w:p w:rsidR="008548A6" w:rsidRPr="009353B5" w:rsidRDefault="008548A6" w:rsidP="00242E1F">
      <w:pPr>
        <w:spacing w:line="237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Оформление участия в аукционе: </w:t>
      </w:r>
      <w:r w:rsidRPr="009353B5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Pr="009353B5">
        <w:rPr>
          <w:rFonts w:eastAsia="Times New Roman"/>
          <w:sz w:val="24"/>
          <w:szCs w:val="24"/>
        </w:rPr>
        <w:t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</w:t>
      </w:r>
      <w:r w:rsidR="00242E1F" w:rsidRPr="009353B5">
        <w:rPr>
          <w:rFonts w:eastAsia="Times New Roman"/>
          <w:sz w:val="24"/>
          <w:szCs w:val="24"/>
        </w:rPr>
        <w:t xml:space="preserve"> </w:t>
      </w:r>
      <w:r w:rsidR="00932696" w:rsidRPr="009353B5">
        <w:rPr>
          <w:rFonts w:eastAsia="Times New Roman"/>
          <w:sz w:val="24"/>
          <w:szCs w:val="24"/>
        </w:rPr>
        <w:t xml:space="preserve">с </w:t>
      </w:r>
      <w:r w:rsidRPr="009353B5">
        <w:rPr>
          <w:rFonts w:eastAsia="Times New Roman"/>
          <w:sz w:val="24"/>
          <w:szCs w:val="24"/>
        </w:rPr>
        <w:t xml:space="preserve">заявкой представляют документы, обязательный перечень которых указан </w:t>
      </w:r>
      <w:r w:rsidR="007A2C1F" w:rsidRPr="009353B5">
        <w:rPr>
          <w:rFonts w:eastAsia="Times New Roman"/>
          <w:sz w:val="24"/>
          <w:szCs w:val="24"/>
        </w:rPr>
        <w:t>в данном информационном сообщении</w:t>
      </w:r>
      <w:r w:rsidRPr="009353B5">
        <w:rPr>
          <w:rFonts w:eastAsia="Times New Roman"/>
          <w:sz w:val="24"/>
          <w:szCs w:val="24"/>
        </w:rPr>
        <w:t xml:space="preserve">. </w:t>
      </w:r>
    </w:p>
    <w:p w:rsidR="008548A6" w:rsidRPr="009353B5" w:rsidRDefault="008548A6" w:rsidP="008548A6">
      <w:pPr>
        <w:spacing w:line="2" w:lineRule="exact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ind w:left="560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:rsidR="008548A6" w:rsidRPr="009353B5" w:rsidRDefault="008548A6" w:rsidP="008548A6">
      <w:pPr>
        <w:spacing w:line="12" w:lineRule="exact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548A6" w:rsidRPr="009353B5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242E1F" w:rsidP="00242E1F">
      <w:pPr>
        <w:tabs>
          <w:tab w:val="left" w:pos="849"/>
        </w:tabs>
        <w:ind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lastRenderedPageBreak/>
        <w:t xml:space="preserve">В </w:t>
      </w:r>
      <w:r w:rsidR="008548A6" w:rsidRPr="009353B5">
        <w:rPr>
          <w:rFonts w:eastAsia="Times New Roman"/>
          <w:sz w:val="24"/>
          <w:szCs w:val="24"/>
        </w:rPr>
        <w:t>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548A6" w:rsidRPr="009353B5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8548A6" w:rsidRPr="009353B5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8548A6" w:rsidP="008548A6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8548A6" w:rsidRPr="009353B5" w:rsidRDefault="008548A6" w:rsidP="008548A6">
      <w:pPr>
        <w:spacing w:line="14" w:lineRule="exact"/>
        <w:rPr>
          <w:rFonts w:eastAsia="Times New Roman"/>
          <w:sz w:val="24"/>
          <w:szCs w:val="24"/>
        </w:rPr>
      </w:pPr>
    </w:p>
    <w:p w:rsidR="008548A6" w:rsidRPr="009353B5" w:rsidRDefault="00242E1F" w:rsidP="00242E1F">
      <w:pPr>
        <w:tabs>
          <w:tab w:val="left" w:pos="761"/>
        </w:tabs>
        <w:ind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 xml:space="preserve">В </w:t>
      </w:r>
      <w:r w:rsidR="008548A6" w:rsidRPr="009353B5">
        <w:rPr>
          <w:rFonts w:eastAsia="Times New Roman"/>
          <w:sz w:val="24"/>
          <w:szCs w:val="24"/>
        </w:rPr>
        <w:t>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8548A6" w:rsidRPr="009353B5" w:rsidRDefault="008548A6" w:rsidP="008548A6">
      <w:pPr>
        <w:spacing w:line="238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8548A6" w:rsidRPr="009353B5" w:rsidRDefault="008548A6" w:rsidP="008548A6">
      <w:pPr>
        <w:spacing w:line="17" w:lineRule="exact"/>
        <w:rPr>
          <w:sz w:val="20"/>
          <w:szCs w:val="20"/>
        </w:rPr>
      </w:pPr>
    </w:p>
    <w:p w:rsidR="007A2C1F" w:rsidRPr="009353B5" w:rsidRDefault="007A2C1F" w:rsidP="008548A6">
      <w:pPr>
        <w:spacing w:line="234" w:lineRule="auto"/>
        <w:ind w:right="20" w:firstLine="567"/>
        <w:rPr>
          <w:rFonts w:eastAsia="Times New Roman"/>
          <w:b/>
          <w:bCs/>
          <w:sz w:val="24"/>
          <w:szCs w:val="24"/>
        </w:rPr>
      </w:pPr>
    </w:p>
    <w:p w:rsidR="008548A6" w:rsidRPr="009353B5" w:rsidRDefault="008548A6" w:rsidP="008548A6">
      <w:pPr>
        <w:spacing w:line="234" w:lineRule="auto"/>
        <w:ind w:right="20" w:firstLine="567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 xml:space="preserve">До признания Претендента участником аукциона </w:t>
      </w:r>
      <w:r w:rsidR="00A62122" w:rsidRPr="009353B5">
        <w:rPr>
          <w:rFonts w:eastAsia="Times New Roman"/>
          <w:sz w:val="24"/>
          <w:szCs w:val="24"/>
        </w:rPr>
        <w:t>муниципальног</w:t>
      </w:r>
      <w:r w:rsidRPr="009353B5">
        <w:rPr>
          <w:rFonts w:eastAsia="Times New Roman"/>
          <w:sz w:val="24"/>
          <w:szCs w:val="24"/>
        </w:rPr>
        <w:t>о имущества</w:t>
      </w:r>
      <w:r w:rsidR="00A62122" w:rsidRPr="009353B5">
        <w:rPr>
          <w:rFonts w:eastAsia="Times New Roman"/>
          <w:sz w:val="24"/>
          <w:szCs w:val="24"/>
        </w:rPr>
        <w:t xml:space="preserve"> муниципального образования Верхнекетский район</w:t>
      </w:r>
      <w:r w:rsidR="00CB2082" w:rsidRPr="009353B5">
        <w:rPr>
          <w:rFonts w:eastAsia="Times New Roman"/>
          <w:sz w:val="24"/>
          <w:szCs w:val="24"/>
        </w:rPr>
        <w:t xml:space="preserve"> Томской области</w:t>
      </w:r>
      <w:r w:rsidRPr="009353B5">
        <w:rPr>
          <w:rFonts w:eastAsia="Times New Roman"/>
          <w:sz w:val="24"/>
          <w:szCs w:val="24"/>
        </w:rPr>
        <w:t xml:space="preserve"> он имеет право отозвать зарегистрированную заявку путем письменного уведомления Организатора аукциона.</w:t>
      </w:r>
    </w:p>
    <w:p w:rsidR="008548A6" w:rsidRPr="009353B5" w:rsidRDefault="008548A6" w:rsidP="008548A6">
      <w:pPr>
        <w:spacing w:line="302" w:lineRule="exact"/>
        <w:rPr>
          <w:sz w:val="20"/>
          <w:szCs w:val="20"/>
        </w:rPr>
      </w:pPr>
    </w:p>
    <w:p w:rsidR="008548A6" w:rsidRPr="009353B5" w:rsidRDefault="008548A6" w:rsidP="008548A6">
      <w:pPr>
        <w:spacing w:line="12" w:lineRule="exact"/>
        <w:rPr>
          <w:sz w:val="20"/>
          <w:szCs w:val="20"/>
        </w:rPr>
      </w:pPr>
    </w:p>
    <w:p w:rsidR="008548A6" w:rsidRPr="009353B5" w:rsidRDefault="008548A6" w:rsidP="008548A6">
      <w:pPr>
        <w:spacing w:line="237" w:lineRule="auto"/>
        <w:ind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8548A6" w:rsidRPr="009353B5" w:rsidRDefault="008548A6" w:rsidP="008548A6">
      <w:pPr>
        <w:spacing w:line="14" w:lineRule="exact"/>
        <w:rPr>
          <w:sz w:val="20"/>
          <w:szCs w:val="20"/>
        </w:rPr>
      </w:pPr>
    </w:p>
    <w:p w:rsidR="008548A6" w:rsidRPr="009353B5" w:rsidRDefault="008548A6" w:rsidP="008548A6">
      <w:pPr>
        <w:spacing w:line="234" w:lineRule="auto"/>
        <w:ind w:right="20"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548A6" w:rsidRPr="009353B5" w:rsidRDefault="008548A6" w:rsidP="008548A6">
      <w:pPr>
        <w:spacing w:line="14" w:lineRule="exact"/>
        <w:rPr>
          <w:sz w:val="20"/>
          <w:szCs w:val="20"/>
        </w:rPr>
      </w:pPr>
    </w:p>
    <w:p w:rsidR="008548A6" w:rsidRPr="009353B5" w:rsidRDefault="008548A6" w:rsidP="008548A6">
      <w:pPr>
        <w:spacing w:line="236" w:lineRule="auto"/>
        <w:ind w:right="20" w:firstLine="708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8548A6" w:rsidRPr="009353B5" w:rsidRDefault="008548A6" w:rsidP="008548A6">
      <w:pPr>
        <w:spacing w:line="290" w:lineRule="exact"/>
        <w:rPr>
          <w:sz w:val="20"/>
          <w:szCs w:val="20"/>
        </w:rPr>
      </w:pPr>
    </w:p>
    <w:p w:rsidR="008548A6" w:rsidRPr="009353B5" w:rsidRDefault="008548A6" w:rsidP="00AE73B6">
      <w:pPr>
        <w:spacing w:line="234" w:lineRule="auto"/>
        <w:ind w:firstLine="567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и срок возврата задатков: </w:t>
      </w:r>
      <w:r w:rsidRPr="009353B5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9353B5">
        <w:rPr>
          <w:rFonts w:eastAsia="Times New Roman"/>
          <w:b/>
          <w:bCs/>
          <w:sz w:val="24"/>
          <w:szCs w:val="24"/>
        </w:rPr>
        <w:t xml:space="preserve"> </w:t>
      </w:r>
      <w:r w:rsidRPr="009353B5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548A6" w:rsidRPr="009353B5" w:rsidRDefault="008548A6" w:rsidP="00AE73B6">
      <w:pPr>
        <w:spacing w:line="290" w:lineRule="exact"/>
        <w:ind w:firstLine="567"/>
        <w:rPr>
          <w:sz w:val="20"/>
          <w:szCs w:val="20"/>
        </w:rPr>
      </w:pPr>
    </w:p>
    <w:p w:rsidR="008548A6" w:rsidRPr="009353B5" w:rsidRDefault="008548A6" w:rsidP="00AE73B6">
      <w:pPr>
        <w:spacing w:line="234" w:lineRule="auto"/>
        <w:ind w:right="20" w:firstLine="540"/>
        <w:jc w:val="both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признания претендентов участниками аукциона: </w:t>
      </w:r>
      <w:r w:rsidRPr="009353B5">
        <w:rPr>
          <w:rFonts w:eastAsia="Times New Roman"/>
          <w:sz w:val="24"/>
          <w:szCs w:val="24"/>
        </w:rPr>
        <w:t xml:space="preserve">в соответствии с </w:t>
      </w:r>
      <w:r w:rsidR="007E50A9" w:rsidRPr="009353B5">
        <w:rPr>
          <w:rFonts w:eastAsia="Times New Roman"/>
          <w:sz w:val="24"/>
          <w:szCs w:val="24"/>
        </w:rPr>
        <w:t>данным информационным сообщением</w:t>
      </w:r>
      <w:r w:rsidRPr="009353B5">
        <w:rPr>
          <w:rFonts w:eastAsia="Times New Roman"/>
          <w:sz w:val="24"/>
          <w:szCs w:val="24"/>
        </w:rPr>
        <w:t>.</w:t>
      </w:r>
    </w:p>
    <w:p w:rsidR="008548A6" w:rsidRPr="009353B5" w:rsidRDefault="008548A6" w:rsidP="00AE73B6">
      <w:pPr>
        <w:spacing w:line="2" w:lineRule="exact"/>
        <w:jc w:val="both"/>
        <w:rPr>
          <w:sz w:val="20"/>
          <w:szCs w:val="20"/>
        </w:rPr>
      </w:pPr>
    </w:p>
    <w:p w:rsidR="008548A6" w:rsidRPr="009353B5" w:rsidRDefault="008548A6" w:rsidP="00AE73B6">
      <w:pPr>
        <w:ind w:left="56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8548A6" w:rsidRPr="009353B5" w:rsidRDefault="008548A6" w:rsidP="00AE73B6">
      <w:pPr>
        <w:numPr>
          <w:ilvl w:val="0"/>
          <w:numId w:val="10"/>
        </w:numPr>
        <w:tabs>
          <w:tab w:val="left" w:pos="922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документы не подтверждают право претендента быть покупателем в соответствии с законодательством Российской Федерации;</w:t>
      </w:r>
    </w:p>
    <w:p w:rsidR="008548A6" w:rsidRPr="009353B5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548A6" w:rsidRPr="009353B5" w:rsidRDefault="008548A6" w:rsidP="00AE73B6">
      <w:pPr>
        <w:numPr>
          <w:ilvl w:val="0"/>
          <w:numId w:val="10"/>
        </w:numPr>
        <w:tabs>
          <w:tab w:val="left" w:pos="850"/>
        </w:tabs>
        <w:spacing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8548A6" w:rsidRPr="009353B5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548A6" w:rsidRPr="009353B5" w:rsidRDefault="008548A6" w:rsidP="00AE73B6">
      <w:pPr>
        <w:numPr>
          <w:ilvl w:val="0"/>
          <w:numId w:val="10"/>
        </w:numPr>
        <w:tabs>
          <w:tab w:val="left" w:pos="931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8548A6" w:rsidRPr="009353B5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548A6" w:rsidRPr="009353B5" w:rsidRDefault="008548A6" w:rsidP="00AE73B6">
      <w:pPr>
        <w:numPr>
          <w:ilvl w:val="0"/>
          <w:numId w:val="10"/>
        </w:numPr>
        <w:tabs>
          <w:tab w:val="left" w:pos="912"/>
        </w:tabs>
        <w:spacing w:line="234" w:lineRule="auto"/>
        <w:ind w:right="20" w:firstLine="567"/>
        <w:jc w:val="both"/>
        <w:rPr>
          <w:rFonts w:ascii="Arial" w:eastAsia="Arial" w:hAnsi="Arial" w:cs="Arial"/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4C0487" w:rsidRPr="009353B5" w:rsidRDefault="004C0487" w:rsidP="004C04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3B5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4C0487" w:rsidRPr="009353B5" w:rsidRDefault="004C0487" w:rsidP="004C0487">
      <w:pPr>
        <w:pStyle w:val="3"/>
        <w:ind w:left="0" w:firstLine="560"/>
        <w:jc w:val="both"/>
        <w:outlineLvl w:val="0"/>
        <w:rPr>
          <w:sz w:val="24"/>
        </w:rPr>
      </w:pPr>
      <w:r w:rsidRPr="009353B5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7A24AD" w:rsidRPr="007A24AD">
        <w:rPr>
          <w:sz w:val="24"/>
          <w:szCs w:val="24"/>
        </w:rPr>
        <w:t>https://torgi.gov.ru/new/</w:t>
      </w:r>
      <w:r w:rsidRPr="007A24AD">
        <w:rPr>
          <w:sz w:val="40"/>
        </w:rPr>
        <w:t xml:space="preserve"> </w:t>
      </w:r>
      <w:r w:rsidRPr="009353B5">
        <w:rPr>
          <w:b/>
          <w:sz w:val="24"/>
        </w:rPr>
        <w:t xml:space="preserve">и в открытой части электронной площадки </w:t>
      </w:r>
      <w:r w:rsidRPr="009353B5">
        <w:rPr>
          <w:sz w:val="24"/>
          <w:u w:val="single"/>
        </w:rPr>
        <w:t>www.rts-tender.ru.</w:t>
      </w:r>
      <w:r w:rsidRPr="009353B5">
        <w:rPr>
          <w:b/>
          <w:sz w:val="24"/>
        </w:rPr>
        <w:t xml:space="preserve"> </w:t>
      </w:r>
      <w:r w:rsidRPr="009353B5">
        <w:rPr>
          <w:sz w:val="24"/>
        </w:rPr>
        <w:t>в срок не позднее рабочего дня, следующего за днем принятия указанного решения.</w:t>
      </w:r>
    </w:p>
    <w:p w:rsidR="008548A6" w:rsidRPr="009353B5" w:rsidRDefault="008548A6" w:rsidP="008548A6">
      <w:pPr>
        <w:spacing w:line="278" w:lineRule="exact"/>
        <w:rPr>
          <w:sz w:val="20"/>
          <w:szCs w:val="20"/>
        </w:rPr>
      </w:pPr>
    </w:p>
    <w:p w:rsidR="008548A6" w:rsidRPr="009353B5" w:rsidRDefault="008548A6" w:rsidP="008548A6">
      <w:pPr>
        <w:ind w:left="560"/>
        <w:rPr>
          <w:sz w:val="20"/>
          <w:szCs w:val="20"/>
        </w:rPr>
      </w:pPr>
      <w:r w:rsidRPr="009353B5">
        <w:rPr>
          <w:rFonts w:eastAsia="Times New Roman"/>
          <w:b/>
          <w:bCs/>
          <w:sz w:val="24"/>
          <w:szCs w:val="24"/>
        </w:rPr>
        <w:t xml:space="preserve">Порядок проведения аукциона: </w:t>
      </w:r>
      <w:r w:rsidR="00AE73B6" w:rsidRPr="009353B5">
        <w:rPr>
          <w:rFonts w:eastAsia="Times New Roman"/>
          <w:sz w:val="24"/>
          <w:szCs w:val="24"/>
        </w:rPr>
        <w:t>в соотве</w:t>
      </w:r>
      <w:r w:rsidRPr="009353B5">
        <w:rPr>
          <w:rFonts w:eastAsia="Times New Roman"/>
          <w:sz w:val="24"/>
          <w:szCs w:val="24"/>
        </w:rPr>
        <w:t xml:space="preserve">тствии с </w:t>
      </w:r>
      <w:r w:rsidR="007A2C1F" w:rsidRPr="009353B5">
        <w:rPr>
          <w:rFonts w:eastAsia="Times New Roman"/>
          <w:sz w:val="24"/>
          <w:szCs w:val="24"/>
        </w:rPr>
        <w:t>регламентом</w:t>
      </w:r>
      <w:r w:rsidRPr="009353B5">
        <w:rPr>
          <w:rFonts w:eastAsia="Times New Roman"/>
          <w:sz w:val="24"/>
          <w:szCs w:val="24"/>
        </w:rPr>
        <w:t xml:space="preserve"> электронно</w:t>
      </w:r>
      <w:r w:rsidR="007A2C1F" w:rsidRPr="009353B5">
        <w:rPr>
          <w:rFonts w:eastAsia="Times New Roman"/>
          <w:sz w:val="24"/>
          <w:szCs w:val="24"/>
        </w:rPr>
        <w:t>й</w:t>
      </w:r>
      <w:r w:rsidRPr="009353B5">
        <w:rPr>
          <w:rFonts w:eastAsia="Times New Roman"/>
          <w:sz w:val="24"/>
          <w:szCs w:val="24"/>
        </w:rPr>
        <w:t xml:space="preserve"> </w:t>
      </w:r>
      <w:r w:rsidR="007A2C1F" w:rsidRPr="009353B5">
        <w:rPr>
          <w:rFonts w:eastAsia="Times New Roman"/>
          <w:sz w:val="24"/>
          <w:szCs w:val="24"/>
        </w:rPr>
        <w:t>площадки</w:t>
      </w:r>
      <w:r w:rsidRPr="009353B5">
        <w:rPr>
          <w:rFonts w:eastAsia="Times New Roman"/>
          <w:sz w:val="24"/>
          <w:szCs w:val="24"/>
        </w:rPr>
        <w:t>.</w:t>
      </w:r>
    </w:p>
    <w:p w:rsidR="008548A6" w:rsidRPr="009353B5" w:rsidRDefault="008548A6" w:rsidP="008548A6">
      <w:pPr>
        <w:spacing w:line="14" w:lineRule="exact"/>
        <w:rPr>
          <w:sz w:val="20"/>
          <w:szCs w:val="20"/>
        </w:rPr>
      </w:pPr>
    </w:p>
    <w:p w:rsidR="008548A6" w:rsidRPr="009353B5" w:rsidRDefault="008548A6" w:rsidP="008548A6">
      <w:pPr>
        <w:spacing w:line="237" w:lineRule="auto"/>
        <w:ind w:firstLine="540"/>
        <w:jc w:val="both"/>
        <w:rPr>
          <w:sz w:val="20"/>
          <w:szCs w:val="20"/>
        </w:rPr>
      </w:pPr>
      <w:r w:rsidRPr="009353B5">
        <w:rPr>
          <w:rFonts w:eastAsia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548A6" w:rsidRPr="009353B5" w:rsidRDefault="008548A6" w:rsidP="008548A6">
      <w:pPr>
        <w:spacing w:line="14" w:lineRule="exact"/>
        <w:rPr>
          <w:sz w:val="20"/>
          <w:szCs w:val="20"/>
        </w:rPr>
      </w:pPr>
    </w:p>
    <w:p w:rsidR="008548A6" w:rsidRPr="009353B5" w:rsidRDefault="008548A6" w:rsidP="00AE73B6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</w:t>
      </w:r>
      <w:r w:rsidR="00AE73B6" w:rsidRPr="009353B5">
        <w:rPr>
          <w:rFonts w:eastAsia="Times New Roman"/>
          <w:sz w:val="24"/>
          <w:szCs w:val="24"/>
        </w:rPr>
        <w:t xml:space="preserve"> </w:t>
      </w:r>
      <w:r w:rsidRPr="009353B5">
        <w:rPr>
          <w:rFonts w:eastAsia="Times New Roman"/>
          <w:sz w:val="24"/>
          <w:szCs w:val="24"/>
        </w:rPr>
        <w:t>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8548A6" w:rsidRPr="009353B5" w:rsidRDefault="008548A6" w:rsidP="008548A6">
      <w:pPr>
        <w:spacing w:line="13" w:lineRule="exact"/>
        <w:rPr>
          <w:rFonts w:eastAsia="Times New Roman"/>
          <w:sz w:val="24"/>
          <w:szCs w:val="24"/>
        </w:rPr>
      </w:pPr>
    </w:p>
    <w:p w:rsidR="008548A6" w:rsidRPr="009353B5" w:rsidRDefault="008548A6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34792C" w:rsidRPr="009353B5" w:rsidRDefault="0034792C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B2082" w:rsidRPr="009353B5" w:rsidRDefault="00CB2082" w:rsidP="00181AB2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4C0487" w:rsidRPr="009353B5" w:rsidRDefault="004C0487" w:rsidP="004C0487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rFonts w:eastAsia="Times New Roman"/>
          <w:sz w:val="24"/>
          <w:szCs w:val="24"/>
        </w:rPr>
      </w:pPr>
      <w:r w:rsidRPr="009353B5">
        <w:rPr>
          <w:rFonts w:eastAsia="Times New Roman"/>
          <w:sz w:val="24"/>
          <w:szCs w:val="24"/>
        </w:rPr>
        <w:lastRenderedPageBreak/>
        <w:t xml:space="preserve">Приложение </w:t>
      </w:r>
      <w:r w:rsidR="00C628ED">
        <w:rPr>
          <w:rFonts w:eastAsia="Times New Roman"/>
          <w:sz w:val="24"/>
          <w:szCs w:val="24"/>
        </w:rPr>
        <w:t>№1</w:t>
      </w:r>
    </w:p>
    <w:p w:rsidR="004C0487" w:rsidRPr="009353B5" w:rsidRDefault="004C0487" w:rsidP="004C0487">
      <w:pPr>
        <w:tabs>
          <w:tab w:val="right" w:pos="9355"/>
        </w:tabs>
        <w:autoSpaceDE w:val="0"/>
        <w:autoSpaceDN w:val="0"/>
        <w:adjustRightInd w:val="0"/>
        <w:ind w:left="-567" w:right="-1"/>
        <w:jc w:val="right"/>
        <w:rPr>
          <w:bCs/>
          <w:sz w:val="24"/>
          <w:szCs w:val="24"/>
        </w:rPr>
      </w:pPr>
      <w:r w:rsidRPr="009353B5">
        <w:rPr>
          <w:sz w:val="24"/>
          <w:szCs w:val="24"/>
          <w:lang w:eastAsia="x-none"/>
        </w:rPr>
        <w:t xml:space="preserve">к информационному сообщению </w:t>
      </w:r>
    </w:p>
    <w:p w:rsidR="004C0487" w:rsidRDefault="004C0487" w:rsidP="009B1EC1">
      <w:pPr>
        <w:jc w:val="right"/>
        <w:rPr>
          <w:b/>
          <w:sz w:val="24"/>
          <w:szCs w:val="24"/>
        </w:rPr>
      </w:pPr>
      <w:r w:rsidRPr="009353B5">
        <w:rPr>
          <w:b/>
          <w:sz w:val="24"/>
          <w:szCs w:val="24"/>
        </w:rPr>
        <w:t>ПРОЕКТ</w:t>
      </w:r>
    </w:p>
    <w:p w:rsidR="009B1EC1" w:rsidRPr="009353B5" w:rsidRDefault="009B1EC1" w:rsidP="009B1EC1">
      <w:pPr>
        <w:jc w:val="right"/>
        <w:rPr>
          <w:b/>
          <w:sz w:val="24"/>
          <w:szCs w:val="24"/>
        </w:rPr>
      </w:pPr>
    </w:p>
    <w:p w:rsidR="009B1EC1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sz w:val="24"/>
          <w:szCs w:val="24"/>
        </w:rPr>
        <w:t>договора купли-пр</w:t>
      </w:r>
      <w:r w:rsidR="0034792C" w:rsidRPr="007B2C56">
        <w:rPr>
          <w:sz w:val="24"/>
          <w:szCs w:val="24"/>
        </w:rPr>
        <w:t xml:space="preserve">одажи </w:t>
      </w:r>
    </w:p>
    <w:p w:rsidR="004C0487" w:rsidRPr="007B2C56" w:rsidRDefault="0034792C" w:rsidP="009B1EC1">
      <w:pPr>
        <w:jc w:val="center"/>
        <w:rPr>
          <w:sz w:val="24"/>
          <w:szCs w:val="24"/>
        </w:rPr>
      </w:pPr>
      <w:r w:rsidRPr="007B2C56">
        <w:rPr>
          <w:sz w:val="24"/>
          <w:szCs w:val="24"/>
        </w:rPr>
        <w:t>муниципального имущества м</w:t>
      </w:r>
      <w:r w:rsidR="004C0487" w:rsidRPr="007B2C56">
        <w:rPr>
          <w:sz w:val="24"/>
          <w:szCs w:val="24"/>
        </w:rPr>
        <w:t xml:space="preserve">униципального образования </w:t>
      </w:r>
      <w:r w:rsidRPr="007B2C56">
        <w:rPr>
          <w:sz w:val="24"/>
          <w:szCs w:val="24"/>
        </w:rPr>
        <w:t>Белоярского городского поселения Верхнекетского</w:t>
      </w:r>
      <w:r w:rsidR="004C0487" w:rsidRPr="007B2C56">
        <w:rPr>
          <w:sz w:val="24"/>
          <w:szCs w:val="24"/>
        </w:rPr>
        <w:t xml:space="preserve"> район</w:t>
      </w:r>
      <w:r w:rsidRPr="007B2C56">
        <w:rPr>
          <w:sz w:val="24"/>
          <w:szCs w:val="24"/>
        </w:rPr>
        <w:t>а</w:t>
      </w:r>
      <w:r w:rsidR="004C0487" w:rsidRPr="007B2C56">
        <w:rPr>
          <w:sz w:val="24"/>
          <w:szCs w:val="24"/>
        </w:rPr>
        <w:t xml:space="preserve"> Томской области</w:t>
      </w:r>
    </w:p>
    <w:tbl>
      <w:tblPr>
        <w:tblW w:w="1049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9"/>
        <w:gridCol w:w="5841"/>
      </w:tblGrid>
      <w:tr w:rsidR="009353B5" w:rsidRPr="007B2C56" w:rsidTr="009B1EC1">
        <w:trPr>
          <w:tblCellSpacing w:w="0" w:type="dxa"/>
        </w:trPr>
        <w:tc>
          <w:tcPr>
            <w:tcW w:w="4649" w:type="dxa"/>
            <w:shd w:val="clear" w:color="auto" w:fill="auto"/>
          </w:tcPr>
          <w:p w:rsidR="004C0487" w:rsidRPr="007B2C56" w:rsidRDefault="004C0487" w:rsidP="009B1E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B2C56">
              <w:rPr>
                <w:sz w:val="24"/>
                <w:szCs w:val="24"/>
              </w:rPr>
              <w:t xml:space="preserve">р.п. Белый Яр </w:t>
            </w:r>
            <w:r w:rsidR="009B1EC1" w:rsidRPr="007B2C56">
              <w:rPr>
                <w:sz w:val="24"/>
                <w:szCs w:val="24"/>
              </w:rPr>
              <w:t xml:space="preserve"> Томская область</w:t>
            </w:r>
          </w:p>
        </w:tc>
        <w:tc>
          <w:tcPr>
            <w:tcW w:w="5841" w:type="dxa"/>
            <w:shd w:val="clear" w:color="auto" w:fill="auto"/>
          </w:tcPr>
          <w:p w:rsidR="004C0487" w:rsidRPr="007B2C56" w:rsidRDefault="004C0487" w:rsidP="009B1EC1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 w:rsidRPr="007B2C56">
              <w:rPr>
                <w:b/>
                <w:bCs/>
                <w:sz w:val="24"/>
                <w:szCs w:val="24"/>
              </w:rPr>
              <w:t xml:space="preserve">                              «    </w:t>
            </w:r>
            <w:r w:rsidR="0034792C" w:rsidRPr="007B2C56">
              <w:rPr>
                <w:b/>
                <w:bCs/>
                <w:sz w:val="24"/>
                <w:szCs w:val="24"/>
              </w:rPr>
              <w:t>» ____________</w:t>
            </w:r>
            <w:r w:rsidRPr="007B2C56">
              <w:rPr>
                <w:b/>
                <w:bCs/>
                <w:sz w:val="24"/>
                <w:szCs w:val="24"/>
              </w:rPr>
              <w:t>202</w:t>
            </w:r>
            <w:r w:rsidR="0034792C" w:rsidRPr="007B2C56">
              <w:rPr>
                <w:b/>
                <w:bCs/>
                <w:sz w:val="24"/>
                <w:szCs w:val="24"/>
              </w:rPr>
              <w:t>_</w:t>
            </w:r>
            <w:r w:rsidRPr="007B2C56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   </w:t>
      </w:r>
    </w:p>
    <w:p w:rsid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 Муниципальное образование </w:t>
      </w:r>
      <w:r w:rsidR="007B2C56">
        <w:rPr>
          <w:sz w:val="24"/>
          <w:szCs w:val="24"/>
        </w:rPr>
        <w:t xml:space="preserve">Белоярское городское поселение </w:t>
      </w:r>
      <w:r w:rsidRPr="007B2C56">
        <w:rPr>
          <w:sz w:val="24"/>
          <w:szCs w:val="24"/>
        </w:rPr>
        <w:t>Верхнекетск</w:t>
      </w:r>
      <w:r w:rsidR="007B2C56">
        <w:rPr>
          <w:sz w:val="24"/>
          <w:szCs w:val="24"/>
        </w:rPr>
        <w:t>ого</w:t>
      </w:r>
      <w:r w:rsidRPr="007B2C56">
        <w:rPr>
          <w:sz w:val="24"/>
          <w:szCs w:val="24"/>
        </w:rPr>
        <w:t xml:space="preserve"> район</w:t>
      </w:r>
      <w:r w:rsidR="007B2C56">
        <w:rPr>
          <w:sz w:val="24"/>
          <w:szCs w:val="24"/>
        </w:rPr>
        <w:t>а</w:t>
      </w:r>
      <w:r w:rsidRPr="007B2C56">
        <w:rPr>
          <w:sz w:val="24"/>
          <w:szCs w:val="24"/>
        </w:rPr>
        <w:t xml:space="preserve"> Томской области от имени и в интересах которого действует </w:t>
      </w:r>
      <w:r w:rsidR="007B2C56">
        <w:rPr>
          <w:sz w:val="24"/>
          <w:szCs w:val="24"/>
        </w:rPr>
        <w:t>Администрация Белоярского городского поселения</w:t>
      </w:r>
      <w:r w:rsidRPr="007B2C56">
        <w:rPr>
          <w:sz w:val="24"/>
          <w:szCs w:val="24"/>
        </w:rPr>
        <w:t>,</w:t>
      </w:r>
      <w:r w:rsidR="007B2C56">
        <w:rPr>
          <w:sz w:val="24"/>
          <w:szCs w:val="24"/>
        </w:rPr>
        <w:t xml:space="preserve"> именуемый в дальнейшем «Продавец»</w:t>
      </w:r>
      <w:r w:rsidRPr="007B2C56">
        <w:rPr>
          <w:sz w:val="24"/>
          <w:szCs w:val="24"/>
        </w:rPr>
        <w:t xml:space="preserve"> в лице </w:t>
      </w:r>
      <w:r w:rsidR="007B2C56">
        <w:rPr>
          <w:sz w:val="24"/>
          <w:szCs w:val="24"/>
        </w:rPr>
        <w:t>Главы Белоярского городского поселения__________</w:t>
      </w:r>
      <w:r w:rsidRPr="007B2C56">
        <w:rPr>
          <w:b/>
          <w:bCs/>
          <w:sz w:val="24"/>
          <w:szCs w:val="24"/>
        </w:rPr>
        <w:t>, </w:t>
      </w:r>
      <w:r w:rsidRPr="007B2C56">
        <w:rPr>
          <w:sz w:val="24"/>
          <w:szCs w:val="24"/>
        </w:rPr>
        <w:t>действующе</w:t>
      </w:r>
      <w:r w:rsidR="00287FFD" w:rsidRPr="007B2C56">
        <w:rPr>
          <w:sz w:val="24"/>
          <w:szCs w:val="24"/>
        </w:rPr>
        <w:t>го</w:t>
      </w:r>
      <w:r w:rsidRPr="007B2C56">
        <w:rPr>
          <w:sz w:val="24"/>
          <w:szCs w:val="24"/>
        </w:rPr>
        <w:t xml:space="preserve"> на основании </w:t>
      </w:r>
      <w:r w:rsidR="007B2C56">
        <w:rPr>
          <w:sz w:val="24"/>
          <w:szCs w:val="24"/>
        </w:rPr>
        <w:t>Устава________________</w:t>
      </w:r>
      <w:r w:rsidRPr="007B2C56">
        <w:rPr>
          <w:sz w:val="24"/>
          <w:szCs w:val="24"/>
        </w:rPr>
        <w:t xml:space="preserve"> с одной стороны,</w:t>
      </w:r>
      <w:r w:rsidR="007B2C56" w:rsidRPr="007B2C56">
        <w:rPr>
          <w:sz w:val="24"/>
          <w:szCs w:val="24"/>
        </w:rPr>
        <w:t xml:space="preserve"> </w:t>
      </w:r>
      <w:r w:rsidRPr="007B2C56">
        <w:rPr>
          <w:sz w:val="24"/>
          <w:szCs w:val="24"/>
        </w:rPr>
        <w:t xml:space="preserve"> и </w:t>
      </w:r>
    </w:p>
    <w:p w:rsidR="007B2C56" w:rsidRPr="007B2C56" w:rsidRDefault="007B2C56" w:rsidP="009B1EC1">
      <w:pPr>
        <w:jc w:val="both"/>
        <w:rPr>
          <w:i/>
          <w:sz w:val="24"/>
          <w:szCs w:val="24"/>
        </w:rPr>
      </w:pPr>
      <w:r w:rsidRPr="007B2C56">
        <w:rPr>
          <w:i/>
          <w:sz w:val="24"/>
          <w:szCs w:val="24"/>
        </w:rPr>
        <w:t>для юридических лиц:</w:t>
      </w:r>
    </w:p>
    <w:p w:rsidR="007B2C56" w:rsidRDefault="007B2C56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>Покупатель___________________________________________________________________________</w:t>
      </w:r>
    </w:p>
    <w:p w:rsidR="007B2C56" w:rsidRDefault="007B2C56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 юридического лица)</w:t>
      </w:r>
    </w:p>
    <w:p w:rsidR="007B2C56" w:rsidRDefault="007B2C56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>ИНН_________________, внесенный в ЕГРЮ лиц за основным государственным регистрационным номером (ОГРН)________________________________________________________________________,</w:t>
      </w:r>
    </w:p>
    <w:p w:rsidR="007B2C56" w:rsidRDefault="007B2C56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>(дата и место государственно регистрации)</w:t>
      </w:r>
    </w:p>
    <w:p w:rsidR="007B2C56" w:rsidRDefault="007B2C56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>в лице_________________________________________________________________________________</w:t>
      </w:r>
    </w:p>
    <w:p w:rsidR="007B2C56" w:rsidRDefault="007B2C56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>(Ф.И.О. руководителя или его представителя по доверенности) действующий на основании законодательства и устава (доверенности №___</w:t>
      </w:r>
      <w:r w:rsidR="00C50674">
        <w:rPr>
          <w:sz w:val="24"/>
          <w:szCs w:val="24"/>
        </w:rPr>
        <w:t>от ____),</w:t>
      </w:r>
    </w:p>
    <w:p w:rsidR="00C50674" w:rsidRPr="00C50674" w:rsidRDefault="00C50674" w:rsidP="009B1EC1">
      <w:pPr>
        <w:jc w:val="both"/>
        <w:rPr>
          <w:i/>
          <w:sz w:val="24"/>
          <w:szCs w:val="24"/>
        </w:rPr>
      </w:pPr>
      <w:r w:rsidRPr="00C50674">
        <w:rPr>
          <w:i/>
          <w:sz w:val="24"/>
          <w:szCs w:val="24"/>
        </w:rPr>
        <w:t>для физических лиц:</w:t>
      </w:r>
    </w:p>
    <w:p w:rsid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Покупатель </w:t>
      </w:r>
      <w:r w:rsidR="00287FFD" w:rsidRPr="007B2C56">
        <w:rPr>
          <w:sz w:val="24"/>
          <w:szCs w:val="24"/>
        </w:rPr>
        <w:t>___</w:t>
      </w:r>
      <w:r w:rsidR="00C50674">
        <w:rPr>
          <w:sz w:val="24"/>
          <w:szCs w:val="24"/>
        </w:rPr>
        <w:t>___________________________________________________________________</w:t>
      </w:r>
      <w:r w:rsidR="00287FFD" w:rsidRPr="007B2C56">
        <w:rPr>
          <w:sz w:val="24"/>
          <w:szCs w:val="24"/>
        </w:rPr>
        <w:t>______</w:t>
      </w:r>
      <w:r w:rsidRPr="007B2C56">
        <w:rPr>
          <w:sz w:val="24"/>
          <w:szCs w:val="24"/>
        </w:rPr>
        <w:t>,</w:t>
      </w:r>
    </w:p>
    <w:p w:rsidR="00C50674" w:rsidRDefault="00C50674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(Ф.И.О.)</w:t>
      </w:r>
    </w:p>
    <w:p w:rsidR="00C50674" w:rsidRDefault="00C50674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паспорт_____________ выдан_____________________________________________________________</w:t>
      </w:r>
    </w:p>
    <w:p w:rsidR="00C50674" w:rsidRDefault="00C50674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(кем и когда выдан)</w:t>
      </w:r>
    </w:p>
    <w:p w:rsidR="00C50674" w:rsidRDefault="00C50674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 по адресу__________________________________________________________________</w:t>
      </w:r>
    </w:p>
    <w:p w:rsidR="001278C2" w:rsidRPr="001278C2" w:rsidRDefault="004C0487" w:rsidP="001278C2">
      <w:pPr>
        <w:jc w:val="both"/>
        <w:rPr>
          <w:color w:val="0D0D0D" w:themeColor="text1" w:themeTint="F2"/>
          <w:sz w:val="24"/>
          <w:szCs w:val="24"/>
        </w:rPr>
      </w:pPr>
      <w:r w:rsidRPr="007B2C56">
        <w:rPr>
          <w:sz w:val="24"/>
          <w:szCs w:val="24"/>
        </w:rPr>
        <w:t xml:space="preserve"> с другой стороны, совместно именуемые «СТОРОНЫ», в соответствии с Федеральным законом от 21.</w:t>
      </w:r>
      <w:r w:rsidRPr="001278C2">
        <w:rPr>
          <w:color w:val="0D0D0D" w:themeColor="text1" w:themeTint="F2"/>
          <w:sz w:val="24"/>
          <w:szCs w:val="24"/>
        </w:rPr>
        <w:t xml:space="preserve">12.2001 г. № 178-ФЗ «О приватизации государственного и муниципального имущества», </w:t>
      </w:r>
      <w:r w:rsidR="001278C2" w:rsidRPr="001278C2">
        <w:rPr>
          <w:color w:val="0D0D0D" w:themeColor="text1" w:themeTint="F2"/>
          <w:sz w:val="24"/>
          <w:szCs w:val="24"/>
        </w:rPr>
        <w:t>Положения о приватизации муниципального имущества муниципального образования Белоярского городского поселения  Верхнекетского района Томской области, утвержденного решением Совета Белоярского городского поселения  от 06.10.2011 №158 с изменениями в редакции от 28.11.2019 №078,</w:t>
      </w:r>
    </w:p>
    <w:p w:rsidR="004C0487" w:rsidRPr="001278C2" w:rsidRDefault="001278C2" w:rsidP="001278C2">
      <w:pPr>
        <w:jc w:val="both"/>
        <w:rPr>
          <w:color w:val="0D0D0D" w:themeColor="text1" w:themeTint="F2"/>
          <w:sz w:val="24"/>
          <w:szCs w:val="24"/>
        </w:rPr>
      </w:pPr>
      <w:r w:rsidRPr="001278C2">
        <w:rPr>
          <w:color w:val="0D0D0D" w:themeColor="text1" w:themeTint="F2"/>
          <w:sz w:val="24"/>
          <w:szCs w:val="24"/>
        </w:rPr>
        <w:t>Прогнозным планом (программой) приватизации объектов муниципальной собственности муниципального образования Белоярского городского поселения Верхнекетского района Томской области на 2023 год, утвержденного решением Совета Белоярского городского поселения от 22.09.2023 №010</w:t>
      </w:r>
      <w:r w:rsidR="004C0487" w:rsidRPr="001278C2">
        <w:rPr>
          <w:color w:val="0D0D0D" w:themeColor="text1" w:themeTint="F2"/>
          <w:sz w:val="24"/>
          <w:szCs w:val="24"/>
        </w:rPr>
        <w:t xml:space="preserve">, на основании электронного аукциона, состоявшегося </w:t>
      </w:r>
      <w:r w:rsidR="00287FFD" w:rsidRPr="001278C2">
        <w:rPr>
          <w:color w:val="0D0D0D" w:themeColor="text1" w:themeTint="F2"/>
          <w:sz w:val="24"/>
          <w:szCs w:val="24"/>
        </w:rPr>
        <w:t>__________</w:t>
      </w:r>
      <w:r w:rsidR="004C0487" w:rsidRPr="001278C2">
        <w:rPr>
          <w:color w:val="0D0D0D" w:themeColor="text1" w:themeTint="F2"/>
          <w:sz w:val="24"/>
          <w:szCs w:val="24"/>
        </w:rPr>
        <w:t xml:space="preserve">  по продаже муниципального имущества МО</w:t>
      </w:r>
      <w:r w:rsidRPr="001278C2">
        <w:rPr>
          <w:color w:val="0D0D0D" w:themeColor="text1" w:themeTint="F2"/>
          <w:sz w:val="24"/>
          <w:szCs w:val="24"/>
        </w:rPr>
        <w:t xml:space="preserve"> Белоярского городского поселения  Верхнекетского</w:t>
      </w:r>
      <w:r w:rsidR="004C0487" w:rsidRPr="001278C2">
        <w:rPr>
          <w:color w:val="0D0D0D" w:themeColor="text1" w:themeTint="F2"/>
          <w:sz w:val="24"/>
          <w:szCs w:val="24"/>
        </w:rPr>
        <w:t xml:space="preserve"> район</w:t>
      </w:r>
      <w:r w:rsidRPr="001278C2">
        <w:rPr>
          <w:color w:val="0D0D0D" w:themeColor="text1" w:themeTint="F2"/>
          <w:sz w:val="24"/>
          <w:szCs w:val="24"/>
        </w:rPr>
        <w:t>а</w:t>
      </w:r>
      <w:r w:rsidR="004C0487" w:rsidRPr="001278C2">
        <w:rPr>
          <w:color w:val="0D0D0D" w:themeColor="text1" w:themeTint="F2"/>
          <w:sz w:val="24"/>
          <w:szCs w:val="24"/>
        </w:rPr>
        <w:t xml:space="preserve"> Томской области, заключили настоящий договор (далее – договор) о нижеследующем: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1. Предмет Договора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1.1. Согласно Протоколу Покупатель признан Победителем аукциона на право заключения договора купли-продажи - </w:t>
      </w:r>
      <w:r w:rsidR="00287FFD" w:rsidRPr="007B2C56">
        <w:rPr>
          <w:sz w:val="24"/>
          <w:szCs w:val="24"/>
        </w:rPr>
        <w:t>_______</w:t>
      </w:r>
      <w:r w:rsidRPr="007B2C56">
        <w:rPr>
          <w:sz w:val="24"/>
          <w:szCs w:val="24"/>
        </w:rPr>
        <w:t>, (далее - Имущество)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1.2. В соответствии с настоящим договором Продавец обязуется передать в собственность Покупателю, а Покупатель обязуется принять и оплатить </w:t>
      </w:r>
      <w:r w:rsidR="00287FFD" w:rsidRPr="007B2C56">
        <w:rPr>
          <w:sz w:val="24"/>
          <w:szCs w:val="24"/>
        </w:rPr>
        <w:t>Имущество,</w:t>
      </w:r>
      <w:r w:rsidRPr="007B2C56">
        <w:rPr>
          <w:sz w:val="24"/>
          <w:szCs w:val="24"/>
        </w:rPr>
        <w:t xml:space="preserve"> указанное в п. 1.1 настоящего договора на условиях настоящего договора.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1.3. Покупатель обязуется купить имущество и оплатить Продавцу его стоимость в соответствии с пунктом 2 настоящего Договора. 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2. Цена Договора и порядок расчетов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2.1. Цена Имущества установлена в соответствии с протоколом об итогах процедуры продажи посредством открытого аукциона в электронной форме от </w:t>
      </w:r>
      <w:r w:rsidR="00287FFD" w:rsidRPr="007B2C56">
        <w:rPr>
          <w:sz w:val="24"/>
          <w:szCs w:val="24"/>
        </w:rPr>
        <w:t>«  »</w:t>
      </w:r>
      <w:r w:rsidRPr="007B2C56">
        <w:rPr>
          <w:sz w:val="24"/>
          <w:szCs w:val="24"/>
        </w:rPr>
        <w:t>.</w:t>
      </w:r>
      <w:r w:rsidR="00287FFD" w:rsidRPr="007B2C56">
        <w:rPr>
          <w:sz w:val="24"/>
          <w:szCs w:val="24"/>
        </w:rPr>
        <w:t>__</w:t>
      </w:r>
      <w:r w:rsidR="001278C2">
        <w:rPr>
          <w:sz w:val="24"/>
          <w:szCs w:val="24"/>
        </w:rPr>
        <w:t>____</w:t>
      </w:r>
      <w:r w:rsidR="00287FFD" w:rsidRPr="007B2C56">
        <w:rPr>
          <w:sz w:val="24"/>
          <w:szCs w:val="24"/>
        </w:rPr>
        <w:t>_</w:t>
      </w:r>
      <w:r w:rsidRPr="007B2C56">
        <w:rPr>
          <w:sz w:val="24"/>
          <w:szCs w:val="24"/>
        </w:rPr>
        <w:t>.202</w:t>
      </w:r>
      <w:r w:rsidR="001278C2">
        <w:rPr>
          <w:sz w:val="24"/>
          <w:szCs w:val="24"/>
        </w:rPr>
        <w:t>__</w:t>
      </w:r>
      <w:r w:rsidRPr="007B2C56">
        <w:rPr>
          <w:sz w:val="24"/>
          <w:szCs w:val="24"/>
        </w:rPr>
        <w:t xml:space="preserve"> года № и составляет </w:t>
      </w:r>
      <w:r w:rsidR="00287FFD" w:rsidRPr="007B2C56">
        <w:rPr>
          <w:sz w:val="24"/>
          <w:szCs w:val="24"/>
        </w:rPr>
        <w:t>__</w:t>
      </w:r>
      <w:r w:rsidRPr="007B2C56">
        <w:rPr>
          <w:sz w:val="24"/>
          <w:szCs w:val="24"/>
        </w:rPr>
        <w:t xml:space="preserve"> рублей </w:t>
      </w:r>
      <w:r w:rsidR="00287FFD" w:rsidRPr="007B2C56">
        <w:rPr>
          <w:sz w:val="24"/>
          <w:szCs w:val="24"/>
        </w:rPr>
        <w:t>__</w:t>
      </w:r>
      <w:r w:rsidRPr="007B2C56">
        <w:rPr>
          <w:sz w:val="24"/>
          <w:szCs w:val="24"/>
        </w:rPr>
        <w:t xml:space="preserve"> копеек, в том числе НДС.</w:t>
      </w:r>
    </w:p>
    <w:p w:rsidR="001278C2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2.2. Оплата Имущества осуществляется Покупателем путем перечисления денежных средств в размере, указанном в пункте 2.1 настоящего Договора, на счет Продавца со следующими реквизитами: </w:t>
      </w:r>
    </w:p>
    <w:p w:rsidR="001278C2" w:rsidRDefault="001278C2" w:rsidP="009B1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Получатель: ИНН 7004005098, ОГРН 1057008448980, БИК 046902001, КПП 700401001, </w:t>
      </w:r>
      <w:r w:rsidR="00223179">
        <w:rPr>
          <w:sz w:val="24"/>
          <w:szCs w:val="24"/>
        </w:rPr>
        <w:t>расчетный счет 401018109 000 000 10007, лицевой счет 05653006690, КБК 920 114 020 531 300 00410,</w:t>
      </w:r>
    </w:p>
    <w:p w:rsidR="001278C2" w:rsidRDefault="001278C2" w:rsidP="009B1EC1">
      <w:pPr>
        <w:jc w:val="both"/>
        <w:rPr>
          <w:sz w:val="24"/>
          <w:szCs w:val="24"/>
        </w:rPr>
      </w:pP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lastRenderedPageBreak/>
        <w:t xml:space="preserve">Покупатель (за исключением физического лица, не являющегося индивидуальным предпринимателем) самостоятельно уплачивает налог на добавленную стоимость в размере </w:t>
      </w:r>
      <w:r w:rsidR="00287FFD" w:rsidRPr="007B2C56">
        <w:rPr>
          <w:sz w:val="24"/>
          <w:szCs w:val="24"/>
        </w:rPr>
        <w:t>_</w:t>
      </w:r>
      <w:r w:rsidR="00223179">
        <w:rPr>
          <w:sz w:val="24"/>
          <w:szCs w:val="24"/>
        </w:rPr>
        <w:t>___</w:t>
      </w:r>
      <w:r w:rsidR="00287FFD" w:rsidRPr="007B2C56">
        <w:rPr>
          <w:sz w:val="24"/>
          <w:szCs w:val="24"/>
        </w:rPr>
        <w:t>_</w:t>
      </w:r>
      <w:r w:rsidRPr="007B2C56">
        <w:rPr>
          <w:sz w:val="24"/>
          <w:szCs w:val="24"/>
        </w:rPr>
        <w:t xml:space="preserve"> рублей </w:t>
      </w:r>
      <w:r w:rsidR="00287FFD" w:rsidRPr="007B2C56">
        <w:rPr>
          <w:sz w:val="24"/>
          <w:szCs w:val="24"/>
        </w:rPr>
        <w:t>___</w:t>
      </w:r>
      <w:r w:rsidRPr="007B2C56">
        <w:rPr>
          <w:sz w:val="24"/>
          <w:szCs w:val="24"/>
        </w:rPr>
        <w:t xml:space="preserve"> копеек в соответствии с действующим законодательством Российской Федерации. При этом цена Имущества, указанная в п.2.1 и подлежащая оплате, уменьшается на сумму НДС.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Датой оплаты Имущества считается дата списания денежных средств со счета плательщика (внесения наличных средств гражданами через банк) для зачисления средств на счет, указанный в настоящем пункте Договора.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2.3. Оплата производится в полном объеме единовременным платежом не позднее 30 календарных дней со дня подписания Договора.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3. Срок действия Договора</w:t>
      </w:r>
    </w:p>
    <w:p w:rsidR="004C0487" w:rsidRPr="007B2C56" w:rsidRDefault="00670A1B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 xml:space="preserve">3.1. </w:t>
      </w:r>
      <w:r w:rsidR="004C0487" w:rsidRPr="007B2C56">
        <w:rPr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действующим законодательством Российской Федерации.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4. Передача Имущества и переход права собственности на Имущество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4.1. Передача Имущества Продавцом и принятие его Покупателем осуществляются по подписываемому Сторонами Акту приема-передачи не позднее чем через 30 (тридцать) дней после дня полной оплаты Имущества.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4.2. Переход права собственности на Имущество подлежит государственной регистрации в соответствии с действующим законодательством.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До перехода права собственности на Имущества к Покупателю Покупатель полномочий в отношении указанного Имущества не имеет.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4.3.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находится, Продавцу ничего не известно о возможности его изъятия для государственных нужд.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Договора и принятия Имущества от продавца по Акту приема-передачи.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4.6. Государственная регистрации объекта осуществляется Покупателем за свой счёт.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5. Права и обязанности Сторон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5.1. Покупатель обязуется: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5.1.1. Полностью оплатить цену Имущества в размере, порядке и сроки, установленные разделом 2 настоящего Договора.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5.1.3. В течение 7 (семи) календарных дней после полной оплаты стоимости Имущества представить Продавцу документы, подтверждающие оплату (далее - Документы), в т.ч.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5.2. Продавец обязуется: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5.2.1. Уплатить все налоги и обязательные платежи, начисленные на момент продажи Имущества.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5.2.2. В течение 7 (семи) календарных дней со дня поступления на его расчетный счет денежных средств за Имущество в полном объеме передать Покупателю документы и совершить действия, необходимые для регистрации перехода права собственности на Имущество.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5.2.3. При получении сведений об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5.2.4.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5.2.5. Обязанности Сторон, не урегулированные настоящим Договором, устанавливаются в соответствии с действующим законодательством Российской Федерации.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6. Ответственность Сторон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lastRenderedPageBreak/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6.2. Уплата неустойки не освобождает Покупателя от исполнения обязательств по настоящему Договору.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7. Рассмотрение споров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7.1. Настоящий Договор может быть расторгнут по основаниям, установленным действующим законодательством Российской Федерации, в том числе в связи с неоплатой или неполной оплатой Покупателем стоимости Имущества. Договор считается расторгнутым с момента получения Покупателем уведомления о расторжении договора в одностороннем порядке.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7.2. Все споры между Сторонами, возникающие по настоящему Договору, разрешаются в соответствии с действующим законодательством Российской Федерации.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8. Особые условия Договора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8.1. Расходы по регистрации перехода права собственности на Имущество несет Покупатель.</w:t>
      </w:r>
    </w:p>
    <w:p w:rsidR="004C0487" w:rsidRPr="007B2C56" w:rsidRDefault="004C0487" w:rsidP="009B1EC1">
      <w:pPr>
        <w:jc w:val="both"/>
        <w:rPr>
          <w:sz w:val="24"/>
          <w:szCs w:val="24"/>
        </w:rPr>
      </w:pPr>
      <w:r w:rsidRPr="007B2C56">
        <w:rPr>
          <w:sz w:val="24"/>
          <w:szCs w:val="24"/>
        </w:rPr>
        <w:t>8.2. Настоящий Договор составлен в 3 (трех) экземплярах, имеющих одинаковую юридическую силу, по одному для каждой из Сторон, один – для регистрирующего органа.</w:t>
      </w:r>
    </w:p>
    <w:p w:rsidR="004C0487" w:rsidRPr="007B2C56" w:rsidRDefault="004C0487" w:rsidP="009B1EC1">
      <w:pPr>
        <w:jc w:val="center"/>
        <w:rPr>
          <w:sz w:val="24"/>
          <w:szCs w:val="24"/>
        </w:rPr>
      </w:pPr>
      <w:r w:rsidRPr="007B2C56">
        <w:rPr>
          <w:b/>
          <w:bCs/>
          <w:sz w:val="24"/>
          <w:szCs w:val="24"/>
        </w:rPr>
        <w:t>9. Юридические адреса и реквизиты сторон</w:t>
      </w:r>
    </w:p>
    <w:tbl>
      <w:tblPr>
        <w:tblW w:w="1034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5"/>
        <w:gridCol w:w="5237"/>
      </w:tblGrid>
      <w:tr w:rsidR="009353B5" w:rsidRPr="007B2C56" w:rsidTr="007B2C56">
        <w:trPr>
          <w:tblCellSpacing w:w="0" w:type="dxa"/>
          <w:jc w:val="center"/>
        </w:trPr>
        <w:tc>
          <w:tcPr>
            <w:tcW w:w="5105" w:type="dxa"/>
            <w:shd w:val="clear" w:color="auto" w:fill="auto"/>
          </w:tcPr>
          <w:p w:rsidR="004C0487" w:rsidRPr="007B2C56" w:rsidRDefault="004C0487" w:rsidP="009B1EC1">
            <w:pPr>
              <w:spacing w:before="100" w:beforeAutospacing="1"/>
              <w:rPr>
                <w:sz w:val="24"/>
                <w:szCs w:val="24"/>
              </w:rPr>
            </w:pPr>
            <w:r w:rsidRPr="007B2C56">
              <w:rPr>
                <w:b/>
                <w:bCs/>
                <w:sz w:val="24"/>
                <w:szCs w:val="24"/>
              </w:rPr>
              <w:t>Продавец</w:t>
            </w:r>
            <w:r w:rsidRPr="007B2C56">
              <w:rPr>
                <w:sz w:val="24"/>
                <w:szCs w:val="24"/>
              </w:rPr>
              <w:t xml:space="preserve">: </w:t>
            </w:r>
            <w:r w:rsidR="00223179">
              <w:rPr>
                <w:sz w:val="24"/>
                <w:szCs w:val="24"/>
              </w:rPr>
              <w:t>Администрация Белоярского городского поселения</w:t>
            </w:r>
          </w:p>
          <w:p w:rsidR="004C0487" w:rsidRPr="007B2C56" w:rsidRDefault="00223179" w:rsidP="009B1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7004005098</w:t>
            </w:r>
            <w:r w:rsidR="004C0487" w:rsidRPr="007B2C56">
              <w:rPr>
                <w:sz w:val="24"/>
                <w:szCs w:val="24"/>
              </w:rPr>
              <w:t>, КПП 700401001</w:t>
            </w:r>
          </w:p>
          <w:p w:rsidR="004C0487" w:rsidRPr="007B2C56" w:rsidRDefault="004C0487" w:rsidP="00223179">
            <w:pPr>
              <w:rPr>
                <w:sz w:val="24"/>
                <w:szCs w:val="24"/>
              </w:rPr>
            </w:pPr>
            <w:r w:rsidRPr="007B2C56">
              <w:rPr>
                <w:sz w:val="24"/>
                <w:szCs w:val="24"/>
              </w:rPr>
              <w:t xml:space="preserve">Юридический адрес: 636500, Россия, Томская обл., Верхнекетский р-он, р.п. Белый Яр </w:t>
            </w:r>
            <w:r w:rsidR="00223179">
              <w:rPr>
                <w:sz w:val="24"/>
                <w:szCs w:val="24"/>
              </w:rPr>
              <w:t>ул. Гагарина, 47, стр.1</w:t>
            </w:r>
          </w:p>
        </w:tc>
        <w:tc>
          <w:tcPr>
            <w:tcW w:w="5237" w:type="dxa"/>
            <w:shd w:val="clear" w:color="auto" w:fill="auto"/>
          </w:tcPr>
          <w:p w:rsidR="004C0487" w:rsidRPr="007B2C56" w:rsidRDefault="004C0487" w:rsidP="009B1EC1">
            <w:pPr>
              <w:tabs>
                <w:tab w:val="left" w:pos="297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B2C56">
              <w:rPr>
                <w:b/>
                <w:bCs/>
                <w:sz w:val="24"/>
                <w:szCs w:val="24"/>
              </w:rPr>
              <w:t xml:space="preserve">Покупатель: </w:t>
            </w:r>
          </w:p>
          <w:p w:rsidR="00287FFD" w:rsidRPr="007B2C56" w:rsidRDefault="004C0487" w:rsidP="009B1EC1">
            <w:pPr>
              <w:tabs>
                <w:tab w:val="left" w:pos="2977"/>
              </w:tabs>
              <w:jc w:val="both"/>
              <w:rPr>
                <w:bCs/>
                <w:sz w:val="24"/>
                <w:szCs w:val="24"/>
              </w:rPr>
            </w:pPr>
            <w:r w:rsidRPr="007B2C56">
              <w:rPr>
                <w:bCs/>
                <w:sz w:val="24"/>
                <w:szCs w:val="24"/>
              </w:rPr>
              <w:t xml:space="preserve"> </w:t>
            </w:r>
          </w:p>
          <w:p w:rsidR="004C0487" w:rsidRPr="007B2C56" w:rsidRDefault="004C0487" w:rsidP="009B1EC1">
            <w:pPr>
              <w:tabs>
                <w:tab w:val="left" w:pos="2977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9353B5" w:rsidRPr="007B2C56" w:rsidTr="007B2C56">
        <w:trPr>
          <w:tblCellSpacing w:w="0" w:type="dxa"/>
          <w:jc w:val="center"/>
        </w:trPr>
        <w:tc>
          <w:tcPr>
            <w:tcW w:w="5105" w:type="dxa"/>
            <w:shd w:val="clear" w:color="auto" w:fill="auto"/>
          </w:tcPr>
          <w:p w:rsidR="004C0487" w:rsidRPr="007B2C56" w:rsidRDefault="00223179" w:rsidP="009B1EC1">
            <w:pPr>
              <w:tabs>
                <w:tab w:val="left" w:pos="2977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Белоярского городского поселения</w:t>
            </w:r>
          </w:p>
          <w:p w:rsidR="004C0487" w:rsidRPr="007B2C56" w:rsidRDefault="004C0487" w:rsidP="009B1EC1">
            <w:pPr>
              <w:tabs>
                <w:tab w:val="left" w:pos="2977"/>
              </w:tabs>
              <w:jc w:val="both"/>
              <w:rPr>
                <w:bCs/>
                <w:sz w:val="24"/>
                <w:szCs w:val="24"/>
              </w:rPr>
            </w:pPr>
            <w:r w:rsidRPr="007B2C56">
              <w:rPr>
                <w:bCs/>
                <w:sz w:val="24"/>
                <w:szCs w:val="24"/>
              </w:rPr>
              <w:t>______</w:t>
            </w:r>
            <w:r w:rsidR="00223179">
              <w:rPr>
                <w:bCs/>
                <w:sz w:val="24"/>
                <w:szCs w:val="24"/>
              </w:rPr>
              <w:t>_______</w:t>
            </w:r>
            <w:r w:rsidRPr="007B2C56">
              <w:rPr>
                <w:bCs/>
                <w:sz w:val="24"/>
                <w:szCs w:val="24"/>
              </w:rPr>
              <w:t xml:space="preserve">_________ </w:t>
            </w:r>
            <w:r w:rsidRPr="007B2C56">
              <w:rPr>
                <w:sz w:val="24"/>
                <w:szCs w:val="24"/>
              </w:rPr>
              <w:t>                      </w:t>
            </w:r>
          </w:p>
        </w:tc>
        <w:tc>
          <w:tcPr>
            <w:tcW w:w="5237" w:type="dxa"/>
            <w:shd w:val="clear" w:color="auto" w:fill="auto"/>
          </w:tcPr>
          <w:p w:rsidR="004C0487" w:rsidRPr="007B2C56" w:rsidRDefault="004C0487" w:rsidP="009B1EC1">
            <w:pPr>
              <w:tabs>
                <w:tab w:val="left" w:pos="2977"/>
              </w:tabs>
              <w:jc w:val="both"/>
              <w:rPr>
                <w:bCs/>
                <w:sz w:val="24"/>
                <w:szCs w:val="24"/>
              </w:rPr>
            </w:pPr>
          </w:p>
          <w:p w:rsidR="004C0487" w:rsidRPr="007B2C56" w:rsidRDefault="004C0487" w:rsidP="009B1EC1">
            <w:pPr>
              <w:tabs>
                <w:tab w:val="left" w:pos="2977"/>
              </w:tabs>
              <w:jc w:val="both"/>
              <w:rPr>
                <w:bCs/>
                <w:sz w:val="24"/>
                <w:szCs w:val="24"/>
              </w:rPr>
            </w:pPr>
            <w:r w:rsidRPr="007B2C56">
              <w:rPr>
                <w:bCs/>
                <w:sz w:val="24"/>
                <w:szCs w:val="24"/>
              </w:rPr>
              <w:t xml:space="preserve">________________ </w:t>
            </w:r>
          </w:p>
        </w:tc>
      </w:tr>
    </w:tbl>
    <w:p w:rsidR="004C0487" w:rsidRPr="007B2C56" w:rsidRDefault="004C0487" w:rsidP="009B1EC1">
      <w:pPr>
        <w:rPr>
          <w:sz w:val="24"/>
          <w:szCs w:val="24"/>
        </w:rPr>
      </w:pPr>
    </w:p>
    <w:p w:rsidR="004C0487" w:rsidRPr="007B2C56" w:rsidRDefault="004C0487" w:rsidP="009B1EC1">
      <w:pPr>
        <w:spacing w:line="234" w:lineRule="auto"/>
        <w:ind w:right="20" w:firstLine="540"/>
        <w:jc w:val="both"/>
        <w:rPr>
          <w:rFonts w:eastAsia="Times New Roman"/>
          <w:sz w:val="24"/>
          <w:szCs w:val="24"/>
        </w:rPr>
      </w:pPr>
    </w:p>
    <w:p w:rsidR="00C628ED" w:rsidRDefault="00C628ED" w:rsidP="009B1EC1">
      <w:pPr>
        <w:spacing w:line="13" w:lineRule="exact"/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Default="00C628ED" w:rsidP="00C628ED">
      <w:pPr>
        <w:rPr>
          <w:rFonts w:eastAsia="Times New Roman"/>
          <w:sz w:val="24"/>
          <w:szCs w:val="24"/>
        </w:rPr>
      </w:pPr>
    </w:p>
    <w:p w:rsidR="008548A6" w:rsidRDefault="00C628ED" w:rsidP="00C628ED">
      <w:pPr>
        <w:tabs>
          <w:tab w:val="left" w:pos="942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C628ED" w:rsidRDefault="00C628ED" w:rsidP="00C628ED">
      <w:pPr>
        <w:tabs>
          <w:tab w:val="left" w:pos="9427"/>
        </w:tabs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27"/>
        </w:tabs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27"/>
        </w:tabs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27"/>
        </w:tabs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27"/>
        </w:tabs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27"/>
        </w:tabs>
        <w:jc w:val="right"/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27"/>
        </w:tabs>
        <w:jc w:val="right"/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27"/>
        </w:tabs>
        <w:jc w:val="right"/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27"/>
        </w:tabs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2</w:t>
      </w:r>
    </w:p>
    <w:p w:rsidR="00C628ED" w:rsidRDefault="00C628ED" w:rsidP="00C628ED">
      <w:pPr>
        <w:tabs>
          <w:tab w:val="left" w:pos="9427"/>
        </w:tabs>
        <w:jc w:val="right"/>
        <w:rPr>
          <w:rFonts w:eastAsia="Times New Roman"/>
          <w:sz w:val="24"/>
          <w:szCs w:val="24"/>
        </w:rPr>
      </w:pPr>
    </w:p>
    <w:p w:rsidR="00C628ED" w:rsidRDefault="00C628ED" w:rsidP="00C628ED">
      <w:pPr>
        <w:jc w:val="center"/>
        <w:rPr>
          <w:b/>
          <w:bCs/>
          <w:i/>
        </w:rPr>
      </w:pPr>
    </w:p>
    <w:p w:rsidR="00C628ED" w:rsidRDefault="00C628ED" w:rsidP="00C628ED">
      <w:pPr>
        <w:jc w:val="center"/>
        <w:rPr>
          <w:b/>
          <w:bCs/>
          <w:i/>
        </w:rPr>
      </w:pPr>
    </w:p>
    <w:p w:rsidR="00C628ED" w:rsidRDefault="00C628ED" w:rsidP="00C628ED">
      <w:pPr>
        <w:jc w:val="center"/>
        <w:rPr>
          <w:b/>
          <w:bCs/>
          <w:i/>
        </w:rPr>
      </w:pPr>
    </w:p>
    <w:p w:rsidR="00C628ED" w:rsidRDefault="00C628ED" w:rsidP="00C628ED">
      <w:pPr>
        <w:jc w:val="center"/>
        <w:rPr>
          <w:b/>
          <w:bCs/>
          <w:i/>
        </w:rPr>
      </w:pPr>
    </w:p>
    <w:p w:rsidR="00C628ED" w:rsidRDefault="00C628ED" w:rsidP="00C628ED">
      <w:pPr>
        <w:jc w:val="center"/>
      </w:pPr>
      <w:r>
        <w:rPr>
          <w:b/>
          <w:bCs/>
        </w:rPr>
        <w:t>ОПИСЬ ДОКУМЕНТОВ</w:t>
      </w:r>
    </w:p>
    <w:p w:rsidR="00C628ED" w:rsidRDefault="00C628ED" w:rsidP="00C628ED">
      <w:pPr>
        <w:tabs>
          <w:tab w:val="left" w:pos="0"/>
        </w:tabs>
        <w:jc w:val="center"/>
        <w:rPr>
          <w:b/>
          <w:bCs/>
          <w:i/>
        </w:rPr>
      </w:pPr>
    </w:p>
    <w:p w:rsidR="00C628ED" w:rsidRDefault="00C628ED" w:rsidP="00C628ED">
      <w:pPr>
        <w:tabs>
          <w:tab w:val="left" w:pos="0"/>
        </w:tabs>
        <w:ind w:firstLine="709"/>
        <w:jc w:val="both"/>
      </w:pPr>
      <w:r>
        <w:rPr>
          <w:bCs/>
        </w:rPr>
        <w:t>Настоящим ___________________________________________________________ подтверждает, что в составе Заявки для участия на аукционе нами направляются ниже перечисленные документы:</w:t>
      </w:r>
    </w:p>
    <w:p w:rsidR="00C628ED" w:rsidRDefault="00C628ED" w:rsidP="00C628ED">
      <w:pPr>
        <w:tabs>
          <w:tab w:val="left" w:pos="0"/>
        </w:tabs>
        <w:rPr>
          <w:bCs/>
        </w:rPr>
      </w:pPr>
    </w:p>
    <w:tbl>
      <w:tblPr>
        <w:tblW w:w="9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637"/>
        <w:gridCol w:w="2171"/>
      </w:tblGrid>
      <w:tr w:rsidR="00C628ED" w:rsidTr="00C628ED">
        <w:trPr>
          <w:trHeight w:val="24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8ED" w:rsidRDefault="00C628ED">
            <w:pPr>
              <w:pStyle w:val="11"/>
              <w:keepNext w:val="0"/>
              <w:spacing w:after="60" w:line="256" w:lineRule="auto"/>
            </w:pPr>
            <w:r>
              <w:rPr>
                <w:bCs/>
                <w:szCs w:val="24"/>
              </w:rPr>
              <w:t>№ п/п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8ED" w:rsidRDefault="00C628ED">
            <w:pPr>
              <w:pStyle w:val="11"/>
              <w:keepNext w:val="0"/>
              <w:spacing w:after="60" w:line="256" w:lineRule="auto"/>
            </w:pPr>
            <w:r>
              <w:rPr>
                <w:bCs/>
                <w:szCs w:val="24"/>
              </w:rPr>
              <w:t>Наименование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ED" w:rsidRDefault="00C628ED">
            <w:pPr>
              <w:spacing w:after="60" w:line="256" w:lineRule="auto"/>
              <w:jc w:val="center"/>
            </w:pPr>
            <w:r>
              <w:rPr>
                <w:bCs/>
              </w:rPr>
              <w:t>Количество страниц</w:t>
            </w:r>
          </w:p>
        </w:tc>
      </w:tr>
      <w:tr w:rsidR="00C628ED" w:rsidTr="00C628ED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8ED" w:rsidRDefault="00C628ED">
            <w:pPr>
              <w:pStyle w:val="af0"/>
              <w:widowControl/>
              <w:snapToGrid w:val="0"/>
              <w:spacing w:after="60" w:line="256" w:lineRule="auto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8ED" w:rsidRDefault="00C628ED">
            <w:pPr>
              <w:snapToGrid w:val="0"/>
              <w:spacing w:after="60" w:line="256" w:lineRule="auto"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ED" w:rsidRDefault="00C628ED">
            <w:pPr>
              <w:snapToGrid w:val="0"/>
              <w:spacing w:after="60" w:line="256" w:lineRule="auto"/>
            </w:pPr>
          </w:p>
        </w:tc>
      </w:tr>
      <w:tr w:rsidR="00C628ED" w:rsidTr="00C628ED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8ED" w:rsidRDefault="00C628ED">
            <w:pPr>
              <w:pStyle w:val="af0"/>
              <w:widowControl/>
              <w:snapToGrid w:val="0"/>
              <w:spacing w:after="60" w:line="256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8ED" w:rsidRDefault="00C628ED">
            <w:pPr>
              <w:snapToGrid w:val="0"/>
              <w:spacing w:after="60" w:line="256" w:lineRule="auto"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ED" w:rsidRDefault="00C628ED">
            <w:pPr>
              <w:snapToGrid w:val="0"/>
              <w:spacing w:after="60" w:line="256" w:lineRule="auto"/>
            </w:pPr>
          </w:p>
        </w:tc>
      </w:tr>
      <w:tr w:rsidR="00C628ED" w:rsidTr="00C628ED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8ED" w:rsidRDefault="00C628ED">
            <w:pPr>
              <w:pStyle w:val="af0"/>
              <w:widowControl/>
              <w:snapToGrid w:val="0"/>
              <w:spacing w:after="60" w:line="256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8ED" w:rsidRDefault="00C628ED">
            <w:pPr>
              <w:snapToGrid w:val="0"/>
              <w:spacing w:after="60" w:line="256" w:lineRule="auto"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ED" w:rsidRDefault="00C628ED">
            <w:pPr>
              <w:snapToGrid w:val="0"/>
              <w:spacing w:after="60" w:line="256" w:lineRule="auto"/>
            </w:pPr>
          </w:p>
        </w:tc>
      </w:tr>
      <w:tr w:rsidR="00C628ED" w:rsidTr="00C628ED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8ED" w:rsidRDefault="00C628ED">
            <w:pPr>
              <w:pStyle w:val="af0"/>
              <w:widowControl/>
              <w:snapToGrid w:val="0"/>
              <w:spacing w:after="60" w:line="256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8ED" w:rsidRDefault="00C628ED">
            <w:pPr>
              <w:snapToGrid w:val="0"/>
              <w:spacing w:after="60" w:line="256" w:lineRule="auto"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ED" w:rsidRDefault="00C628ED">
            <w:pPr>
              <w:snapToGrid w:val="0"/>
              <w:spacing w:after="60" w:line="256" w:lineRule="auto"/>
            </w:pPr>
          </w:p>
        </w:tc>
      </w:tr>
    </w:tbl>
    <w:p w:rsidR="00C628ED" w:rsidRDefault="00C628ED" w:rsidP="00C628ED">
      <w:pPr>
        <w:tabs>
          <w:tab w:val="left" w:pos="0"/>
        </w:tabs>
        <w:rPr>
          <w:rFonts w:eastAsia="Times New Roman"/>
          <w:bCs/>
          <w:lang w:eastAsia="zh-CN"/>
        </w:rPr>
      </w:pPr>
    </w:p>
    <w:p w:rsidR="00C628ED" w:rsidRDefault="00C628ED" w:rsidP="00C628ED">
      <w:pPr>
        <w:jc w:val="right"/>
      </w:pPr>
    </w:p>
    <w:p w:rsidR="00C628ED" w:rsidRDefault="00C628ED" w:rsidP="00C628ED">
      <w:pPr>
        <w:tabs>
          <w:tab w:val="left" w:pos="3600"/>
        </w:tabs>
      </w:pPr>
    </w:p>
    <w:p w:rsidR="00C628ED" w:rsidRDefault="00C628ED" w:rsidP="00C628ED">
      <w:pPr>
        <w:tabs>
          <w:tab w:val="left" w:pos="3600"/>
        </w:tabs>
      </w:pPr>
      <w:r>
        <w:t>Документы по описи сдал:                                            Документы по описи принял:</w:t>
      </w:r>
    </w:p>
    <w:p w:rsidR="00C628ED" w:rsidRDefault="00C628ED" w:rsidP="00C628ED">
      <w:pPr>
        <w:tabs>
          <w:tab w:val="left" w:pos="3600"/>
        </w:tabs>
        <w:ind w:firstLine="708"/>
      </w:pPr>
    </w:p>
    <w:p w:rsidR="00C628ED" w:rsidRDefault="00C628ED" w:rsidP="00C628ED">
      <w:pPr>
        <w:tabs>
          <w:tab w:val="left" w:pos="3600"/>
          <w:tab w:val="left" w:pos="6184"/>
        </w:tabs>
      </w:pPr>
      <w:r>
        <w:t>_______________/_________                                              _______________/___________</w:t>
      </w:r>
    </w:p>
    <w:p w:rsidR="00C628ED" w:rsidRDefault="00C628ED" w:rsidP="00C628ED">
      <w:pPr>
        <w:tabs>
          <w:tab w:val="left" w:pos="3600"/>
        </w:tabs>
      </w:pPr>
    </w:p>
    <w:p w:rsidR="00C628ED" w:rsidRDefault="00C628ED" w:rsidP="00C628ED"/>
    <w:p w:rsidR="00C628ED" w:rsidRDefault="00C628ED" w:rsidP="00C628ED">
      <w:pPr>
        <w:tabs>
          <w:tab w:val="left" w:pos="9427"/>
        </w:tabs>
        <w:jc w:val="right"/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Default="00C628ED" w:rsidP="00C628ED">
      <w:pPr>
        <w:rPr>
          <w:rFonts w:eastAsia="Times New Roman"/>
          <w:sz w:val="24"/>
          <w:szCs w:val="24"/>
        </w:rPr>
      </w:pPr>
    </w:p>
    <w:p w:rsidR="00C628ED" w:rsidRDefault="00C628ED" w:rsidP="00C628ED">
      <w:pPr>
        <w:tabs>
          <w:tab w:val="left" w:pos="948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C628ED" w:rsidRDefault="00C628ED" w:rsidP="00C628ED">
      <w:pPr>
        <w:tabs>
          <w:tab w:val="left" w:pos="9487"/>
        </w:tabs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3</w:t>
      </w:r>
    </w:p>
    <w:p w:rsidR="00C628ED" w:rsidRDefault="00C628ED" w:rsidP="00C628ED">
      <w:pPr>
        <w:tabs>
          <w:tab w:val="left" w:pos="9487"/>
        </w:tabs>
        <w:jc w:val="right"/>
        <w:rPr>
          <w:rFonts w:eastAsia="Times New Roman"/>
          <w:sz w:val="24"/>
          <w:szCs w:val="24"/>
        </w:rPr>
      </w:pPr>
    </w:p>
    <w:p w:rsidR="00C628ED" w:rsidRPr="00C628ED" w:rsidRDefault="00C628ED" w:rsidP="00C628ED">
      <w:pPr>
        <w:rPr>
          <w:rFonts w:eastAsia="Times New Roman"/>
          <w:sz w:val="24"/>
          <w:szCs w:val="24"/>
        </w:rPr>
      </w:pPr>
    </w:p>
    <w:p w:rsidR="00C628ED" w:rsidRDefault="00C628ED" w:rsidP="00C628ED">
      <w:pPr>
        <w:rPr>
          <w:rFonts w:eastAsia="Times New Roman"/>
          <w:sz w:val="24"/>
          <w:szCs w:val="24"/>
        </w:rPr>
      </w:pPr>
    </w:p>
    <w:p w:rsidR="00C628ED" w:rsidRPr="002C2227" w:rsidRDefault="00C628ED" w:rsidP="00C628ED">
      <w:pPr>
        <w:spacing w:line="192" w:lineRule="auto"/>
        <w:jc w:val="center"/>
        <w:rPr>
          <w:b/>
        </w:rPr>
      </w:pPr>
      <w:r>
        <w:rPr>
          <w:rFonts w:eastAsia="Times New Roman"/>
          <w:sz w:val="24"/>
          <w:szCs w:val="24"/>
        </w:rPr>
        <w:tab/>
      </w:r>
      <w:r w:rsidRPr="002C2227">
        <w:rPr>
          <w:b/>
        </w:rPr>
        <w:t>ФОРМА ЗАЯВКИ НА УЧАСТИЕ В АУКЦИОНЕ В ЭЛЕКТРОННОЙ ФОРМЕ</w:t>
      </w:r>
    </w:p>
    <w:p w:rsidR="00C628ED" w:rsidRPr="002C2227" w:rsidRDefault="00C628ED" w:rsidP="00C628ED">
      <w:pPr>
        <w:spacing w:line="192" w:lineRule="auto"/>
        <w:jc w:val="center"/>
        <w:rPr>
          <w:b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:rsidR="00C628ED" w:rsidRDefault="00C628ED" w:rsidP="00C628ED">
      <w:pPr>
        <w:ind w:left="-284"/>
        <w:rPr>
          <w:b/>
          <w:sz w:val="6"/>
          <w:szCs w:val="19"/>
        </w:rPr>
      </w:pPr>
    </w:p>
    <w:p w:rsidR="00C628ED" w:rsidRPr="003C46DF" w:rsidRDefault="00C628ED" w:rsidP="00C628ED">
      <w:pPr>
        <w:ind w:left="-284"/>
        <w:rPr>
          <w:sz w:val="20"/>
          <w:szCs w:val="19"/>
        </w:rPr>
      </w:pPr>
      <w:bookmarkStart w:id="1" w:name="OLE_LINK6"/>
      <w:bookmarkStart w:id="2" w:name="OLE_LINK5"/>
    </w:p>
    <w:bookmarkEnd w:id="1"/>
    <w:bookmarkEnd w:id="2"/>
    <w:p w:rsidR="00C628ED" w:rsidRPr="003C46DF" w:rsidRDefault="00C628ED" w:rsidP="00C628ED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</w:p>
    <w:p w:rsidR="00C628ED" w:rsidRPr="003C46DF" w:rsidRDefault="00C628ED" w:rsidP="00C628ED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:rsidR="00C628ED" w:rsidRPr="003C46DF" w:rsidRDefault="00C628ED" w:rsidP="00C628ED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</w:p>
    <w:p w:rsidR="00C628ED" w:rsidRPr="003C46DF" w:rsidRDefault="00C628ED" w:rsidP="00C628ED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:rsidR="00C628ED" w:rsidRPr="003C46DF" w:rsidRDefault="00C628ED" w:rsidP="00C628ED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:rsidR="00C628ED" w:rsidRPr="005603A1" w:rsidRDefault="00C628ED" w:rsidP="00C628ED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C628ED" w:rsidRPr="00C93C3E" w:rsidTr="00C45BC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628ED" w:rsidRPr="003C46DF" w:rsidRDefault="00C628ED" w:rsidP="00C45BC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C628ED" w:rsidRPr="00B33545" w:rsidRDefault="00C628ED" w:rsidP="00C45BC8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серия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B33545">
              <w:rPr>
                <w:sz w:val="18"/>
                <w:szCs w:val="18"/>
                <w:u w:val="single"/>
              </w:rPr>
              <w:t xml:space="preserve"> №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B33545">
              <w:rPr>
                <w:sz w:val="18"/>
                <w:szCs w:val="18"/>
                <w:u w:val="single"/>
              </w:rPr>
              <w:t xml:space="preserve">, дата выдачи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C628ED" w:rsidRPr="00B33545" w:rsidRDefault="00C628ED" w:rsidP="00C45BC8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C628ED" w:rsidRPr="00B33545" w:rsidRDefault="00C628ED" w:rsidP="00C45BC8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C628ED" w:rsidRPr="00B33545" w:rsidRDefault="00C628ED" w:rsidP="00C45BC8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C628ED" w:rsidRPr="00B33545" w:rsidRDefault="00C628ED" w:rsidP="00C45BC8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C628ED" w:rsidRPr="00B33545" w:rsidRDefault="00C628ED" w:rsidP="00C45BC8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 №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C628ED" w:rsidRPr="001514A6" w:rsidRDefault="00C628ED" w:rsidP="00C45BC8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  <w:tr w:rsidR="00C628ED" w:rsidRPr="003403EE" w:rsidTr="00C45BC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628ED" w:rsidRPr="003C46DF" w:rsidRDefault="00C628ED" w:rsidP="00C45BC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C628ED" w:rsidRDefault="00C628ED" w:rsidP="00C45BC8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местонахождения:      </w:t>
            </w:r>
          </w:p>
          <w:p w:rsidR="00C628ED" w:rsidRDefault="00C628ED" w:rsidP="00C45BC8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 </w:t>
            </w:r>
          </w:p>
          <w:p w:rsidR="00C628ED" w:rsidRDefault="00C628ED" w:rsidP="00C45BC8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</w:t>
            </w:r>
          </w:p>
          <w:p w:rsidR="00C628ED" w:rsidRPr="00B33545" w:rsidRDefault="00C628ED" w:rsidP="00C45BC8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</w:p>
          <w:p w:rsidR="00C628ED" w:rsidRPr="001514A6" w:rsidRDefault="00C628ED" w:rsidP="00C45BC8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</w:p>
        </w:tc>
      </w:tr>
      <w:tr w:rsidR="00C628ED" w:rsidRPr="003403EE" w:rsidTr="00C45BC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628ED" w:rsidRPr="003C46DF" w:rsidRDefault="00C628ED" w:rsidP="00C45BC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b/>
                <w:sz w:val="18"/>
                <w:szCs w:val="18"/>
              </w:rPr>
              <w:t xml:space="preserve">     </w:t>
            </w:r>
          </w:p>
          <w:p w:rsidR="00C628ED" w:rsidRPr="003C46DF" w:rsidRDefault="00C628ED" w:rsidP="00C45BC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:rsidR="00C628ED" w:rsidRPr="00B33545" w:rsidRDefault="00C628ED" w:rsidP="00C45BC8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>
              <w:rPr>
                <w:sz w:val="18"/>
                <w:szCs w:val="18"/>
                <w:u w:val="single"/>
              </w:rPr>
              <w:t>«__» ____ 20__ г.</w:t>
            </w:r>
            <w:r w:rsidRPr="00B33545">
              <w:rPr>
                <w:sz w:val="18"/>
                <w:szCs w:val="18"/>
                <w:u w:val="single"/>
              </w:rPr>
              <w:t xml:space="preserve">, №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C628ED" w:rsidRPr="00B33545" w:rsidRDefault="00C628ED" w:rsidP="00C45BC8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B33545">
              <w:rPr>
                <w:sz w:val="18"/>
                <w:szCs w:val="18"/>
                <w:u w:val="single"/>
              </w:rPr>
              <w:t xml:space="preserve">№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B33545">
              <w:rPr>
                <w:sz w:val="18"/>
                <w:szCs w:val="18"/>
                <w:u w:val="single"/>
              </w:rPr>
              <w:t xml:space="preserve">, дата выдачи </w:t>
            </w:r>
            <w:r>
              <w:rPr>
                <w:sz w:val="18"/>
                <w:szCs w:val="18"/>
                <w:u w:val="single"/>
              </w:rPr>
              <w:t>«__» ____ 20__ г.</w:t>
            </w:r>
          </w:p>
          <w:p w:rsidR="00C628ED" w:rsidRPr="00B33545" w:rsidRDefault="00C628ED" w:rsidP="00C45BC8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   </w:t>
            </w:r>
            <w:r w:rsidRPr="003403EE">
              <w:rPr>
                <w:sz w:val="18"/>
                <w:szCs w:val="18"/>
                <w:u w:val="single"/>
              </w:rPr>
              <w:t xml:space="preserve"> </w:t>
            </w:r>
          </w:p>
          <w:p w:rsidR="00C628ED" w:rsidRPr="00B33545" w:rsidRDefault="00C628ED" w:rsidP="00C45BC8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C628ED" w:rsidRPr="00B33545" w:rsidRDefault="00C628ED" w:rsidP="00C45BC8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3403EE">
              <w:rPr>
                <w:sz w:val="18"/>
                <w:szCs w:val="18"/>
                <w:u w:val="single"/>
              </w:rPr>
              <w:t xml:space="preserve"> </w:t>
            </w:r>
          </w:p>
          <w:p w:rsidR="00C628ED" w:rsidRPr="00B33545" w:rsidRDefault="00C628ED" w:rsidP="00C45BC8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  <w:r w:rsidRPr="003403EE">
              <w:rPr>
                <w:sz w:val="18"/>
                <w:szCs w:val="18"/>
                <w:u w:val="single"/>
              </w:rPr>
              <w:t xml:space="preserve"> </w:t>
            </w:r>
          </w:p>
          <w:p w:rsidR="00C628ED" w:rsidRPr="001514A6" w:rsidRDefault="00C628ED" w:rsidP="00C45BC8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</w:tbl>
    <w:p w:rsidR="00C628ED" w:rsidRDefault="00C628ED" w:rsidP="00C628E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C628ED" w:rsidRDefault="00C628ED" w:rsidP="00C628E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Лот №________________________________________________________________________________________________________</w:t>
      </w:r>
    </w:p>
    <w:p w:rsidR="00C628ED" w:rsidRDefault="00C628ED" w:rsidP="00C628E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C628ED" w:rsidRDefault="00C628ED" w:rsidP="00C628E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>
        <w:rPr>
          <w:bCs/>
          <w:sz w:val="19"/>
          <w:szCs w:val="19"/>
          <w:u w:val="single"/>
        </w:rPr>
        <w:t>______________</w:t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:rsidR="00C628ED" w:rsidRPr="002C2227" w:rsidRDefault="00C628ED" w:rsidP="00C628E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C628ED" w:rsidRPr="00B5593C" w:rsidRDefault="00C628ED" w:rsidP="00C628ED">
      <w:pPr>
        <w:numPr>
          <w:ilvl w:val="0"/>
          <w:numId w:val="15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 </w:t>
      </w:r>
      <w:r w:rsidRPr="00B5593C">
        <w:rPr>
          <w:sz w:val="18"/>
          <w:szCs w:val="17"/>
        </w:rPr>
        <w:t>Претендент обязуется:</w:t>
      </w:r>
    </w:p>
    <w:p w:rsidR="00C628ED" w:rsidRPr="00B5593C" w:rsidRDefault="00C628ED" w:rsidP="00C628ED">
      <w:pPr>
        <w:numPr>
          <w:ilvl w:val="1"/>
          <w:numId w:val="15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C628ED" w:rsidRPr="00B5593C" w:rsidRDefault="00C628ED" w:rsidP="00C628ED">
      <w:pPr>
        <w:numPr>
          <w:ilvl w:val="1"/>
          <w:numId w:val="15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C628ED" w:rsidRPr="00C731D1" w:rsidRDefault="00C628ED" w:rsidP="00C628ED">
      <w:pPr>
        <w:numPr>
          <w:ilvl w:val="0"/>
          <w:numId w:val="15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u w:val="single"/>
        </w:rPr>
      </w:pPr>
      <w:r w:rsidRPr="00C731D1">
        <w:rPr>
          <w:sz w:val="18"/>
          <w:szCs w:val="17"/>
          <w:u w:val="single"/>
        </w:rPr>
        <w:t xml:space="preserve">   Задаток Победителя аукциона засчитывается в счет оплаты приобретаемого имущества.</w:t>
      </w:r>
    </w:p>
    <w:p w:rsidR="00C628ED" w:rsidRPr="00B5593C" w:rsidRDefault="00C628ED" w:rsidP="00C628ED">
      <w:pPr>
        <w:numPr>
          <w:ilvl w:val="0"/>
          <w:numId w:val="1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:rsidR="00C628ED" w:rsidRPr="00B5593C" w:rsidRDefault="00C628ED" w:rsidP="00C628ED">
      <w:pPr>
        <w:numPr>
          <w:ilvl w:val="0"/>
          <w:numId w:val="15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:rsidR="00C628ED" w:rsidRPr="00B5593C" w:rsidRDefault="00C628ED" w:rsidP="00C628ED">
      <w:pPr>
        <w:numPr>
          <w:ilvl w:val="0"/>
          <w:numId w:val="15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   </w:t>
      </w: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C628ED" w:rsidRPr="00B5593C" w:rsidRDefault="00C628ED" w:rsidP="00C628ED">
      <w:pPr>
        <w:suppressAutoHyphens/>
        <w:ind w:left="-567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</w:rPr>
        <w:br/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C628ED" w:rsidRPr="00B5593C" w:rsidRDefault="00C628ED" w:rsidP="00C628ED">
      <w:pPr>
        <w:numPr>
          <w:ilvl w:val="0"/>
          <w:numId w:val="15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  </w:t>
      </w: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</w:r>
      <w:r w:rsidRPr="00B5593C">
        <w:rPr>
          <w:sz w:val="18"/>
          <w:szCs w:val="17"/>
        </w:rPr>
        <w:lastRenderedPageBreak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26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:rsidR="00C628ED" w:rsidRPr="00B5593C" w:rsidRDefault="00C628ED" w:rsidP="00C628ED">
      <w:pPr>
        <w:numPr>
          <w:ilvl w:val="0"/>
          <w:numId w:val="15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  </w:t>
      </w:r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C628ED" w:rsidRPr="00B5593C" w:rsidRDefault="00C628ED" w:rsidP="00C628ED">
      <w:pPr>
        <w:ind w:left="-567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C628ED" w:rsidRPr="00C628ED" w:rsidRDefault="00C628ED" w:rsidP="00C628ED">
      <w:pPr>
        <w:tabs>
          <w:tab w:val="left" w:pos="3618"/>
        </w:tabs>
        <w:rPr>
          <w:rFonts w:eastAsia="Times New Roman"/>
          <w:sz w:val="24"/>
          <w:szCs w:val="24"/>
        </w:rPr>
      </w:pPr>
    </w:p>
    <w:sectPr w:rsidR="00C628ED" w:rsidRPr="00C628ED" w:rsidSect="009C0C72">
      <w:pgSz w:w="11900" w:h="16838"/>
      <w:pgMar w:top="568" w:right="726" w:bottom="709" w:left="720" w:header="0" w:footer="0" w:gutter="0"/>
      <w:cols w:space="720" w:equalWidth="0">
        <w:col w:w="104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98F" w:rsidRDefault="003B098F" w:rsidP="00C628ED">
      <w:r>
        <w:separator/>
      </w:r>
    </w:p>
  </w:endnote>
  <w:endnote w:type="continuationSeparator" w:id="0">
    <w:p w:rsidR="003B098F" w:rsidRDefault="003B098F" w:rsidP="00C6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lvetsky 12p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98F" w:rsidRDefault="003B098F" w:rsidP="00C628ED">
      <w:r>
        <w:separator/>
      </w:r>
    </w:p>
  </w:footnote>
  <w:footnote w:type="continuationSeparator" w:id="0">
    <w:p w:rsidR="003B098F" w:rsidRDefault="003B098F" w:rsidP="00C628ED">
      <w:r>
        <w:continuationSeparator/>
      </w:r>
    </w:p>
  </w:footnote>
  <w:footnote w:id="1">
    <w:p w:rsidR="00C628ED" w:rsidRPr="00497295" w:rsidRDefault="00C628ED" w:rsidP="00C628ED">
      <w:pPr>
        <w:pStyle w:val="af1"/>
        <w:ind w:left="-426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C628ED" w:rsidRPr="00D25AD6" w:rsidRDefault="00C628ED" w:rsidP="00C628ED">
      <w:pPr>
        <w:ind w:left="-426"/>
        <w:jc w:val="both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C628ED" w:rsidRPr="000F1D3E" w:rsidRDefault="00C628ED" w:rsidP="00C628ED">
      <w:pPr>
        <w:pStyle w:val="af1"/>
        <w:ind w:left="-426"/>
        <w:rPr>
          <w:sz w:val="18"/>
          <w:szCs w:val="18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5AB7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10" w15:restartNumberingAfterBreak="0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11" w15:restartNumberingAfterBreak="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EA44D27A"/>
    <w:lvl w:ilvl="0" w:tplc="1D44343A">
      <w:start w:val="1"/>
      <w:numFmt w:val="decimal"/>
      <w:lvlText w:val="%1)"/>
      <w:lvlJc w:val="left"/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3" w15:restartNumberingAfterBreak="0">
    <w:nsid w:val="494B79DD"/>
    <w:multiLevelType w:val="hybridMultilevel"/>
    <w:tmpl w:val="B0D0C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ABE26E6"/>
    <w:multiLevelType w:val="hybridMultilevel"/>
    <w:tmpl w:val="64E6655A"/>
    <w:lvl w:ilvl="0" w:tplc="EF88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4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19"/>
    <w:rsid w:val="00004285"/>
    <w:rsid w:val="00015B72"/>
    <w:rsid w:val="00022F23"/>
    <w:rsid w:val="00025657"/>
    <w:rsid w:val="000257E8"/>
    <w:rsid w:val="000326C9"/>
    <w:rsid w:val="00060D34"/>
    <w:rsid w:val="00061A44"/>
    <w:rsid w:val="0007373F"/>
    <w:rsid w:val="00073AC5"/>
    <w:rsid w:val="00086A07"/>
    <w:rsid w:val="000A38C0"/>
    <w:rsid w:val="000D3E9A"/>
    <w:rsid w:val="000D4B87"/>
    <w:rsid w:val="000F58D2"/>
    <w:rsid w:val="001278C2"/>
    <w:rsid w:val="00165BB8"/>
    <w:rsid w:val="00167A54"/>
    <w:rsid w:val="00181AB2"/>
    <w:rsid w:val="00182AE0"/>
    <w:rsid w:val="001963CB"/>
    <w:rsid w:val="001E0A69"/>
    <w:rsid w:val="00205E1D"/>
    <w:rsid w:val="00223179"/>
    <w:rsid w:val="00230A60"/>
    <w:rsid w:val="00242E1F"/>
    <w:rsid w:val="00263FD6"/>
    <w:rsid w:val="00287FFD"/>
    <w:rsid w:val="00292304"/>
    <w:rsid w:val="003037A5"/>
    <w:rsid w:val="00310580"/>
    <w:rsid w:val="00340FA3"/>
    <w:rsid w:val="0034792C"/>
    <w:rsid w:val="003679F5"/>
    <w:rsid w:val="00390588"/>
    <w:rsid w:val="003A0352"/>
    <w:rsid w:val="003B098F"/>
    <w:rsid w:val="003D4DF4"/>
    <w:rsid w:val="003E71F1"/>
    <w:rsid w:val="00407A3B"/>
    <w:rsid w:val="0044601A"/>
    <w:rsid w:val="004534E4"/>
    <w:rsid w:val="00476F96"/>
    <w:rsid w:val="00483B7C"/>
    <w:rsid w:val="004A620A"/>
    <w:rsid w:val="004C0487"/>
    <w:rsid w:val="004E5D4E"/>
    <w:rsid w:val="004F7D8B"/>
    <w:rsid w:val="00504917"/>
    <w:rsid w:val="0051559F"/>
    <w:rsid w:val="00531BC4"/>
    <w:rsid w:val="00546DF1"/>
    <w:rsid w:val="005733A5"/>
    <w:rsid w:val="0059405D"/>
    <w:rsid w:val="005A15EC"/>
    <w:rsid w:val="005A447E"/>
    <w:rsid w:val="005D0C1C"/>
    <w:rsid w:val="005E48EA"/>
    <w:rsid w:val="005E6446"/>
    <w:rsid w:val="00612827"/>
    <w:rsid w:val="006353D7"/>
    <w:rsid w:val="00645B81"/>
    <w:rsid w:val="00645E7B"/>
    <w:rsid w:val="0066057A"/>
    <w:rsid w:val="006663F3"/>
    <w:rsid w:val="00670A1B"/>
    <w:rsid w:val="006957A9"/>
    <w:rsid w:val="006B1B48"/>
    <w:rsid w:val="006B26F4"/>
    <w:rsid w:val="006D2640"/>
    <w:rsid w:val="006E3016"/>
    <w:rsid w:val="006F7D6C"/>
    <w:rsid w:val="0071101D"/>
    <w:rsid w:val="00745C19"/>
    <w:rsid w:val="00750CB9"/>
    <w:rsid w:val="0076302A"/>
    <w:rsid w:val="0076645B"/>
    <w:rsid w:val="007A24AD"/>
    <w:rsid w:val="007A2C1F"/>
    <w:rsid w:val="007B2C56"/>
    <w:rsid w:val="007E50A9"/>
    <w:rsid w:val="007E62CA"/>
    <w:rsid w:val="00803964"/>
    <w:rsid w:val="00813BF0"/>
    <w:rsid w:val="00821C53"/>
    <w:rsid w:val="0082249A"/>
    <w:rsid w:val="00826C3F"/>
    <w:rsid w:val="008548A6"/>
    <w:rsid w:val="008B54CA"/>
    <w:rsid w:val="008C7DEB"/>
    <w:rsid w:val="008F5BDC"/>
    <w:rsid w:val="00906BDC"/>
    <w:rsid w:val="00915691"/>
    <w:rsid w:val="00925AE2"/>
    <w:rsid w:val="00932696"/>
    <w:rsid w:val="009353B5"/>
    <w:rsid w:val="009511FB"/>
    <w:rsid w:val="00953ED1"/>
    <w:rsid w:val="00962ADE"/>
    <w:rsid w:val="00962EDE"/>
    <w:rsid w:val="00992EE8"/>
    <w:rsid w:val="009A13A0"/>
    <w:rsid w:val="009B1EC1"/>
    <w:rsid w:val="009B243C"/>
    <w:rsid w:val="009C0C72"/>
    <w:rsid w:val="00A27DC1"/>
    <w:rsid w:val="00A478A6"/>
    <w:rsid w:val="00A62122"/>
    <w:rsid w:val="00A87B99"/>
    <w:rsid w:val="00A94A90"/>
    <w:rsid w:val="00AA2569"/>
    <w:rsid w:val="00AA60E2"/>
    <w:rsid w:val="00AB5E42"/>
    <w:rsid w:val="00AC1CD9"/>
    <w:rsid w:val="00AE73B6"/>
    <w:rsid w:val="00AF191B"/>
    <w:rsid w:val="00AF32ED"/>
    <w:rsid w:val="00B22553"/>
    <w:rsid w:val="00B2411C"/>
    <w:rsid w:val="00B357AE"/>
    <w:rsid w:val="00B45532"/>
    <w:rsid w:val="00B51A54"/>
    <w:rsid w:val="00B82A0B"/>
    <w:rsid w:val="00B975A8"/>
    <w:rsid w:val="00BE7F26"/>
    <w:rsid w:val="00BF6A6B"/>
    <w:rsid w:val="00C0415B"/>
    <w:rsid w:val="00C233DD"/>
    <w:rsid w:val="00C321D7"/>
    <w:rsid w:val="00C36A93"/>
    <w:rsid w:val="00C37BAF"/>
    <w:rsid w:val="00C43A3D"/>
    <w:rsid w:val="00C50674"/>
    <w:rsid w:val="00C53299"/>
    <w:rsid w:val="00C628ED"/>
    <w:rsid w:val="00C63B20"/>
    <w:rsid w:val="00C9185E"/>
    <w:rsid w:val="00CB2082"/>
    <w:rsid w:val="00CB480C"/>
    <w:rsid w:val="00CC318D"/>
    <w:rsid w:val="00CD5A3F"/>
    <w:rsid w:val="00D3007D"/>
    <w:rsid w:val="00D51D9D"/>
    <w:rsid w:val="00DB33FE"/>
    <w:rsid w:val="00E06650"/>
    <w:rsid w:val="00E30718"/>
    <w:rsid w:val="00E80257"/>
    <w:rsid w:val="00EA292F"/>
    <w:rsid w:val="00EA7943"/>
    <w:rsid w:val="00EE1A48"/>
    <w:rsid w:val="00EE5BCD"/>
    <w:rsid w:val="00F0127D"/>
    <w:rsid w:val="00F02979"/>
    <w:rsid w:val="00F11F5D"/>
    <w:rsid w:val="00F24619"/>
    <w:rsid w:val="00F40191"/>
    <w:rsid w:val="00F41394"/>
    <w:rsid w:val="00F43401"/>
    <w:rsid w:val="00F64362"/>
    <w:rsid w:val="00F7501C"/>
    <w:rsid w:val="00FB48EA"/>
    <w:rsid w:val="00FD0934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A8B85-69D2-43E9-A34D-C242D587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57A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0"/>
    <w:link w:val="a6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8B54CA"/>
    <w:rPr>
      <w:rFonts w:eastAsia="Times New Roman"/>
      <w:sz w:val="24"/>
      <w:szCs w:val="24"/>
    </w:rPr>
  </w:style>
  <w:style w:type="paragraph" w:customStyle="1" w:styleId="a7">
    <w:name w:val="ФИО"/>
    <w:basedOn w:val="a0"/>
    <w:link w:val="a8"/>
    <w:rsid w:val="008B54CA"/>
    <w:rPr>
      <w:rFonts w:eastAsia="Times New Roman"/>
      <w:b/>
      <w:sz w:val="24"/>
      <w:szCs w:val="24"/>
    </w:rPr>
  </w:style>
  <w:style w:type="character" w:customStyle="1" w:styleId="a8">
    <w:name w:val="ФИО Знак"/>
    <w:link w:val="a7"/>
    <w:rsid w:val="008B54CA"/>
    <w:rPr>
      <w:rFonts w:eastAsia="Times New Roman"/>
      <w:b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8548A6"/>
    <w:pPr>
      <w:ind w:left="720"/>
      <w:contextualSpacing/>
    </w:pPr>
  </w:style>
  <w:style w:type="table" w:styleId="ac">
    <w:name w:val="Table Grid"/>
    <w:basedOn w:val="a2"/>
    <w:uiPriority w:val="59"/>
    <w:rsid w:val="0085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0"/>
    <w:rsid w:val="004534E4"/>
    <w:pPr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styleId="ad">
    <w:name w:val="Body Text"/>
    <w:basedOn w:val="a0"/>
    <w:link w:val="ae"/>
    <w:uiPriority w:val="99"/>
    <w:rsid w:val="00AC1CD9"/>
    <w:pPr>
      <w:spacing w:after="12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e">
    <w:name w:val="Основной текст Знак"/>
    <w:basedOn w:val="a1"/>
    <w:link w:val="ad"/>
    <w:uiPriority w:val="99"/>
    <w:rsid w:val="00AC1CD9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ConsPlusNormal">
    <w:name w:val="ConsPlusNormal"/>
    <w:rsid w:val="00AC1CD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TextBasTxt">
    <w:name w:val="TextBasTxt"/>
    <w:basedOn w:val="a0"/>
    <w:rsid w:val="00AC1CD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textbastxt0">
    <w:name w:val="textbastxt"/>
    <w:basedOn w:val="a0"/>
    <w:rsid w:val="00AC1CD9"/>
    <w:pPr>
      <w:autoSpaceDE w:val="0"/>
      <w:autoSpaceDN w:val="0"/>
      <w:ind w:firstLine="567"/>
      <w:jc w:val="both"/>
    </w:pPr>
    <w:rPr>
      <w:rFonts w:eastAsia="Times New Roman"/>
      <w:sz w:val="24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4C04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4C0487"/>
    <w:rPr>
      <w:sz w:val="16"/>
      <w:szCs w:val="16"/>
    </w:rPr>
  </w:style>
  <w:style w:type="paragraph" w:styleId="af">
    <w:name w:val="No Spacing"/>
    <w:uiPriority w:val="99"/>
    <w:qFormat/>
    <w:rsid w:val="004C0487"/>
    <w:rPr>
      <w:rFonts w:ascii="Calibri" w:eastAsia="Times New Roman" w:hAnsi="Calibri"/>
      <w:lang w:eastAsia="en-US"/>
    </w:rPr>
  </w:style>
  <w:style w:type="paragraph" w:styleId="a">
    <w:name w:val="List Bullet"/>
    <w:basedOn w:val="a0"/>
    <w:uiPriority w:val="99"/>
    <w:unhideWhenUsed/>
    <w:rsid w:val="00C63B20"/>
    <w:pPr>
      <w:numPr>
        <w:numId w:val="14"/>
      </w:numPr>
      <w:contextualSpacing/>
    </w:pPr>
  </w:style>
  <w:style w:type="paragraph" w:customStyle="1" w:styleId="af0">
    <w:name w:val="текст сноски"/>
    <w:basedOn w:val="a0"/>
    <w:rsid w:val="00C628ED"/>
    <w:pPr>
      <w:widowControl w:val="0"/>
      <w:suppressAutoHyphens/>
    </w:pPr>
    <w:rPr>
      <w:rFonts w:ascii="Gelvetsky 12pt" w:eastAsia="Times New Roman" w:hAnsi="Gelvetsky 12pt" w:cs="Gelvetsky 12pt"/>
      <w:sz w:val="24"/>
      <w:szCs w:val="20"/>
      <w:lang w:val="en-US" w:eastAsia="zh-CN"/>
    </w:rPr>
  </w:style>
  <w:style w:type="paragraph" w:customStyle="1" w:styleId="11">
    <w:name w:val="заголовок 11"/>
    <w:basedOn w:val="a0"/>
    <w:next w:val="a0"/>
    <w:rsid w:val="00C628ED"/>
    <w:pPr>
      <w:keepNext/>
      <w:suppressAutoHyphens/>
      <w:jc w:val="center"/>
    </w:pPr>
    <w:rPr>
      <w:rFonts w:eastAsia="Times New Roman"/>
      <w:sz w:val="24"/>
      <w:szCs w:val="20"/>
      <w:lang w:eastAsia="zh-CN"/>
    </w:rPr>
  </w:style>
  <w:style w:type="paragraph" w:styleId="af1">
    <w:name w:val="footnote text"/>
    <w:basedOn w:val="a0"/>
    <w:link w:val="af2"/>
    <w:rsid w:val="00C628ED"/>
    <w:rPr>
      <w:rFonts w:eastAsia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rsid w:val="00C628ED"/>
    <w:rPr>
      <w:rFonts w:eastAsia="Times New Roman"/>
      <w:sz w:val="20"/>
      <w:szCs w:val="20"/>
    </w:rPr>
  </w:style>
  <w:style w:type="character" w:styleId="af3">
    <w:name w:val="footnote reference"/>
    <w:rsid w:val="00C628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p-torgi.ru" TargetMode="External"/><Relationship Id="rId13" Type="http://schemas.openxmlformats.org/officeDocument/2006/relationships/hyperlink" Target="mailto:a.malyshev@rts-tender.ru" TargetMode="External"/><Relationship Id="rId18" Type="http://schemas.openxmlformats.org/officeDocument/2006/relationships/hyperlink" Target="http://www.rts-tender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.polyakov@rts-tender.ru" TargetMode="External"/><Relationship Id="rId17" Type="http://schemas.openxmlformats.org/officeDocument/2006/relationships/hyperlink" Target="http://www.rts-tender.ru/" TargetMode="External"/><Relationship Id="rId25" Type="http://schemas.openxmlformats.org/officeDocument/2006/relationships/hyperlink" Target="http://help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hyperlink" Target="http://www.rts-tende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24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malyshev@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mailto:a.polyakov@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AB58-F929-4160-ABFB-F1625B29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6409</Words>
  <Characters>36533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Nataliya</cp:lastModifiedBy>
  <cp:revision>23</cp:revision>
  <cp:lastPrinted>2023-12-06T04:35:00Z</cp:lastPrinted>
  <dcterms:created xsi:type="dcterms:W3CDTF">2023-12-05T04:38:00Z</dcterms:created>
  <dcterms:modified xsi:type="dcterms:W3CDTF">2023-12-21T05:09:00Z</dcterms:modified>
</cp:coreProperties>
</file>