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E5" w:rsidRPr="00741230" w:rsidRDefault="008F5BE5" w:rsidP="008F5BE5">
      <w:pPr>
        <w:spacing w:after="0" w:line="240" w:lineRule="auto"/>
        <w:ind w:left="98" w:firstLine="561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41230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 Белоярского городского поселения</w:t>
      </w:r>
    </w:p>
    <w:p w:rsidR="008F5BE5" w:rsidRPr="00741230" w:rsidRDefault="008F5BE5" w:rsidP="008F5BE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8F5BE5" w:rsidRPr="00741230" w:rsidRDefault="008F5BE5" w:rsidP="008F5B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123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8F5BE5" w:rsidRPr="00741230" w:rsidRDefault="008F5BE5" w:rsidP="008F5BE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5"/>
        <w:gridCol w:w="3131"/>
        <w:gridCol w:w="3098"/>
      </w:tblGrid>
      <w:tr w:rsidR="008F5BE5" w:rsidRPr="00741230" w:rsidTr="00156B10">
        <w:trPr>
          <w:trHeight w:val="763"/>
        </w:trPr>
        <w:tc>
          <w:tcPr>
            <w:tcW w:w="3190" w:type="dxa"/>
          </w:tcPr>
          <w:p w:rsidR="008F5BE5" w:rsidRPr="00741230" w:rsidRDefault="008F5BE5" w:rsidP="00B2392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="00B239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» </w:t>
            </w:r>
            <w:r w:rsidR="007B7BD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февраля</w:t>
            </w: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2019 г. </w:t>
            </w:r>
          </w:p>
        </w:tc>
        <w:tc>
          <w:tcPr>
            <w:tcW w:w="3190" w:type="dxa"/>
          </w:tcPr>
          <w:p w:rsidR="008F5BE5" w:rsidRPr="00741230" w:rsidRDefault="008F5BE5" w:rsidP="00156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412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р.п. Белый Яр</w:t>
            </w:r>
          </w:p>
          <w:p w:rsidR="008F5BE5" w:rsidRPr="00741230" w:rsidRDefault="008F5BE5" w:rsidP="00156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412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Верхнекетский район</w:t>
            </w:r>
          </w:p>
          <w:p w:rsidR="008F5BE5" w:rsidRPr="00741230" w:rsidRDefault="008F5BE5" w:rsidP="00156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4123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Томская область</w:t>
            </w:r>
          </w:p>
          <w:p w:rsidR="008F5BE5" w:rsidRPr="00741230" w:rsidRDefault="008F5BE5" w:rsidP="00156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8F5BE5" w:rsidRPr="00741230" w:rsidRDefault="008F5BE5" w:rsidP="00156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F5BE5" w:rsidRPr="00741230" w:rsidRDefault="008F5BE5" w:rsidP="00156B1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№ </w:t>
            </w:r>
            <w:r w:rsidR="00B239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</w:t>
            </w:r>
            <w:r w:rsidRPr="007412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</w:t>
            </w:r>
          </w:p>
          <w:p w:rsidR="008F5BE5" w:rsidRPr="00741230" w:rsidRDefault="008F5BE5" w:rsidP="00156B1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F5BE5" w:rsidRPr="00741230" w:rsidRDefault="008F5BE5" w:rsidP="00156B1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8F5BE5" w:rsidRDefault="008F5BE5" w:rsidP="008F5BE5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/>
          <w:bdr w:val="none" w:sz="0" w:space="0" w:color="auto" w:frame="1"/>
        </w:rPr>
      </w:pPr>
      <w:r>
        <w:rPr>
          <w:rStyle w:val="a3"/>
          <w:rFonts w:ascii="Arial" w:hAnsi="Arial" w:cs="Arial"/>
          <w:color w:val="000000"/>
          <w:bdr w:val="none" w:sz="0" w:space="0" w:color="auto" w:frame="1"/>
        </w:rPr>
        <w:t xml:space="preserve">Об утверждении </w:t>
      </w:r>
      <w:r w:rsidRPr="00741230">
        <w:rPr>
          <w:rStyle w:val="a3"/>
          <w:rFonts w:ascii="Arial" w:hAnsi="Arial" w:cs="Arial"/>
          <w:color w:val="000000"/>
          <w:bdr w:val="none" w:sz="0" w:space="0" w:color="auto" w:frame="1"/>
        </w:rPr>
        <w:t>Регламента создания и ведения реестра мест</w:t>
      </w:r>
      <w:r>
        <w:rPr>
          <w:rStyle w:val="a3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741230">
        <w:rPr>
          <w:rStyle w:val="a3"/>
          <w:rFonts w:ascii="Arial" w:hAnsi="Arial" w:cs="Arial"/>
          <w:color w:val="000000"/>
          <w:bdr w:val="none" w:sz="0" w:space="0" w:color="auto" w:frame="1"/>
        </w:rPr>
        <w:t>(площадок) накопления твердых коммунальных отходов</w:t>
      </w:r>
      <w:r>
        <w:rPr>
          <w:rStyle w:val="a3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741230">
        <w:rPr>
          <w:rStyle w:val="a3"/>
          <w:rFonts w:ascii="Arial" w:hAnsi="Arial" w:cs="Arial"/>
          <w:color w:val="000000"/>
          <w:bdr w:val="none" w:sz="0" w:space="0" w:color="auto" w:frame="1"/>
        </w:rPr>
        <w:t>на территории муниципального образования</w:t>
      </w:r>
      <w:r>
        <w:rPr>
          <w:rStyle w:val="a3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741230">
        <w:rPr>
          <w:rStyle w:val="a3"/>
          <w:rFonts w:ascii="Arial" w:hAnsi="Arial" w:cs="Arial"/>
          <w:color w:val="000000"/>
          <w:bdr w:val="none" w:sz="0" w:space="0" w:color="auto" w:frame="1"/>
        </w:rPr>
        <w:t>Белоярское городское поселение</w:t>
      </w:r>
    </w:p>
    <w:p w:rsidR="008F5BE5" w:rsidRDefault="008F5BE5" w:rsidP="008F5BE5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/>
          <w:bdr w:val="none" w:sz="0" w:space="0" w:color="auto" w:frame="1"/>
        </w:rPr>
      </w:pPr>
    </w:p>
    <w:p w:rsidR="008F5BE5" w:rsidRDefault="008F5BE5" w:rsidP="008F5BE5">
      <w:pPr>
        <w:pStyle w:val="western"/>
        <w:shd w:val="clear" w:color="auto" w:fill="FFFFFF"/>
        <w:spacing w:after="0"/>
        <w:ind w:firstLine="567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соответствии с </w:t>
      </w:r>
      <w:r w:rsidRPr="008F5BE5">
        <w:rPr>
          <w:rFonts w:ascii="Arial" w:hAnsi="Arial" w:cs="Arial"/>
          <w:color w:val="444444"/>
        </w:rPr>
        <w:t>Постановлением Правительства Российской Федерации от 31.08.2018г. № 1039 «Об утверждении Правил обустройства мест (площадок) накопления твёрдых коммунальных отходов и ведения их реестра», Уставом муниципального образования Белоярское городское поселение Верхнекетского района Томской области,</w:t>
      </w:r>
      <w:r>
        <w:rPr>
          <w:rFonts w:ascii="Arial" w:hAnsi="Arial" w:cs="Arial"/>
          <w:color w:val="444444"/>
        </w:rPr>
        <w:t xml:space="preserve"> </w:t>
      </w:r>
    </w:p>
    <w:p w:rsidR="008F5BE5" w:rsidRDefault="008F5BE5" w:rsidP="008F5BE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</w:p>
    <w:p w:rsidR="008F5BE5" w:rsidRDefault="008F5BE5" w:rsidP="008F5BE5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ПОСТАНОВЛЯЮ:</w:t>
      </w:r>
    </w:p>
    <w:p w:rsidR="008F5BE5" w:rsidRDefault="008F5BE5" w:rsidP="008F5BE5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8F5BE5" w:rsidRPr="008F5BE5" w:rsidRDefault="008F5BE5" w:rsidP="008F5BE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567"/>
        <w:jc w:val="both"/>
        <w:textAlignment w:val="baseline"/>
        <w:rPr>
          <w:rFonts w:ascii="Arial" w:hAnsi="Arial" w:cs="Arial"/>
          <w:color w:val="444444"/>
        </w:rPr>
      </w:pPr>
      <w:r w:rsidRPr="00741230">
        <w:rPr>
          <w:rFonts w:ascii="Arial" w:hAnsi="Arial" w:cs="Arial"/>
          <w:color w:val="000000"/>
          <w:bdr w:val="none" w:sz="0" w:space="0" w:color="auto" w:frame="1"/>
        </w:rPr>
        <w:t>Утвердить Регламент создания и ведения реестра мест (площадок) накопления твердых коммунальных отходов на территории муниципального образования Белоярское городское поселение согласно </w:t>
      </w:r>
      <w:r>
        <w:rPr>
          <w:rFonts w:ascii="Arial" w:hAnsi="Arial" w:cs="Arial"/>
          <w:color w:val="000000"/>
          <w:bdr w:val="none" w:sz="0" w:space="0" w:color="auto" w:frame="1"/>
        </w:rPr>
        <w:t>приложению 1 к настоящему постановлению</w:t>
      </w:r>
      <w:r w:rsidRPr="00741230"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8F5BE5" w:rsidRPr="008F5BE5" w:rsidRDefault="008F5BE5" w:rsidP="008F5BE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567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Настоящее постановление вступает в силу с момента </w:t>
      </w:r>
      <w:r w:rsidR="00AB555A">
        <w:rPr>
          <w:rFonts w:ascii="Arial" w:hAnsi="Arial" w:cs="Arial"/>
          <w:color w:val="000000"/>
          <w:bdr w:val="none" w:sz="0" w:space="0" w:color="auto" w:frame="1"/>
        </w:rPr>
        <w:t>подписания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и подлежит размещению на официальном сайте Белоярского городского поселения.</w:t>
      </w:r>
    </w:p>
    <w:p w:rsidR="008F5BE5" w:rsidRPr="008F5BE5" w:rsidRDefault="008F5BE5" w:rsidP="008F5BE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567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  <w:bdr w:val="none" w:sz="0" w:space="0" w:color="auto" w:frame="1"/>
        </w:rPr>
        <w:t>Контроль за исполнением настоящего постановления возложить на заместителя Главы Белоярского городского поселения.</w:t>
      </w:r>
    </w:p>
    <w:p w:rsidR="008F5BE5" w:rsidRDefault="008F5BE5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011F9" w:rsidRDefault="003011F9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011F9" w:rsidRDefault="003011F9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8F5BE5" w:rsidRDefault="003011F9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И.о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. Главы Белоярского городского поселения                                  Т.В. Овчаров</w:t>
      </w:r>
    </w:p>
    <w:p w:rsidR="003011F9" w:rsidRDefault="003011F9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011F9" w:rsidRDefault="003011F9" w:rsidP="008F5BE5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3011F9" w:rsidRDefault="003011F9" w:rsidP="00AB555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Овчаров Т.В. 2-13-05</w:t>
      </w:r>
    </w:p>
    <w:p w:rsidR="003011F9" w:rsidRDefault="003011F9" w:rsidP="00AB555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_____________________________________________________________________________________________</w:t>
      </w:r>
    </w:p>
    <w:p w:rsidR="00AB555A" w:rsidRDefault="00AB555A" w:rsidP="00AB555A">
      <w:pPr>
        <w:pStyle w:val="western"/>
        <w:shd w:val="clear" w:color="auto" w:fill="FFFFFF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Дело-1, зам. Главы-1, стенд-1, </w:t>
      </w:r>
    </w:p>
    <w:p w:rsidR="00AB555A" w:rsidRDefault="00AB555A" w:rsidP="00AB555A">
      <w:pPr>
        <w:pStyle w:val="western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AB555A" w:rsidRDefault="00AB555A" w:rsidP="005F72FE">
      <w:pPr>
        <w:pStyle w:val="western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AB555A" w:rsidRDefault="00AB555A" w:rsidP="005F72FE">
      <w:pPr>
        <w:pStyle w:val="western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AB555A" w:rsidRDefault="00AB555A" w:rsidP="005F72FE">
      <w:pPr>
        <w:pStyle w:val="western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AB555A" w:rsidRDefault="00AB555A" w:rsidP="005F72FE">
      <w:pPr>
        <w:pStyle w:val="western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3011F9" w:rsidRDefault="005F72FE" w:rsidP="005F72FE">
      <w:pPr>
        <w:pStyle w:val="western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Приложение 1 к постановлению</w:t>
      </w:r>
    </w:p>
    <w:p w:rsidR="005F72FE" w:rsidRDefault="005F72FE" w:rsidP="005F72FE">
      <w:pPr>
        <w:pStyle w:val="western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Администрации Белоярского городского поселения</w:t>
      </w:r>
    </w:p>
    <w:p w:rsidR="005F72FE" w:rsidRDefault="005F72FE" w:rsidP="005F72FE">
      <w:pPr>
        <w:pStyle w:val="western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От «</w:t>
      </w:r>
      <w:r w:rsidR="00B2392B">
        <w:rPr>
          <w:rFonts w:ascii="Arial" w:hAnsi="Arial" w:cs="Arial"/>
          <w:color w:val="444444"/>
          <w:sz w:val="18"/>
          <w:szCs w:val="18"/>
        </w:rPr>
        <w:t>07</w:t>
      </w:r>
      <w:r>
        <w:rPr>
          <w:rFonts w:ascii="Arial" w:hAnsi="Arial" w:cs="Arial"/>
          <w:color w:val="444444"/>
          <w:sz w:val="18"/>
          <w:szCs w:val="18"/>
        </w:rPr>
        <w:t xml:space="preserve">» февраля 2019 года № </w:t>
      </w:r>
      <w:r w:rsidR="00B2392B">
        <w:rPr>
          <w:rFonts w:ascii="Arial" w:hAnsi="Arial" w:cs="Arial"/>
          <w:color w:val="444444"/>
          <w:sz w:val="18"/>
          <w:szCs w:val="18"/>
        </w:rPr>
        <w:t>48</w:t>
      </w:r>
      <w:bookmarkStart w:id="0" w:name="_GoBack"/>
      <w:bookmarkEnd w:id="0"/>
    </w:p>
    <w:p w:rsidR="005F72FE" w:rsidRDefault="005F72FE" w:rsidP="005F72FE">
      <w:pPr>
        <w:pStyle w:val="western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center"/>
        <w:textAlignment w:val="baseline"/>
        <w:rPr>
          <w:rFonts w:ascii="Arial" w:hAnsi="Arial" w:cs="Arial"/>
          <w:b/>
          <w:color w:val="444444"/>
        </w:rPr>
      </w:pPr>
      <w:r w:rsidRPr="005F72FE">
        <w:rPr>
          <w:rFonts w:ascii="Arial" w:hAnsi="Arial" w:cs="Arial"/>
          <w:b/>
          <w:color w:val="444444"/>
        </w:rPr>
        <w:t>РЕГЛАМЕНТ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center"/>
        <w:textAlignment w:val="baseline"/>
        <w:rPr>
          <w:rFonts w:ascii="Arial" w:hAnsi="Arial" w:cs="Arial"/>
          <w:b/>
          <w:color w:val="444444"/>
        </w:rPr>
      </w:pPr>
      <w:r w:rsidRPr="005F72FE">
        <w:rPr>
          <w:rFonts w:ascii="Arial" w:hAnsi="Arial" w:cs="Arial"/>
          <w:b/>
          <w:color w:val="444444"/>
        </w:rPr>
        <w:t>создания и ведения реестра мест (площадок) накопления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center"/>
        <w:textAlignment w:val="baseline"/>
        <w:rPr>
          <w:rFonts w:ascii="Arial" w:hAnsi="Arial" w:cs="Arial"/>
          <w:b/>
          <w:color w:val="444444"/>
        </w:rPr>
      </w:pPr>
      <w:r w:rsidRPr="005F72FE">
        <w:rPr>
          <w:rFonts w:ascii="Arial" w:hAnsi="Arial" w:cs="Arial"/>
          <w:b/>
          <w:color w:val="444444"/>
        </w:rPr>
        <w:t>твердых коммунальных отходов на территории муниципального образования Белоярское городское поселение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center"/>
        <w:textAlignment w:val="baseline"/>
        <w:rPr>
          <w:rFonts w:ascii="Arial" w:hAnsi="Arial" w:cs="Arial"/>
          <w:color w:val="444444"/>
        </w:rPr>
      </w:pP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center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1. Общие положения.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1.1. Создание и ведение реестра мест (площадок) накопления твердых коммунальных отходов на территории муниципального образова</w:t>
      </w:r>
      <w:r>
        <w:rPr>
          <w:rFonts w:ascii="Arial" w:hAnsi="Arial" w:cs="Arial"/>
          <w:color w:val="444444"/>
        </w:rPr>
        <w:t>ния Бел</w:t>
      </w:r>
      <w:r w:rsidRPr="005F72FE">
        <w:rPr>
          <w:rFonts w:ascii="Arial" w:hAnsi="Arial" w:cs="Arial"/>
          <w:color w:val="444444"/>
        </w:rPr>
        <w:t>оярское городское поселение (далее - реестр) в соответствии с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Белоярского городского поселения.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1.3. Уполномоченным органом по созда</w:t>
      </w:r>
      <w:r>
        <w:rPr>
          <w:rFonts w:ascii="Arial" w:hAnsi="Arial" w:cs="Arial"/>
          <w:color w:val="444444"/>
        </w:rPr>
        <w:t>нию и ведению реестра является А</w:t>
      </w:r>
      <w:r w:rsidRPr="005F72FE">
        <w:rPr>
          <w:rFonts w:ascii="Arial" w:hAnsi="Arial" w:cs="Arial"/>
          <w:color w:val="444444"/>
        </w:rPr>
        <w:t>дминистрация Белоярского</w:t>
      </w:r>
      <w:r>
        <w:rPr>
          <w:rFonts w:ascii="Arial" w:hAnsi="Arial" w:cs="Arial"/>
          <w:color w:val="444444"/>
        </w:rPr>
        <w:t xml:space="preserve"> городского поселения (далее - А</w:t>
      </w:r>
      <w:r w:rsidRPr="005F72FE">
        <w:rPr>
          <w:rFonts w:ascii="Arial" w:hAnsi="Arial" w:cs="Arial"/>
          <w:color w:val="444444"/>
        </w:rPr>
        <w:t>дминистрация).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1.4. Реестр создается и веде</w:t>
      </w:r>
      <w:r>
        <w:rPr>
          <w:rFonts w:ascii="Arial" w:hAnsi="Arial" w:cs="Arial"/>
          <w:color w:val="444444"/>
        </w:rPr>
        <w:t>тся на основание поступивших в А</w:t>
      </w:r>
      <w:r w:rsidRPr="005F72FE">
        <w:rPr>
          <w:rFonts w:ascii="Arial" w:hAnsi="Arial" w:cs="Arial"/>
          <w:color w:val="444444"/>
        </w:rPr>
        <w:t xml:space="preserve">дминистрацию для включения в реестр </w:t>
      </w:r>
      <w:r>
        <w:rPr>
          <w:rFonts w:ascii="Arial" w:hAnsi="Arial" w:cs="Arial"/>
          <w:color w:val="444444"/>
        </w:rPr>
        <w:t>Заявок</w:t>
      </w:r>
      <w:r w:rsidRPr="005F72FE">
        <w:rPr>
          <w:rFonts w:ascii="Arial" w:hAnsi="Arial" w:cs="Arial"/>
          <w:color w:val="444444"/>
        </w:rPr>
        <w:t xml:space="preserve"> об определении места сбора и накопления твердых коммунальных отходов на территории муниципального образования Белоярское городское поселение.</w:t>
      </w:r>
    </w:p>
    <w:p w:rsid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1.5. Реестр ведется на государственном языке Российской Федерации.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center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2. Содержание реестра мест (площадок) накопления твердых коммунальных отходов на территории муниципального образования Белоярское городское поселение.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2.1.1. Данные о нахождении мест (площадок) накопления твердых коммунальных отходов, в том числе: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1) </w:t>
      </w:r>
      <w:r w:rsidRPr="005F72FE">
        <w:rPr>
          <w:rFonts w:ascii="Arial" w:hAnsi="Arial" w:cs="Arial"/>
          <w:color w:val="444444"/>
        </w:rPr>
        <w:t>сведения об адресе и (или) географических координатах мест (площадок) накопления твердых коммунальных отходов;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2) </w:t>
      </w:r>
      <w:r w:rsidRPr="005F72FE">
        <w:rPr>
          <w:rFonts w:ascii="Arial" w:hAnsi="Arial" w:cs="Arial"/>
          <w:color w:val="444444"/>
        </w:rPr>
        <w:t>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Белоярское городское поселение масштаба 1:2000.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2.1.2. Данные о технических характеристиках мест (площадок) накопления твердых ко</w:t>
      </w:r>
      <w:r>
        <w:rPr>
          <w:rFonts w:ascii="Arial" w:hAnsi="Arial" w:cs="Arial"/>
          <w:color w:val="444444"/>
        </w:rPr>
        <w:t xml:space="preserve">ммунальных отходов, в том числе </w:t>
      </w:r>
      <w:r w:rsidRPr="005F72FE">
        <w:rPr>
          <w:rFonts w:ascii="Arial" w:hAnsi="Arial" w:cs="Arial"/>
          <w:color w:val="444444"/>
        </w:rPr>
        <w:t>сведения об используемом покрытии, площади, количестве размещенных и планируемых к размещению, контейнеров и бункеров с указанием их объема.</w:t>
      </w:r>
      <w:r>
        <w:rPr>
          <w:rFonts w:ascii="Arial" w:hAnsi="Arial" w:cs="Arial"/>
          <w:color w:val="444444"/>
        </w:rPr>
        <w:t xml:space="preserve"> </w:t>
      </w:r>
      <w:r w:rsidRPr="005F72FE">
        <w:rPr>
          <w:rFonts w:ascii="Arial" w:hAnsi="Arial" w:cs="Arial"/>
          <w:color w:val="444444"/>
        </w:rPr>
        <w:t xml:space="preserve">При этом информация о размещенных и планируемых к размещению,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</w:t>
      </w:r>
      <w:r w:rsidRPr="005F72FE">
        <w:rPr>
          <w:rFonts w:ascii="Arial" w:hAnsi="Arial" w:cs="Arial"/>
          <w:color w:val="444444"/>
        </w:rPr>
        <w:lastRenderedPageBreak/>
        <w:t>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2.1.3. Данные о собственниках мест (площадок) накопления твердых коммунальных отходов, содержащие сведения: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1) </w:t>
      </w:r>
      <w:r w:rsidRPr="005F72FE">
        <w:rPr>
          <w:rFonts w:ascii="Arial" w:hAnsi="Arial" w:cs="Arial"/>
          <w:color w:val="444444"/>
        </w:rPr>
        <w:t>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2) </w:t>
      </w:r>
      <w:r w:rsidRPr="005F72FE">
        <w:rPr>
          <w:rFonts w:ascii="Arial" w:hAnsi="Arial" w:cs="Arial"/>
          <w:color w:val="444444"/>
        </w:rPr>
        <w:t>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3) </w:t>
      </w:r>
      <w:r w:rsidRPr="005F72FE">
        <w:rPr>
          <w:rFonts w:ascii="Arial" w:hAnsi="Arial" w:cs="Arial"/>
          <w:color w:val="444444"/>
        </w:rPr>
        <w:t>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</w:t>
      </w:r>
      <w:r>
        <w:rPr>
          <w:rFonts w:ascii="Arial" w:hAnsi="Arial" w:cs="Arial"/>
          <w:color w:val="444444"/>
        </w:rPr>
        <w:t xml:space="preserve">образования </w:t>
      </w:r>
      <w:r w:rsidRPr="005F72FE">
        <w:rPr>
          <w:rFonts w:ascii="Arial" w:hAnsi="Arial" w:cs="Arial"/>
          <w:color w:val="444444"/>
        </w:rPr>
        <w:t>Белоярское городское поселение,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Сведения в реестр вносятся А</w:t>
      </w:r>
      <w:r w:rsidRPr="005F72FE">
        <w:rPr>
          <w:rFonts w:ascii="Arial" w:hAnsi="Arial" w:cs="Arial"/>
          <w:color w:val="444444"/>
        </w:rPr>
        <w:t>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4. В течение 10 рабочих дней со дня внесения в реестр сведений о создании места (площадки) накопления твердых коммунальных отхо</w:t>
      </w:r>
      <w:r w:rsidR="007B7BDF">
        <w:rPr>
          <w:rFonts w:ascii="Arial" w:hAnsi="Arial" w:cs="Arial"/>
          <w:color w:val="444444"/>
        </w:rPr>
        <w:t>дов такие сведения размещаются А</w:t>
      </w:r>
      <w:r w:rsidRPr="005F72FE">
        <w:rPr>
          <w:rFonts w:ascii="Arial" w:hAnsi="Arial" w:cs="Arial"/>
          <w:color w:val="444444"/>
        </w:rPr>
        <w:t xml:space="preserve">дминистрацией на официальном сайте </w:t>
      </w:r>
      <w:r w:rsidR="007B7BDF">
        <w:rPr>
          <w:rFonts w:ascii="Arial" w:hAnsi="Arial" w:cs="Arial"/>
          <w:color w:val="444444"/>
        </w:rPr>
        <w:t>муниципального образования</w:t>
      </w:r>
      <w:r w:rsidRPr="005F72FE">
        <w:rPr>
          <w:rFonts w:ascii="Arial" w:hAnsi="Arial" w:cs="Arial"/>
          <w:color w:val="444444"/>
        </w:rPr>
        <w:t xml:space="preserve"> Белоярско</w:t>
      </w:r>
      <w:r w:rsidR="007B7BDF">
        <w:rPr>
          <w:rFonts w:ascii="Arial" w:hAnsi="Arial" w:cs="Arial"/>
          <w:color w:val="444444"/>
        </w:rPr>
        <w:t>е</w:t>
      </w:r>
      <w:r w:rsidRPr="005F72FE">
        <w:rPr>
          <w:rFonts w:ascii="Arial" w:hAnsi="Arial" w:cs="Arial"/>
          <w:color w:val="444444"/>
        </w:rPr>
        <w:t xml:space="preserve"> городско</w:t>
      </w:r>
      <w:r w:rsidR="007B7BDF">
        <w:rPr>
          <w:rFonts w:ascii="Arial" w:hAnsi="Arial" w:cs="Arial"/>
          <w:color w:val="444444"/>
        </w:rPr>
        <w:t>е</w:t>
      </w:r>
      <w:r w:rsidRPr="005F72FE">
        <w:rPr>
          <w:rFonts w:ascii="Arial" w:hAnsi="Arial" w:cs="Arial"/>
          <w:color w:val="444444"/>
        </w:rPr>
        <w:t xml:space="preserve"> поселени</w:t>
      </w:r>
      <w:r w:rsidR="007B7BDF">
        <w:rPr>
          <w:rFonts w:ascii="Arial" w:hAnsi="Arial" w:cs="Arial"/>
          <w:color w:val="444444"/>
        </w:rPr>
        <w:t>е</w:t>
      </w:r>
      <w:r w:rsidRPr="005F72FE">
        <w:rPr>
          <w:rFonts w:ascii="Arial" w:hAnsi="Arial" w:cs="Arial"/>
          <w:color w:val="444444"/>
        </w:rPr>
        <w:t xml:space="preserve">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5F72FE" w:rsidRPr="005F72FE" w:rsidRDefault="005F72FE" w:rsidP="005F72FE">
      <w:pPr>
        <w:pStyle w:val="western"/>
        <w:shd w:val="clear" w:color="auto" w:fill="FFFFFF"/>
        <w:spacing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  <w:r w:rsidRPr="005F72FE">
        <w:rPr>
          <w:rFonts w:ascii="Arial" w:hAnsi="Arial" w:cs="Arial"/>
          <w:color w:val="444444"/>
        </w:rPr>
        <w:t>5. Контроль исполнения мероприятий по созданию и ведению реестра обеспечивает Глава Белоярского городского поселения.</w:t>
      </w:r>
    </w:p>
    <w:p w:rsidR="003011F9" w:rsidRPr="005F72FE" w:rsidRDefault="003011F9" w:rsidP="005F72FE">
      <w:pPr>
        <w:pStyle w:val="western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44444"/>
        </w:rPr>
      </w:pPr>
    </w:p>
    <w:p w:rsidR="008F5BE5" w:rsidRPr="00741230" w:rsidRDefault="008F5BE5" w:rsidP="008F5BE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</w:p>
    <w:p w:rsidR="00F82B58" w:rsidRDefault="00F82B58"/>
    <w:sectPr w:rsidR="00F82B58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25C26"/>
    <w:multiLevelType w:val="multilevel"/>
    <w:tmpl w:val="C0AA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E5"/>
    <w:rsid w:val="002279DE"/>
    <w:rsid w:val="003011F9"/>
    <w:rsid w:val="005F72FE"/>
    <w:rsid w:val="007B7BDF"/>
    <w:rsid w:val="008F5BE5"/>
    <w:rsid w:val="00AB555A"/>
    <w:rsid w:val="00B2392B"/>
    <w:rsid w:val="00BA30BA"/>
    <w:rsid w:val="00CE7A05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08C7F-31AA-48B0-8305-9938C113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F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5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2</cp:revision>
  <dcterms:created xsi:type="dcterms:W3CDTF">2019-02-07T08:34:00Z</dcterms:created>
  <dcterms:modified xsi:type="dcterms:W3CDTF">2019-02-07T08:34:00Z</dcterms:modified>
</cp:coreProperties>
</file>