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B4" w:rsidRPr="00FA3AB4" w:rsidRDefault="00FA3AB4" w:rsidP="00FA3AB4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FA3AB4">
        <w:rPr>
          <w:rFonts w:ascii="Arial" w:hAnsi="Arial" w:cs="Arial"/>
          <w:b/>
          <w:bCs/>
          <w:spacing w:val="34"/>
          <w:sz w:val="28"/>
          <w:szCs w:val="28"/>
        </w:rPr>
        <w:t>Томская область</w:t>
      </w:r>
    </w:p>
    <w:p w:rsidR="00FA3AB4" w:rsidRPr="00FA3AB4" w:rsidRDefault="00FA3AB4" w:rsidP="00FA3AB4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 w:rsidRPr="00FA3AB4"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 w:rsidRPr="00FA3AB4"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FA3AB4" w:rsidRPr="00FA3AB4" w:rsidRDefault="00FA3AB4" w:rsidP="00FA3AB4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 w:rsidRPr="00FA3AB4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3"/>
        <w:gridCol w:w="4942"/>
      </w:tblGrid>
      <w:tr w:rsidR="00FA3AB4" w:rsidTr="00FA3AB4">
        <w:trPr>
          <w:trHeight w:val="80"/>
        </w:trPr>
        <w:tc>
          <w:tcPr>
            <w:tcW w:w="4946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A3AB4" w:rsidRDefault="00FA3AB4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A3AB4" w:rsidRDefault="00FA3AB4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FA3AB4" w:rsidTr="00FA3AB4">
        <w:trPr>
          <w:trHeight w:val="273"/>
        </w:trPr>
        <w:tc>
          <w:tcPr>
            <w:tcW w:w="4946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FA3AB4" w:rsidRDefault="00FA3AB4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946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A3AB4" w:rsidRDefault="00FA3AB4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FA3AB4" w:rsidRPr="00FA3AB4" w:rsidTr="00FA3AB4">
        <w:trPr>
          <w:trHeight w:val="367"/>
        </w:trPr>
        <w:tc>
          <w:tcPr>
            <w:tcW w:w="4946" w:type="dxa"/>
            <w:hideMark/>
          </w:tcPr>
          <w:p w:rsidR="00FA3AB4" w:rsidRPr="00FA3AB4" w:rsidRDefault="00FA3AB4" w:rsidP="00FA3AB4">
            <w:pPr>
              <w:pStyle w:val="11"/>
              <w:spacing w:line="360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FA3AB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«24»   июля  2014 года</w:t>
            </w:r>
          </w:p>
        </w:tc>
        <w:tc>
          <w:tcPr>
            <w:tcW w:w="4946" w:type="dxa"/>
            <w:hideMark/>
          </w:tcPr>
          <w:p w:rsidR="00FA3AB4" w:rsidRPr="00FA3AB4" w:rsidRDefault="00FA3AB4" w:rsidP="00FA3AB4">
            <w:pPr>
              <w:pStyle w:val="11"/>
              <w:spacing w:line="360" w:lineRule="auto"/>
              <w:ind w:right="57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FA3AB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                 №  43</w:t>
            </w:r>
          </w:p>
        </w:tc>
      </w:tr>
    </w:tbl>
    <w:p w:rsidR="00FA3AB4" w:rsidRPr="00FA3AB4" w:rsidRDefault="00FA3AB4" w:rsidP="00FA3A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bidi="th-TH"/>
        </w:rPr>
      </w:pPr>
      <w:r w:rsidRPr="00FA3AB4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930" w:type="dxa"/>
        <w:tblInd w:w="108" w:type="dxa"/>
        <w:tblLayout w:type="fixed"/>
        <w:tblLook w:val="04A0"/>
      </w:tblPr>
      <w:tblGrid>
        <w:gridCol w:w="4966"/>
        <w:gridCol w:w="4964"/>
      </w:tblGrid>
      <w:tr w:rsidR="00FA3AB4" w:rsidRPr="00FA3AB4" w:rsidTr="00FA3AB4">
        <w:trPr>
          <w:trHeight w:val="1614"/>
        </w:trPr>
        <w:tc>
          <w:tcPr>
            <w:tcW w:w="4962" w:type="dxa"/>
            <w:hideMark/>
          </w:tcPr>
          <w:p w:rsidR="00FA3AB4" w:rsidRPr="00FA3AB4" w:rsidRDefault="00FA3AB4" w:rsidP="00FA3AB4">
            <w:pPr>
              <w:spacing w:after="0"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bidi="th-TH"/>
              </w:rPr>
            </w:pPr>
            <w:r w:rsidRPr="00FA3AB4">
              <w:rPr>
                <w:rFonts w:ascii="Arial" w:hAnsi="Arial" w:cs="Arial"/>
                <w:b/>
                <w:sz w:val="24"/>
                <w:szCs w:val="24"/>
              </w:rPr>
              <w:t>О внесении изменений в решение Совета Белоярского городского поселения от 26.12.2013 № 101 «О местном бюджете муниципального образования «Белоярское городское поселение» на 2014 год»</w:t>
            </w:r>
          </w:p>
        </w:tc>
        <w:tc>
          <w:tcPr>
            <w:tcW w:w="4961" w:type="dxa"/>
          </w:tcPr>
          <w:p w:rsidR="00FA3AB4" w:rsidRPr="00FA3AB4" w:rsidRDefault="00FA3AB4" w:rsidP="00FA3AB4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bidi="th-TH"/>
              </w:rPr>
            </w:pPr>
          </w:p>
        </w:tc>
      </w:tr>
    </w:tbl>
    <w:p w:rsidR="00FA3AB4" w:rsidRPr="00FA3AB4" w:rsidRDefault="00FA3AB4" w:rsidP="00FA3AB4">
      <w:pPr>
        <w:spacing w:after="0" w:line="360" w:lineRule="auto"/>
        <w:rPr>
          <w:rFonts w:ascii="Arial" w:hAnsi="Arial" w:cs="Arial"/>
          <w:sz w:val="24"/>
          <w:szCs w:val="24"/>
          <w:lang w:bidi="th-TH"/>
        </w:rPr>
      </w:pPr>
    </w:p>
    <w:p w:rsidR="00FA3AB4" w:rsidRPr="00FA3AB4" w:rsidRDefault="00FA3AB4" w:rsidP="00FA3AB4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A3AB4">
        <w:rPr>
          <w:rFonts w:ascii="Arial" w:hAnsi="Arial" w:cs="Arial"/>
          <w:sz w:val="24"/>
          <w:szCs w:val="24"/>
        </w:rPr>
        <w:tab/>
      </w:r>
      <w:r w:rsidRPr="00FA3AB4">
        <w:rPr>
          <w:rFonts w:ascii="Arial" w:hAnsi="Arial" w:cs="Arial"/>
          <w:i/>
          <w:sz w:val="24"/>
          <w:szCs w:val="24"/>
        </w:rPr>
        <w:t xml:space="preserve">    В соответствии со статьей 14 Федерального закона от 06.10.2003 №131-ФЗ «Об общих принципах организации местного самоуправления в Российской Федерации», статьей 153 Бюджетного кодекса Российской Федерации, Положением о бюджетном процессе в муниципальном образовании «Белоярское городское поселение», Уставом муниципального образования «Белоярское городское поселение»,</w:t>
      </w:r>
    </w:p>
    <w:p w:rsidR="00FA3AB4" w:rsidRPr="00FA3AB4" w:rsidRDefault="00FA3AB4" w:rsidP="00FA3AB4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A3AB4" w:rsidRPr="00FA3AB4" w:rsidRDefault="00FA3AB4" w:rsidP="00FA3AB4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A3AB4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FA3AB4" w:rsidRPr="00FA3AB4" w:rsidRDefault="00FA3AB4" w:rsidP="00FA3AB4">
      <w:pPr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A3AB4">
        <w:rPr>
          <w:rFonts w:ascii="Arial" w:hAnsi="Arial" w:cs="Arial"/>
          <w:b/>
          <w:sz w:val="24"/>
          <w:szCs w:val="24"/>
        </w:rPr>
        <w:t>РЕШИЛ:</w:t>
      </w:r>
    </w:p>
    <w:p w:rsidR="00FA3AB4" w:rsidRPr="00FA3AB4" w:rsidRDefault="00FA3AB4" w:rsidP="00FA3AB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AB4">
        <w:rPr>
          <w:rFonts w:ascii="Arial" w:hAnsi="Arial" w:cs="Arial"/>
          <w:sz w:val="24"/>
          <w:szCs w:val="24"/>
        </w:rPr>
        <w:t>1. Внести в решение Совета Белоярского городского поселения от 26.12.2013 № 101 «О местном бюджете муниципального образования «Белоярское городское поселение» на 2014 год следующие изменения:</w:t>
      </w:r>
    </w:p>
    <w:p w:rsidR="00FA3AB4" w:rsidRPr="00FA3AB4" w:rsidRDefault="00FA3AB4" w:rsidP="00FA3AB4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A3AB4">
        <w:rPr>
          <w:rFonts w:ascii="Arial" w:hAnsi="Arial" w:cs="Arial"/>
          <w:sz w:val="24"/>
          <w:szCs w:val="24"/>
        </w:rPr>
        <w:t>1.1. Статью 1 изложить в следующей редакции:</w:t>
      </w:r>
    </w:p>
    <w:p w:rsidR="00FA3AB4" w:rsidRPr="00FA3AB4" w:rsidRDefault="00FA3AB4" w:rsidP="00FA3AB4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A3AB4">
        <w:rPr>
          <w:rFonts w:ascii="Arial" w:hAnsi="Arial" w:cs="Arial"/>
          <w:sz w:val="24"/>
          <w:szCs w:val="24"/>
        </w:rPr>
        <w:t>«Утвердить основные характеристики местного бюджета на 2014 год:</w:t>
      </w:r>
    </w:p>
    <w:p w:rsidR="00FA3AB4" w:rsidRPr="00FA3AB4" w:rsidRDefault="00FA3AB4" w:rsidP="00FA3AB4">
      <w:pPr>
        <w:spacing w:after="0"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FA3AB4">
        <w:rPr>
          <w:rFonts w:ascii="Arial" w:hAnsi="Arial" w:cs="Arial"/>
          <w:sz w:val="24"/>
          <w:szCs w:val="24"/>
        </w:rPr>
        <w:t xml:space="preserve">1) прогнозируемый общий объем доходов местного бюджета в сумме </w:t>
      </w:r>
      <w:r w:rsidRPr="00FA3AB4">
        <w:rPr>
          <w:rFonts w:ascii="Arial" w:hAnsi="Arial" w:cs="Arial"/>
          <w:b/>
          <w:sz w:val="24"/>
          <w:szCs w:val="24"/>
        </w:rPr>
        <w:t xml:space="preserve">32466,2 тыс. рублей, </w:t>
      </w:r>
      <w:r w:rsidRPr="00FA3AB4">
        <w:rPr>
          <w:rFonts w:ascii="Arial" w:hAnsi="Arial" w:cs="Arial"/>
          <w:sz w:val="24"/>
          <w:szCs w:val="24"/>
        </w:rPr>
        <w:t xml:space="preserve">в том числе налоговые доходы и неналоговые доходы в сумме </w:t>
      </w:r>
      <w:r w:rsidRPr="00FA3AB4">
        <w:rPr>
          <w:rFonts w:ascii="Arial" w:hAnsi="Arial" w:cs="Arial"/>
          <w:b/>
          <w:sz w:val="24"/>
          <w:szCs w:val="24"/>
        </w:rPr>
        <w:t>16008,8 тыс. рублей</w:t>
      </w:r>
      <w:r w:rsidRPr="00FA3AB4">
        <w:rPr>
          <w:rFonts w:ascii="Arial" w:hAnsi="Arial" w:cs="Arial"/>
          <w:sz w:val="24"/>
          <w:szCs w:val="24"/>
        </w:rPr>
        <w:t>;</w:t>
      </w:r>
    </w:p>
    <w:p w:rsidR="00FA3AB4" w:rsidRPr="00FA3AB4" w:rsidRDefault="00FA3AB4" w:rsidP="00FA3AB4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A3AB4">
        <w:rPr>
          <w:rFonts w:ascii="Arial" w:hAnsi="Arial" w:cs="Arial"/>
          <w:sz w:val="24"/>
          <w:szCs w:val="24"/>
        </w:rPr>
        <w:t xml:space="preserve">2) общий объем расходов местного бюджета в сумме </w:t>
      </w:r>
      <w:r w:rsidRPr="00FA3AB4">
        <w:rPr>
          <w:rFonts w:ascii="Arial" w:hAnsi="Arial" w:cs="Arial"/>
          <w:b/>
          <w:sz w:val="24"/>
          <w:szCs w:val="24"/>
        </w:rPr>
        <w:t>33186,2 тыс. рублей;</w:t>
      </w:r>
    </w:p>
    <w:p w:rsidR="00FA3AB4" w:rsidRPr="00FA3AB4" w:rsidRDefault="00FA3AB4" w:rsidP="00FA3AB4">
      <w:pPr>
        <w:pStyle w:val="ConsPlusNormal"/>
        <w:widowControl/>
        <w:spacing w:line="360" w:lineRule="auto"/>
        <w:ind w:firstLine="709"/>
        <w:jc w:val="both"/>
        <w:rPr>
          <w:sz w:val="24"/>
          <w:szCs w:val="24"/>
        </w:rPr>
      </w:pPr>
      <w:r w:rsidRPr="00FA3AB4">
        <w:rPr>
          <w:sz w:val="24"/>
          <w:szCs w:val="24"/>
        </w:rPr>
        <w:t xml:space="preserve">3) прогнозируемый дефицит местного бюджета в сумме </w:t>
      </w:r>
      <w:r w:rsidRPr="00FA3AB4">
        <w:rPr>
          <w:b/>
          <w:sz w:val="24"/>
          <w:szCs w:val="24"/>
        </w:rPr>
        <w:t>720 тыс. рублей</w:t>
      </w:r>
      <w:r w:rsidRPr="00FA3AB4">
        <w:rPr>
          <w:sz w:val="24"/>
          <w:szCs w:val="24"/>
        </w:rPr>
        <w:t>».</w:t>
      </w:r>
    </w:p>
    <w:p w:rsidR="00FA3AB4" w:rsidRPr="00FA3AB4" w:rsidRDefault="00FA3AB4" w:rsidP="00FA3AB4">
      <w:pPr>
        <w:pStyle w:val="ConsPlusNormal"/>
        <w:widowControl/>
        <w:spacing w:line="360" w:lineRule="auto"/>
        <w:ind w:firstLine="709"/>
        <w:jc w:val="both"/>
        <w:rPr>
          <w:sz w:val="24"/>
          <w:szCs w:val="24"/>
        </w:rPr>
      </w:pPr>
    </w:p>
    <w:p w:rsidR="00FA3AB4" w:rsidRPr="00FA3AB4" w:rsidRDefault="00FA3AB4" w:rsidP="00FA3AB4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A3AB4">
        <w:rPr>
          <w:rFonts w:ascii="Arial" w:hAnsi="Arial" w:cs="Arial"/>
          <w:color w:val="000000"/>
          <w:sz w:val="24"/>
          <w:szCs w:val="24"/>
        </w:rPr>
        <w:t xml:space="preserve">           1.2. Статью 6 дополнить пунктом 3 следующего содержания:</w:t>
      </w:r>
    </w:p>
    <w:p w:rsidR="00FA3AB4" w:rsidRPr="00FA3AB4" w:rsidRDefault="00FA3AB4" w:rsidP="00FA3A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A3AB4">
        <w:rPr>
          <w:rFonts w:ascii="Arial" w:hAnsi="Arial" w:cs="Arial"/>
          <w:color w:val="000000"/>
          <w:sz w:val="24"/>
          <w:szCs w:val="24"/>
        </w:rPr>
        <w:t xml:space="preserve">        «3. Утвердить объем бюджетных ассигнований дорожного фонда </w:t>
      </w:r>
      <w:r w:rsidRPr="00FA3AB4">
        <w:rPr>
          <w:rFonts w:ascii="Arial" w:hAnsi="Arial" w:cs="Arial"/>
          <w:color w:val="000000"/>
          <w:sz w:val="24"/>
          <w:szCs w:val="24"/>
        </w:rPr>
        <w:lastRenderedPageBreak/>
        <w:t>муниципального образования «Белоярское городское поселение» на 2014 год в сумме 4646,0 тыс. рублей».</w:t>
      </w:r>
    </w:p>
    <w:p w:rsidR="00FA3AB4" w:rsidRPr="00FA3AB4" w:rsidRDefault="00FA3AB4" w:rsidP="00FA3AB4">
      <w:pPr>
        <w:pStyle w:val="ConsPlusNormal"/>
        <w:widowControl/>
        <w:spacing w:line="360" w:lineRule="auto"/>
        <w:ind w:firstLine="709"/>
        <w:jc w:val="both"/>
        <w:rPr>
          <w:sz w:val="24"/>
          <w:szCs w:val="24"/>
        </w:rPr>
      </w:pPr>
    </w:p>
    <w:p w:rsidR="00FA3AB4" w:rsidRPr="00FA3AB4" w:rsidRDefault="00FA3AB4" w:rsidP="00FA3AB4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A3AB4">
        <w:rPr>
          <w:rFonts w:ascii="Arial" w:hAnsi="Arial" w:cs="Arial"/>
          <w:sz w:val="24"/>
          <w:szCs w:val="24"/>
        </w:rPr>
        <w:t>2. Приложения 2,5,6,9,10,13 к решению Совета Белоярского городского поселения от 26.12.2013 № 101 «О местном бюджете муниципального образования «Белоярское городское поселение» на 2014 год» изложить в новой редакции согласно приложениям 1,2,3,4,5,6 к настоящему Решению.</w:t>
      </w:r>
    </w:p>
    <w:p w:rsidR="00FA3AB4" w:rsidRDefault="00FA3AB4" w:rsidP="00FA3AB4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A3AB4">
        <w:rPr>
          <w:rFonts w:ascii="Arial" w:hAnsi="Arial" w:cs="Arial"/>
          <w:sz w:val="24"/>
          <w:szCs w:val="24"/>
        </w:rPr>
        <w:t xml:space="preserve">3. Настоящее решение вступает в силу со дня официального опубликования в информационном вестнике </w:t>
      </w:r>
      <w:proofErr w:type="spellStart"/>
      <w:r w:rsidRPr="00FA3AB4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FA3AB4">
        <w:rPr>
          <w:rFonts w:ascii="Arial" w:hAnsi="Arial" w:cs="Arial"/>
          <w:sz w:val="24"/>
          <w:szCs w:val="24"/>
        </w:rPr>
        <w:t xml:space="preserve"> района «Территория», за исключением подпункта 1.2. пункта 1, действие которого распространяется на правоотношения, возникшие с 1 января 2014 года.</w:t>
      </w:r>
    </w:p>
    <w:p w:rsidR="00FA3AB4" w:rsidRPr="00FA3AB4" w:rsidRDefault="00FA3AB4" w:rsidP="00FA3AB4">
      <w:pPr>
        <w:spacing w:after="0" w:line="36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FA3AB4" w:rsidRPr="00FA3AB4" w:rsidRDefault="00FA3AB4" w:rsidP="00FA3A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A3AB4" w:rsidRPr="00FA3AB4" w:rsidRDefault="00FA3AB4" w:rsidP="00FA3A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A3AB4">
        <w:rPr>
          <w:rFonts w:ascii="Arial" w:hAnsi="Arial" w:cs="Arial"/>
          <w:sz w:val="24"/>
          <w:szCs w:val="24"/>
        </w:rPr>
        <w:t>Председатель Совета                                           Глава Белоярского городского</w:t>
      </w:r>
    </w:p>
    <w:p w:rsidR="00FA3AB4" w:rsidRPr="00FA3AB4" w:rsidRDefault="00FA3AB4" w:rsidP="00FA3A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A3AB4">
        <w:rPr>
          <w:rFonts w:ascii="Arial" w:hAnsi="Arial" w:cs="Arial"/>
          <w:sz w:val="24"/>
          <w:szCs w:val="24"/>
        </w:rPr>
        <w:t xml:space="preserve"> Белоярского городского поселения                    </w:t>
      </w:r>
      <w:proofErr w:type="spellStart"/>
      <w:proofErr w:type="gramStart"/>
      <w:r w:rsidRPr="00FA3AB4">
        <w:rPr>
          <w:rFonts w:ascii="Arial" w:hAnsi="Arial" w:cs="Arial"/>
          <w:sz w:val="24"/>
          <w:szCs w:val="24"/>
        </w:rPr>
        <w:t>поселения</w:t>
      </w:r>
      <w:proofErr w:type="spellEnd"/>
      <w:proofErr w:type="gramEnd"/>
      <w:r w:rsidRPr="00FA3AB4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FA3AB4" w:rsidRDefault="00FA3AB4" w:rsidP="00FA3A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A3AB4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С.В.Высотина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</w:t>
      </w:r>
      <w:r w:rsidRPr="00FA3AB4">
        <w:rPr>
          <w:rFonts w:ascii="Arial" w:hAnsi="Arial" w:cs="Arial"/>
          <w:sz w:val="24"/>
          <w:szCs w:val="24"/>
        </w:rPr>
        <w:t xml:space="preserve">В.Л.Минеев  </w:t>
      </w:r>
    </w:p>
    <w:p w:rsidR="00FA3AB4" w:rsidRDefault="00FA3AB4" w:rsidP="00FA3A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A3AB4" w:rsidRDefault="00FA3AB4" w:rsidP="00FA3A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A3AB4" w:rsidRDefault="00FA3AB4" w:rsidP="00FA3A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A3AB4" w:rsidRDefault="00FA3AB4" w:rsidP="00FA3A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A3AB4" w:rsidRDefault="00FA3AB4" w:rsidP="00FA3A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A3AB4" w:rsidRDefault="00FA3AB4" w:rsidP="00FA3A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A3AB4" w:rsidRDefault="00FA3AB4" w:rsidP="00FA3A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A3AB4" w:rsidRDefault="00FA3AB4" w:rsidP="00FA3A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A3AB4" w:rsidRDefault="00FA3AB4" w:rsidP="00FA3A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A3AB4" w:rsidRDefault="00FA3AB4" w:rsidP="00FA3A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A3AB4" w:rsidRDefault="00FA3AB4" w:rsidP="00FA3A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A3AB4" w:rsidRDefault="00FA3AB4" w:rsidP="00FA3A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A3AB4" w:rsidRDefault="00FA3AB4" w:rsidP="00FA3A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A3AB4" w:rsidRDefault="00FA3AB4" w:rsidP="00FA3A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A3AB4" w:rsidRDefault="00FA3AB4" w:rsidP="00FA3A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A3AB4" w:rsidRDefault="00FA3AB4" w:rsidP="00FA3A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A3AB4" w:rsidRPr="00FA3AB4" w:rsidRDefault="00FA3AB4" w:rsidP="00FA3A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A3AB4">
        <w:rPr>
          <w:rFonts w:ascii="Arial" w:hAnsi="Arial" w:cs="Arial"/>
          <w:sz w:val="24"/>
          <w:szCs w:val="24"/>
        </w:rPr>
        <w:t xml:space="preserve">  </w:t>
      </w:r>
    </w:p>
    <w:p w:rsidR="00FA3AB4" w:rsidRDefault="00FA3AB4" w:rsidP="00FA3AB4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5A6710" w:rsidRPr="00FA3AB4" w:rsidRDefault="00FA3AB4" w:rsidP="00FA3AB4">
      <w:pPr>
        <w:autoSpaceDE w:val="0"/>
        <w:autoSpaceDN w:val="0"/>
        <w:adjustRightInd w:val="0"/>
        <w:rPr>
          <w:rFonts w:ascii="Times New Roman" w:hAnsi="Times New Roman" w:cs="Angsana New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Совет-2</w:t>
      </w:r>
      <w:r w:rsidRPr="00FA3AB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A3AB4">
        <w:rPr>
          <w:rFonts w:ascii="Arial" w:hAnsi="Arial" w:cs="Arial"/>
          <w:sz w:val="16"/>
          <w:szCs w:val="16"/>
        </w:rPr>
        <w:t>Адм</w:t>
      </w:r>
      <w:proofErr w:type="spellEnd"/>
      <w:r w:rsidRPr="00FA3AB4">
        <w:rPr>
          <w:rFonts w:ascii="Arial" w:hAnsi="Arial" w:cs="Arial"/>
          <w:sz w:val="16"/>
          <w:szCs w:val="16"/>
        </w:rPr>
        <w:t>. ТО -1, УФ-1, администрация-2,прокуратура-1</w:t>
      </w:r>
      <w:r>
        <w:rPr>
          <w:rFonts w:ascii="Arial" w:hAnsi="Arial" w:cs="Arial"/>
          <w:sz w:val="16"/>
          <w:szCs w:val="16"/>
        </w:rPr>
        <w:t>, библиотека-2</w:t>
      </w:r>
    </w:p>
    <w:sectPr w:rsidR="005A6710" w:rsidRPr="00FA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AB4"/>
    <w:rsid w:val="005A6710"/>
    <w:rsid w:val="00FA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FA3A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FA3AB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2145</Characters>
  <Application>Microsoft Office Word</Application>
  <DocSecurity>0</DocSecurity>
  <Lines>17</Lines>
  <Paragraphs>5</Paragraphs>
  <ScaleCrop>false</ScaleCrop>
  <Company>Merya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2</cp:revision>
  <dcterms:created xsi:type="dcterms:W3CDTF">2014-07-22T04:12:00Z</dcterms:created>
  <dcterms:modified xsi:type="dcterms:W3CDTF">2014-07-22T04:16:00Z</dcterms:modified>
</cp:coreProperties>
</file>