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E9" w:rsidRDefault="00F778E9" w:rsidP="009732E5">
      <w:pPr>
        <w:pStyle w:val="11"/>
        <w:spacing w:after="120"/>
        <w:jc w:val="center"/>
        <w:rPr>
          <w:rFonts w:ascii="Arial" w:hAnsi="Arial"/>
          <w:b/>
          <w:spacing w:val="34"/>
          <w:sz w:val="36"/>
        </w:rPr>
      </w:pPr>
      <w:r>
        <w:rPr>
          <w:rFonts w:ascii="Arial" w:hAnsi="Arial"/>
          <w:b/>
          <w:spacing w:val="34"/>
          <w:sz w:val="36"/>
        </w:rPr>
        <w:t xml:space="preserve">Администрация </w:t>
      </w:r>
      <w:r w:rsidR="001D780A">
        <w:rPr>
          <w:rFonts w:ascii="Arial" w:hAnsi="Arial"/>
          <w:b/>
          <w:color w:val="000000"/>
          <w:spacing w:val="34"/>
          <w:sz w:val="36"/>
        </w:rPr>
        <w:t>Белоярского</w:t>
      </w:r>
      <w:r>
        <w:rPr>
          <w:rFonts w:ascii="Arial" w:hAnsi="Arial"/>
          <w:b/>
          <w:spacing w:val="34"/>
          <w:sz w:val="36"/>
        </w:rPr>
        <w:t xml:space="preserve"> </w:t>
      </w:r>
      <w:r w:rsidR="001D780A">
        <w:rPr>
          <w:rFonts w:ascii="Arial" w:hAnsi="Arial"/>
          <w:b/>
          <w:spacing w:val="34"/>
          <w:sz w:val="36"/>
        </w:rPr>
        <w:t>городского</w:t>
      </w:r>
      <w:r>
        <w:rPr>
          <w:rFonts w:ascii="Arial" w:hAnsi="Arial"/>
          <w:b/>
          <w:spacing w:val="34"/>
          <w:sz w:val="36"/>
        </w:rPr>
        <w:t xml:space="preserve"> поселения</w:t>
      </w:r>
    </w:p>
    <w:p w:rsidR="00F778E9" w:rsidRDefault="00F778E9" w:rsidP="009732E5">
      <w:pPr>
        <w:pStyle w:val="11"/>
        <w:jc w:val="center"/>
        <w:rPr>
          <w:rFonts w:ascii="Arial" w:hAnsi="Arial"/>
        </w:rPr>
      </w:pPr>
    </w:p>
    <w:p w:rsidR="00F778E9" w:rsidRDefault="00F778E9" w:rsidP="009732E5">
      <w:pPr>
        <w:pStyle w:val="11"/>
        <w:jc w:val="center"/>
        <w:rPr>
          <w:rFonts w:ascii="Arial" w:hAnsi="Arial"/>
          <w:b/>
          <w:sz w:val="32"/>
        </w:rPr>
      </w:pPr>
      <w:r>
        <w:rPr>
          <w:rFonts w:ascii="Arial" w:hAnsi="Arial"/>
          <w:b/>
          <w:sz w:val="32"/>
        </w:rPr>
        <w:t xml:space="preserve">    ПОСТАНОВЛЕНИЕ</w:t>
      </w:r>
    </w:p>
    <w:p w:rsidR="00F778E9" w:rsidRDefault="00AA3429" w:rsidP="009732E5">
      <w:pPr>
        <w:pStyle w:val="3"/>
        <w:spacing w:before="120" w:after="120"/>
        <w:rPr>
          <w:rFonts w:ascii="Arial" w:hAnsi="Arial" w:cs="Arial"/>
          <w:bCs/>
          <w:sz w:val="24"/>
          <w:szCs w:val="24"/>
        </w:rPr>
      </w:pPr>
      <w:r>
        <w:rPr>
          <w:rFonts w:ascii="Arial" w:hAnsi="Arial" w:cs="Arial"/>
          <w:bCs/>
          <w:sz w:val="24"/>
          <w:szCs w:val="24"/>
        </w:rPr>
        <w:t xml:space="preserve"> «04</w:t>
      </w:r>
      <w:r w:rsidR="00F778E9">
        <w:rPr>
          <w:rFonts w:ascii="Arial" w:hAnsi="Arial" w:cs="Arial"/>
          <w:bCs/>
          <w:sz w:val="24"/>
          <w:szCs w:val="24"/>
        </w:rPr>
        <w:t xml:space="preserve">» </w:t>
      </w:r>
      <w:r w:rsidR="001D780A">
        <w:rPr>
          <w:rFonts w:ascii="Arial" w:hAnsi="Arial" w:cs="Arial"/>
          <w:bCs/>
          <w:sz w:val="24"/>
          <w:szCs w:val="24"/>
        </w:rPr>
        <w:t>августа</w:t>
      </w:r>
      <w:r w:rsidR="00F778E9">
        <w:rPr>
          <w:rFonts w:ascii="Arial" w:hAnsi="Arial" w:cs="Arial"/>
          <w:bCs/>
          <w:sz w:val="24"/>
          <w:szCs w:val="24"/>
        </w:rPr>
        <w:t xml:space="preserve">   </w:t>
      </w:r>
      <w:smartTag w:uri="urn:schemas-microsoft-com:office:smarttags" w:element="metricconverter">
        <w:smartTagPr>
          <w:attr w:name="ProductID" w:val="2015 г"/>
        </w:smartTagPr>
        <w:r w:rsidR="00F778E9">
          <w:rPr>
            <w:rFonts w:ascii="Arial" w:hAnsi="Arial" w:cs="Arial"/>
            <w:bCs/>
            <w:sz w:val="24"/>
            <w:szCs w:val="24"/>
          </w:rPr>
          <w:t>2015 г</w:t>
        </w:r>
      </w:smartTag>
      <w:r>
        <w:rPr>
          <w:rFonts w:ascii="Arial" w:hAnsi="Arial" w:cs="Arial"/>
          <w:bCs/>
          <w:sz w:val="24"/>
          <w:szCs w:val="24"/>
        </w:rPr>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232</w:t>
      </w:r>
    </w:p>
    <w:p w:rsidR="00F778E9" w:rsidRDefault="00F778E9" w:rsidP="009732E5">
      <w:pPr>
        <w:pStyle w:val="3"/>
        <w:jc w:val="center"/>
        <w:rPr>
          <w:rFonts w:ascii="Arial" w:hAnsi="Arial" w:cs="Arial"/>
        </w:rPr>
      </w:pPr>
      <w:proofErr w:type="spellStart"/>
      <w:r>
        <w:rPr>
          <w:rFonts w:ascii="Arial" w:hAnsi="Arial" w:cs="Arial"/>
        </w:rPr>
        <w:t>п.</w:t>
      </w:r>
      <w:r w:rsidR="001D780A">
        <w:rPr>
          <w:rFonts w:ascii="Arial" w:hAnsi="Arial" w:cs="Arial"/>
        </w:rPr>
        <w:t>Белый</w:t>
      </w:r>
      <w:proofErr w:type="spellEnd"/>
      <w:r w:rsidR="001D780A">
        <w:rPr>
          <w:rFonts w:ascii="Arial" w:hAnsi="Arial" w:cs="Arial"/>
        </w:rPr>
        <w:t xml:space="preserve"> Яр</w:t>
      </w:r>
    </w:p>
    <w:p w:rsidR="00F778E9" w:rsidRDefault="00F778E9" w:rsidP="009732E5">
      <w:pPr>
        <w:pStyle w:val="3"/>
        <w:jc w:val="center"/>
        <w:rPr>
          <w:rFonts w:ascii="Arial" w:hAnsi="Arial" w:cs="Arial"/>
        </w:rPr>
      </w:pPr>
      <w:r>
        <w:rPr>
          <w:rFonts w:ascii="Arial" w:hAnsi="Arial" w:cs="Arial"/>
        </w:rPr>
        <w:t>Верхнекетского района</w:t>
      </w:r>
    </w:p>
    <w:p w:rsidR="00F778E9" w:rsidRDefault="00F778E9" w:rsidP="009732E5">
      <w:pPr>
        <w:pStyle w:val="3"/>
        <w:jc w:val="center"/>
        <w:rPr>
          <w:rFonts w:ascii="Arial" w:hAnsi="Arial" w:cs="Arial"/>
        </w:rPr>
      </w:pPr>
      <w:r>
        <w:rPr>
          <w:rFonts w:ascii="Arial" w:hAnsi="Arial" w:cs="Arial"/>
        </w:rPr>
        <w:t xml:space="preserve"> Томской области</w:t>
      </w:r>
      <w:r>
        <w:rPr>
          <w:rFonts w:ascii="Arial" w:hAnsi="Arial" w:cs="Arial"/>
          <w:b/>
          <w:bCs/>
        </w:rPr>
        <w:t xml:space="preserve"> </w:t>
      </w:r>
    </w:p>
    <w:p w:rsidR="00F778E9" w:rsidRDefault="00F778E9" w:rsidP="009732E5">
      <w:pPr>
        <w:tabs>
          <w:tab w:val="left" w:pos="-2552"/>
          <w:tab w:val="left" w:pos="0"/>
        </w:tabs>
        <w:autoSpaceDE/>
        <w:adjustRightInd/>
        <w:ind w:right="4393"/>
        <w:jc w:val="both"/>
        <w:rPr>
          <w:rFonts w:cs="Arial"/>
        </w:rPr>
      </w:pPr>
    </w:p>
    <w:p w:rsidR="00F778E9" w:rsidRPr="005A410B" w:rsidRDefault="00F778E9" w:rsidP="009732E5">
      <w:pPr>
        <w:pStyle w:val="ConsPlusTitle"/>
        <w:widowControl/>
        <w:ind w:right="5243"/>
        <w:jc w:val="both"/>
        <w:rPr>
          <w:sz w:val="24"/>
          <w:szCs w:val="24"/>
        </w:rPr>
      </w:pPr>
      <w:bookmarkStart w:id="0" w:name="_GoBack"/>
      <w:r w:rsidRPr="005A410B">
        <w:rPr>
          <w:sz w:val="24"/>
          <w:szCs w:val="24"/>
        </w:rPr>
        <w:t>Об утверждении административного регламента по осуществлению муниципального контроля за сохранностью автомобильных дорог местного значения муниципального образования «</w:t>
      </w:r>
      <w:r w:rsidR="001D780A" w:rsidRPr="005A410B">
        <w:rPr>
          <w:sz w:val="24"/>
          <w:szCs w:val="24"/>
        </w:rPr>
        <w:t>Белоярское</w:t>
      </w:r>
      <w:r w:rsidRPr="005A410B">
        <w:rPr>
          <w:sz w:val="24"/>
          <w:szCs w:val="24"/>
        </w:rPr>
        <w:t xml:space="preserve"> </w:t>
      </w:r>
      <w:r w:rsidR="001D780A" w:rsidRPr="005A410B">
        <w:rPr>
          <w:sz w:val="24"/>
          <w:szCs w:val="24"/>
        </w:rPr>
        <w:t>городское</w:t>
      </w:r>
      <w:r w:rsidRPr="005A410B">
        <w:rPr>
          <w:sz w:val="24"/>
          <w:szCs w:val="24"/>
        </w:rPr>
        <w:t xml:space="preserve"> поселение»</w:t>
      </w:r>
      <w:r w:rsidR="00535F73" w:rsidRPr="005A410B">
        <w:rPr>
          <w:sz w:val="24"/>
          <w:szCs w:val="24"/>
        </w:rPr>
        <w:t xml:space="preserve"> (в ред. постановления от 19.12.2015 № 444)</w:t>
      </w:r>
    </w:p>
    <w:bookmarkEnd w:id="0"/>
    <w:p w:rsidR="00F778E9" w:rsidRDefault="00F778E9" w:rsidP="009732E5">
      <w:pPr>
        <w:pStyle w:val="ConsPlusNormal"/>
        <w:widowControl/>
        <w:ind w:firstLine="0"/>
        <w:jc w:val="center"/>
        <w:rPr>
          <w:sz w:val="24"/>
          <w:szCs w:val="24"/>
        </w:rPr>
      </w:pPr>
    </w:p>
    <w:p w:rsidR="00F778E9" w:rsidRDefault="00F778E9" w:rsidP="009732E5">
      <w:pPr>
        <w:pStyle w:val="ConsPlusNormal"/>
        <w:widowControl/>
        <w:ind w:firstLine="709"/>
        <w:jc w:val="both"/>
      </w:pPr>
      <w:r w:rsidRPr="00103AC3">
        <w:rPr>
          <w:color w:val="000000"/>
          <w:sz w:val="24"/>
          <w:szCs w:val="24"/>
        </w:rPr>
        <w:t>В соответствии Федеральными законами от 06.11.2003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4"/>
          <w:szCs w:val="24"/>
        </w:rPr>
        <w:t xml:space="preserve">, </w:t>
      </w:r>
      <w:r w:rsidRPr="00103AC3">
        <w:rPr>
          <w:sz w:val="24"/>
          <w:szCs w:val="24"/>
        </w:rPr>
        <w:t xml:space="preserve">от 08.11.2007 </w:t>
      </w:r>
      <w:r>
        <w:rPr>
          <w:sz w:val="24"/>
          <w:szCs w:val="24"/>
        </w:rPr>
        <w:t xml:space="preserve">№ </w:t>
      </w:r>
      <w:r w:rsidRPr="00103AC3">
        <w:rPr>
          <w:sz w:val="24"/>
          <w:szCs w:val="24"/>
        </w:rPr>
        <w:t>257-ФЗ</w:t>
      </w:r>
      <w:r>
        <w:rPr>
          <w:sz w:val="24"/>
          <w:szCs w:val="24"/>
        </w:rPr>
        <w:t xml:space="preserve"> «</w:t>
      </w:r>
      <w:r w:rsidRPr="00103AC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w:t>
      </w:r>
    </w:p>
    <w:p w:rsidR="00F778E9" w:rsidRDefault="00F778E9" w:rsidP="009732E5">
      <w:pPr>
        <w:pStyle w:val="ConsPlusNormal"/>
        <w:widowControl/>
        <w:ind w:firstLine="709"/>
        <w:jc w:val="both"/>
        <w:rPr>
          <w:b/>
          <w:sz w:val="24"/>
          <w:szCs w:val="24"/>
        </w:rPr>
      </w:pPr>
    </w:p>
    <w:p w:rsidR="00F778E9" w:rsidRDefault="00F778E9" w:rsidP="009732E5">
      <w:pPr>
        <w:pStyle w:val="ConsPlusNormal"/>
        <w:ind w:firstLine="0"/>
        <w:jc w:val="both"/>
        <w:outlineLvl w:val="1"/>
        <w:rPr>
          <w:sz w:val="24"/>
          <w:szCs w:val="24"/>
        </w:rPr>
      </w:pPr>
      <w:r>
        <w:rPr>
          <w:b/>
          <w:sz w:val="24"/>
          <w:szCs w:val="24"/>
        </w:rPr>
        <w:t>ПОСТАНОВЛЯЮ:</w:t>
      </w:r>
      <w:r>
        <w:rPr>
          <w:sz w:val="24"/>
          <w:szCs w:val="24"/>
        </w:rPr>
        <w:t xml:space="preserve"> </w:t>
      </w:r>
    </w:p>
    <w:p w:rsidR="00F778E9" w:rsidRDefault="00F778E9" w:rsidP="009732E5">
      <w:pPr>
        <w:pStyle w:val="ConsPlusNormal"/>
        <w:ind w:firstLine="540"/>
        <w:jc w:val="both"/>
        <w:outlineLvl w:val="1"/>
        <w:rPr>
          <w:sz w:val="24"/>
          <w:szCs w:val="24"/>
        </w:rPr>
      </w:pPr>
    </w:p>
    <w:p w:rsidR="00F778E9" w:rsidRDefault="00F778E9" w:rsidP="009732E5">
      <w:pPr>
        <w:pStyle w:val="ConsPlusNormal"/>
        <w:ind w:firstLine="540"/>
        <w:jc w:val="both"/>
        <w:outlineLvl w:val="1"/>
        <w:rPr>
          <w:sz w:val="24"/>
          <w:szCs w:val="24"/>
        </w:rPr>
      </w:pPr>
      <w:r>
        <w:rPr>
          <w:sz w:val="24"/>
          <w:szCs w:val="24"/>
        </w:rPr>
        <w:t xml:space="preserve">1. Утвердить </w:t>
      </w:r>
      <w:r w:rsidR="00883537">
        <w:rPr>
          <w:sz w:val="24"/>
          <w:szCs w:val="24"/>
        </w:rPr>
        <w:t>А</w:t>
      </w:r>
      <w:r w:rsidRPr="008656B4">
        <w:rPr>
          <w:sz w:val="24"/>
          <w:szCs w:val="24"/>
        </w:rPr>
        <w:t>дминистративн</w:t>
      </w:r>
      <w:r w:rsidR="00883537">
        <w:rPr>
          <w:sz w:val="24"/>
          <w:szCs w:val="24"/>
        </w:rPr>
        <w:t>ый</w:t>
      </w:r>
      <w:r w:rsidRPr="008656B4">
        <w:rPr>
          <w:sz w:val="24"/>
          <w:szCs w:val="24"/>
        </w:rPr>
        <w:t xml:space="preserve"> регламент по осуществлению муниципального контроля за сохранностью автомобильных дорог местного значения муниципального образования «</w:t>
      </w:r>
      <w:r w:rsidR="001D780A">
        <w:rPr>
          <w:sz w:val="24"/>
          <w:szCs w:val="24"/>
        </w:rPr>
        <w:t>Белоярское</w:t>
      </w:r>
      <w:r w:rsidRPr="008656B4">
        <w:rPr>
          <w:sz w:val="24"/>
          <w:szCs w:val="24"/>
        </w:rPr>
        <w:t xml:space="preserve"> </w:t>
      </w:r>
      <w:r w:rsidR="001D780A">
        <w:rPr>
          <w:sz w:val="24"/>
          <w:szCs w:val="24"/>
        </w:rPr>
        <w:t>городское</w:t>
      </w:r>
      <w:r w:rsidRPr="008656B4">
        <w:rPr>
          <w:sz w:val="24"/>
          <w:szCs w:val="24"/>
        </w:rPr>
        <w:t xml:space="preserve"> поселение»</w:t>
      </w:r>
      <w:r>
        <w:rPr>
          <w:sz w:val="24"/>
          <w:szCs w:val="24"/>
        </w:rPr>
        <w:t xml:space="preserve"> согласно приложению к настоящему постановлению.</w:t>
      </w:r>
    </w:p>
    <w:p w:rsidR="001D780A" w:rsidRDefault="00F778E9" w:rsidP="001D780A">
      <w:pPr>
        <w:pStyle w:val="a5"/>
        <w:widowControl w:val="0"/>
        <w:autoSpaceDE w:val="0"/>
        <w:autoSpaceDN w:val="0"/>
        <w:adjustRightInd w:val="0"/>
        <w:spacing w:after="0" w:line="240" w:lineRule="auto"/>
        <w:ind w:left="0" w:right="-1" w:firstLine="567"/>
        <w:jc w:val="both"/>
        <w:rPr>
          <w:rFonts w:ascii="Arial" w:hAnsi="Arial" w:cs="Arial"/>
          <w:sz w:val="24"/>
          <w:szCs w:val="24"/>
        </w:rPr>
      </w:pPr>
      <w:r w:rsidRPr="001D780A">
        <w:rPr>
          <w:rFonts w:ascii="Arial" w:hAnsi="Arial" w:cs="Arial"/>
          <w:sz w:val="24"/>
          <w:szCs w:val="24"/>
        </w:rPr>
        <w:t xml:space="preserve">2. Признать утратившим силу постановление администрации </w:t>
      </w:r>
      <w:r w:rsidR="001D780A" w:rsidRPr="001D780A">
        <w:rPr>
          <w:rFonts w:ascii="Arial" w:hAnsi="Arial" w:cs="Arial"/>
          <w:sz w:val="24"/>
          <w:szCs w:val="24"/>
        </w:rPr>
        <w:t>Белоярского</w:t>
      </w:r>
      <w:r w:rsidRPr="001D780A">
        <w:rPr>
          <w:rFonts w:ascii="Arial" w:hAnsi="Arial" w:cs="Arial"/>
          <w:sz w:val="24"/>
          <w:szCs w:val="24"/>
        </w:rPr>
        <w:t xml:space="preserve"> </w:t>
      </w:r>
      <w:r w:rsidR="001D780A" w:rsidRPr="001D780A">
        <w:rPr>
          <w:rFonts w:ascii="Arial" w:hAnsi="Arial" w:cs="Arial"/>
          <w:sz w:val="24"/>
          <w:szCs w:val="24"/>
        </w:rPr>
        <w:t>городского</w:t>
      </w:r>
      <w:r w:rsidRPr="001D780A">
        <w:rPr>
          <w:rFonts w:ascii="Arial" w:hAnsi="Arial" w:cs="Arial"/>
          <w:sz w:val="24"/>
          <w:szCs w:val="24"/>
        </w:rPr>
        <w:t xml:space="preserve"> поселения от</w:t>
      </w:r>
      <w:r w:rsidRPr="005901FB">
        <w:rPr>
          <w:sz w:val="24"/>
          <w:szCs w:val="24"/>
        </w:rPr>
        <w:t xml:space="preserve"> </w:t>
      </w:r>
      <w:r w:rsidR="001D780A">
        <w:rPr>
          <w:rFonts w:ascii="Arial" w:hAnsi="Arial" w:cs="Arial"/>
          <w:sz w:val="24"/>
          <w:szCs w:val="24"/>
        </w:rPr>
        <w:t>08.04.2014 № 042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местного значения муниципального образования «Белоярское городское поселение».</w:t>
      </w:r>
    </w:p>
    <w:p w:rsidR="00F778E9" w:rsidRDefault="00F778E9" w:rsidP="009732E5">
      <w:pPr>
        <w:pStyle w:val="ConsPlusNormal"/>
        <w:widowControl/>
        <w:ind w:firstLine="540"/>
        <w:jc w:val="both"/>
        <w:rPr>
          <w:sz w:val="24"/>
          <w:szCs w:val="24"/>
        </w:rPr>
      </w:pPr>
      <w:r>
        <w:rPr>
          <w:color w:val="000000"/>
          <w:sz w:val="24"/>
          <w:szCs w:val="24"/>
        </w:rPr>
        <w:t>3. Н</w:t>
      </w:r>
      <w:r>
        <w:rPr>
          <w:sz w:val="24"/>
          <w:szCs w:val="24"/>
        </w:rPr>
        <w:t xml:space="preserve">астоящее постановление вступает в силу со дня его </w:t>
      </w:r>
      <w:r w:rsidRPr="00D02DBD">
        <w:rPr>
          <w:sz w:val="24"/>
          <w:szCs w:val="24"/>
        </w:rPr>
        <w:t>официального опубликования</w:t>
      </w:r>
      <w:r>
        <w:rPr>
          <w:sz w:val="24"/>
          <w:szCs w:val="24"/>
        </w:rPr>
        <w:t xml:space="preserve"> в информационном вестнике Верхнекетского района «Территория». </w:t>
      </w:r>
      <w:r w:rsidRPr="00B27481">
        <w:rPr>
          <w:sz w:val="24"/>
          <w:szCs w:val="24"/>
          <w:lang w:eastAsia="ar-SA"/>
        </w:rPr>
        <w:t xml:space="preserve">Разместить настоящее постановление на официальном сайте Администрации Верхнекетского района в информационно-телекоммуникационной сети </w:t>
      </w:r>
      <w:r>
        <w:rPr>
          <w:sz w:val="24"/>
          <w:szCs w:val="24"/>
          <w:lang w:eastAsia="ar-SA"/>
        </w:rPr>
        <w:t>«</w:t>
      </w:r>
      <w:r w:rsidRPr="00B27481">
        <w:rPr>
          <w:sz w:val="24"/>
          <w:szCs w:val="24"/>
          <w:lang w:eastAsia="ar-SA"/>
        </w:rPr>
        <w:t>Интернет</w:t>
      </w:r>
      <w:r>
        <w:rPr>
          <w:sz w:val="24"/>
          <w:szCs w:val="24"/>
          <w:lang w:eastAsia="ar-SA"/>
        </w:rPr>
        <w:t>»</w:t>
      </w:r>
      <w:r w:rsidRPr="00B27481">
        <w:rPr>
          <w:sz w:val="24"/>
          <w:szCs w:val="24"/>
          <w:lang w:eastAsia="ar-SA"/>
        </w:rPr>
        <w:t>.</w:t>
      </w:r>
    </w:p>
    <w:p w:rsidR="00F778E9" w:rsidRDefault="00F778E9" w:rsidP="009732E5">
      <w:pPr>
        <w:pStyle w:val="ConsPlusNormal"/>
        <w:widowControl/>
        <w:ind w:firstLine="540"/>
        <w:jc w:val="both"/>
        <w:rPr>
          <w:sz w:val="24"/>
          <w:szCs w:val="24"/>
        </w:rPr>
      </w:pPr>
      <w:r>
        <w:rPr>
          <w:sz w:val="24"/>
          <w:szCs w:val="24"/>
        </w:rPr>
        <w:t>4. Контроль за исполнением настоящего постановления оставляю за собой.</w:t>
      </w:r>
    </w:p>
    <w:p w:rsidR="00AA3429" w:rsidRDefault="00AA3429" w:rsidP="009732E5">
      <w:pPr>
        <w:pStyle w:val="ConsPlusNormal"/>
        <w:widowControl/>
        <w:ind w:firstLine="540"/>
        <w:jc w:val="both"/>
        <w:rPr>
          <w:sz w:val="24"/>
          <w:szCs w:val="24"/>
        </w:rPr>
      </w:pPr>
    </w:p>
    <w:p w:rsidR="00AA3429" w:rsidRDefault="00AA3429" w:rsidP="009732E5">
      <w:pPr>
        <w:pStyle w:val="ConsPlusNormal"/>
        <w:widowControl/>
        <w:ind w:firstLine="540"/>
        <w:jc w:val="both"/>
        <w:rPr>
          <w:sz w:val="24"/>
          <w:szCs w:val="24"/>
        </w:rPr>
      </w:pPr>
    </w:p>
    <w:p w:rsidR="00AA3429" w:rsidRDefault="00AA3429" w:rsidP="009732E5">
      <w:pPr>
        <w:pStyle w:val="ConsPlusNormal"/>
        <w:widowControl/>
        <w:ind w:firstLine="540"/>
        <w:jc w:val="both"/>
        <w:rPr>
          <w:sz w:val="24"/>
          <w:szCs w:val="24"/>
        </w:rPr>
      </w:pPr>
    </w:p>
    <w:p w:rsidR="00F778E9" w:rsidRDefault="00F778E9" w:rsidP="00B27481">
      <w:pPr>
        <w:pStyle w:val="ConsPlusNormal"/>
        <w:widowControl/>
        <w:ind w:firstLine="0"/>
        <w:jc w:val="both"/>
        <w:rPr>
          <w:sz w:val="24"/>
          <w:szCs w:val="24"/>
        </w:rPr>
      </w:pPr>
    </w:p>
    <w:p w:rsidR="00F778E9" w:rsidRDefault="00F778E9" w:rsidP="009732E5">
      <w:pPr>
        <w:jc w:val="both"/>
        <w:rPr>
          <w:rFonts w:cs="Arial"/>
        </w:rPr>
      </w:pPr>
      <w:r>
        <w:rPr>
          <w:rFonts w:cs="Arial"/>
        </w:rPr>
        <w:t xml:space="preserve">Глава </w:t>
      </w:r>
      <w:r w:rsidR="001D780A">
        <w:rPr>
          <w:rFonts w:cs="Arial"/>
        </w:rPr>
        <w:t>Белоярского</w:t>
      </w:r>
      <w:r w:rsidR="00AA3429">
        <w:rPr>
          <w:rFonts w:cs="Arial"/>
        </w:rPr>
        <w:t xml:space="preserve"> </w:t>
      </w:r>
      <w:r w:rsidR="001D780A">
        <w:rPr>
          <w:rFonts w:cs="Arial"/>
        </w:rPr>
        <w:t>городского</w:t>
      </w:r>
      <w:r>
        <w:rPr>
          <w:rFonts w:cs="Arial"/>
        </w:rPr>
        <w:t xml:space="preserve"> поселения  </w:t>
      </w:r>
      <w:r w:rsidR="00AA3429">
        <w:rPr>
          <w:rFonts w:cs="Arial"/>
        </w:rPr>
        <w:t xml:space="preserve">                              </w:t>
      </w:r>
      <w:r>
        <w:rPr>
          <w:rFonts w:cs="Arial"/>
        </w:rPr>
        <w:t xml:space="preserve">           </w:t>
      </w:r>
      <w:r w:rsidR="001D780A">
        <w:rPr>
          <w:rFonts w:cs="Arial"/>
        </w:rPr>
        <w:t>В.Л. Минеев</w:t>
      </w:r>
    </w:p>
    <w:p w:rsidR="00F778E9" w:rsidRDefault="00F778E9" w:rsidP="009732E5">
      <w:pPr>
        <w:pStyle w:val="ConsPlusNormal"/>
        <w:widowControl/>
        <w:ind w:firstLine="0"/>
        <w:jc w:val="both"/>
      </w:pPr>
    </w:p>
    <w:p w:rsidR="00F778E9" w:rsidRDefault="00F778E9" w:rsidP="009732E5">
      <w:pPr>
        <w:pStyle w:val="ConsPlusNormal"/>
        <w:widowControl/>
        <w:ind w:firstLine="0"/>
        <w:outlineLvl w:val="0"/>
        <w:rPr>
          <w:sz w:val="16"/>
          <w:szCs w:val="16"/>
        </w:rPr>
      </w:pPr>
      <w:bookmarkStart w:id="1" w:name="sub_33"/>
    </w:p>
    <w:p w:rsidR="00AA3429" w:rsidRDefault="00AA3429" w:rsidP="00AA3429">
      <w:pPr>
        <w:rPr>
          <w:rFonts w:cs="Arial"/>
          <w:bCs/>
          <w:sz w:val="20"/>
          <w:szCs w:val="20"/>
        </w:rPr>
      </w:pPr>
    </w:p>
    <w:p w:rsidR="00AA3429" w:rsidRPr="00AA3429" w:rsidRDefault="00AA3429" w:rsidP="00AA3429"/>
    <w:p w:rsidR="00F778E9" w:rsidRPr="00B27481" w:rsidRDefault="00F778E9" w:rsidP="00B27481">
      <w:pPr>
        <w:pStyle w:val="1"/>
        <w:spacing w:before="0" w:after="0"/>
        <w:ind w:left="5103"/>
        <w:jc w:val="right"/>
        <w:rPr>
          <w:rFonts w:cs="Arial"/>
          <w:b w:val="0"/>
          <w:color w:val="auto"/>
          <w:sz w:val="20"/>
          <w:szCs w:val="20"/>
        </w:rPr>
      </w:pPr>
      <w:r w:rsidRPr="00B27481">
        <w:rPr>
          <w:rFonts w:cs="Arial"/>
          <w:b w:val="0"/>
          <w:color w:val="auto"/>
          <w:sz w:val="20"/>
          <w:szCs w:val="20"/>
        </w:rPr>
        <w:t xml:space="preserve">Приложение </w:t>
      </w:r>
    </w:p>
    <w:p w:rsidR="00F778E9" w:rsidRPr="00B27481" w:rsidRDefault="00F778E9" w:rsidP="00B27481">
      <w:pPr>
        <w:pStyle w:val="1"/>
        <w:spacing w:before="0" w:after="0"/>
        <w:ind w:left="5103"/>
        <w:jc w:val="right"/>
        <w:rPr>
          <w:rFonts w:cs="Arial"/>
          <w:b w:val="0"/>
          <w:color w:val="auto"/>
          <w:sz w:val="20"/>
          <w:szCs w:val="20"/>
        </w:rPr>
      </w:pPr>
      <w:r w:rsidRPr="00B27481">
        <w:rPr>
          <w:rFonts w:cs="Arial"/>
          <w:b w:val="0"/>
          <w:color w:val="auto"/>
          <w:sz w:val="20"/>
          <w:szCs w:val="20"/>
        </w:rPr>
        <w:t xml:space="preserve">к постановлению Администрации </w:t>
      </w:r>
    </w:p>
    <w:p w:rsidR="00F778E9" w:rsidRPr="00B27481" w:rsidRDefault="001D780A" w:rsidP="00B27481">
      <w:pPr>
        <w:pStyle w:val="1"/>
        <w:spacing w:before="0" w:after="0"/>
        <w:ind w:left="5103"/>
        <w:jc w:val="right"/>
        <w:rPr>
          <w:rFonts w:cs="Arial"/>
          <w:b w:val="0"/>
          <w:color w:val="auto"/>
          <w:sz w:val="20"/>
          <w:szCs w:val="20"/>
        </w:rPr>
      </w:pPr>
      <w:r>
        <w:rPr>
          <w:rFonts w:cs="Arial"/>
          <w:b w:val="0"/>
          <w:color w:val="auto"/>
          <w:sz w:val="20"/>
          <w:szCs w:val="20"/>
        </w:rPr>
        <w:t>Белоярского</w:t>
      </w:r>
      <w:r w:rsidR="00F778E9" w:rsidRPr="00B27481">
        <w:rPr>
          <w:rFonts w:cs="Arial"/>
          <w:b w:val="0"/>
          <w:color w:val="auto"/>
          <w:sz w:val="20"/>
          <w:szCs w:val="20"/>
        </w:rPr>
        <w:t xml:space="preserve"> </w:t>
      </w:r>
      <w:r>
        <w:rPr>
          <w:rFonts w:cs="Arial"/>
          <w:b w:val="0"/>
          <w:color w:val="auto"/>
          <w:sz w:val="20"/>
          <w:szCs w:val="20"/>
        </w:rPr>
        <w:t>городского</w:t>
      </w:r>
      <w:r w:rsidR="00F778E9" w:rsidRPr="00B27481">
        <w:rPr>
          <w:rFonts w:cs="Arial"/>
          <w:b w:val="0"/>
          <w:color w:val="auto"/>
          <w:sz w:val="20"/>
          <w:szCs w:val="20"/>
        </w:rPr>
        <w:t xml:space="preserve"> поселения</w:t>
      </w:r>
    </w:p>
    <w:p w:rsidR="00F778E9" w:rsidRDefault="00AA3429" w:rsidP="00AA3429">
      <w:pPr>
        <w:pStyle w:val="1"/>
        <w:spacing w:before="0" w:after="0"/>
        <w:ind w:left="5103"/>
      </w:pPr>
      <w:r>
        <w:rPr>
          <w:rFonts w:cs="Arial"/>
          <w:b w:val="0"/>
          <w:color w:val="auto"/>
          <w:sz w:val="20"/>
          <w:szCs w:val="20"/>
        </w:rPr>
        <w:t xml:space="preserve">            </w:t>
      </w:r>
      <w:r w:rsidR="00F778E9" w:rsidRPr="00B27481">
        <w:rPr>
          <w:rFonts w:cs="Arial"/>
          <w:b w:val="0"/>
          <w:color w:val="auto"/>
          <w:sz w:val="20"/>
          <w:szCs w:val="20"/>
        </w:rPr>
        <w:t>от «</w:t>
      </w:r>
      <w:r>
        <w:rPr>
          <w:rFonts w:cs="Arial"/>
          <w:b w:val="0"/>
          <w:color w:val="auto"/>
          <w:sz w:val="20"/>
          <w:szCs w:val="20"/>
        </w:rPr>
        <w:t>04»</w:t>
      </w:r>
      <w:r w:rsidR="00F778E9" w:rsidRPr="00B27481">
        <w:rPr>
          <w:rFonts w:cs="Arial"/>
          <w:b w:val="0"/>
          <w:color w:val="auto"/>
          <w:sz w:val="20"/>
          <w:szCs w:val="20"/>
        </w:rPr>
        <w:t xml:space="preserve"> </w:t>
      </w:r>
      <w:r>
        <w:rPr>
          <w:rFonts w:cs="Arial"/>
          <w:b w:val="0"/>
          <w:color w:val="auto"/>
          <w:sz w:val="20"/>
          <w:szCs w:val="20"/>
        </w:rPr>
        <w:t>августа</w:t>
      </w:r>
      <w:r w:rsidR="00F778E9" w:rsidRPr="00B27481">
        <w:rPr>
          <w:rFonts w:cs="Arial"/>
          <w:b w:val="0"/>
          <w:color w:val="auto"/>
          <w:sz w:val="20"/>
          <w:szCs w:val="20"/>
        </w:rPr>
        <w:t xml:space="preserve"> </w:t>
      </w:r>
      <w:smartTag w:uri="urn:schemas-microsoft-com:office:smarttags" w:element="metricconverter">
        <w:smartTagPr>
          <w:attr w:name="ProductID" w:val="2015 г"/>
        </w:smartTagPr>
        <w:r w:rsidR="00F778E9" w:rsidRPr="00B27481">
          <w:rPr>
            <w:rFonts w:cs="Arial"/>
            <w:b w:val="0"/>
            <w:color w:val="auto"/>
            <w:sz w:val="20"/>
            <w:szCs w:val="20"/>
          </w:rPr>
          <w:t>2015 г</w:t>
        </w:r>
      </w:smartTag>
      <w:r w:rsidR="00F778E9" w:rsidRPr="00B27481">
        <w:rPr>
          <w:rFonts w:cs="Arial"/>
          <w:b w:val="0"/>
          <w:color w:val="auto"/>
          <w:sz w:val="20"/>
          <w:szCs w:val="20"/>
        </w:rPr>
        <w:t xml:space="preserve">.  № </w:t>
      </w:r>
      <w:r>
        <w:rPr>
          <w:rFonts w:cs="Arial"/>
          <w:b w:val="0"/>
          <w:color w:val="auto"/>
          <w:sz w:val="20"/>
          <w:szCs w:val="20"/>
        </w:rPr>
        <w:t>232</w:t>
      </w:r>
    </w:p>
    <w:p w:rsidR="00F778E9" w:rsidRDefault="00F778E9" w:rsidP="009732E5"/>
    <w:p w:rsidR="00F778E9" w:rsidRDefault="00F778E9" w:rsidP="009732E5"/>
    <w:bookmarkEnd w:id="1"/>
    <w:p w:rsidR="00F778E9" w:rsidRDefault="00F778E9" w:rsidP="009732E5">
      <w:pPr>
        <w:jc w:val="center"/>
        <w:rPr>
          <w:rFonts w:cs="Arial"/>
          <w:b/>
          <w:bCs/>
        </w:rPr>
      </w:pPr>
      <w:r>
        <w:rPr>
          <w:rFonts w:cs="Arial"/>
          <w:b/>
          <w:bCs/>
        </w:rPr>
        <w:t>АДМИНИСТРАТИВНЫЙ РЕГЛАМЕНТ</w:t>
      </w:r>
    </w:p>
    <w:p w:rsidR="00F778E9" w:rsidRDefault="00F778E9" w:rsidP="009732E5">
      <w:pPr>
        <w:jc w:val="center"/>
        <w:rPr>
          <w:rFonts w:cs="Arial"/>
          <w:b/>
          <w:bCs/>
        </w:rPr>
      </w:pPr>
      <w:r>
        <w:rPr>
          <w:rFonts w:cs="Arial"/>
          <w:b/>
          <w:bCs/>
        </w:rPr>
        <w:t>ПО ОСУЩЕСТВЛЕНИЮ МУНИЦИПАЛЬНОГО КОНТРОЛЯ ЗА СОХРАННОСТЬЮ АВТОМОБИЛЬНЫХ ДОРОГ МЕСТНОГО ЗНАЧЕНИЯ МУНИЦИПАЛЬНОГО ОБРАЗОВАНИЯ «</w:t>
      </w:r>
      <w:r w:rsidR="001D780A">
        <w:rPr>
          <w:rFonts w:cs="Arial"/>
          <w:b/>
          <w:bCs/>
        </w:rPr>
        <w:t>БЕЛОЯРСКОЕ</w:t>
      </w:r>
      <w:r>
        <w:rPr>
          <w:rFonts w:cs="Arial"/>
          <w:b/>
          <w:bCs/>
        </w:rPr>
        <w:t xml:space="preserve"> </w:t>
      </w:r>
      <w:r w:rsidR="001D780A">
        <w:rPr>
          <w:rFonts w:cs="Arial"/>
          <w:b/>
          <w:bCs/>
        </w:rPr>
        <w:t>ГОРОДСКОЕ</w:t>
      </w:r>
      <w:r>
        <w:rPr>
          <w:rFonts w:cs="Arial"/>
          <w:b/>
          <w:bCs/>
        </w:rPr>
        <w:t xml:space="preserve"> ПОСЕЛЕНИЕ»</w:t>
      </w:r>
    </w:p>
    <w:p w:rsidR="00F778E9" w:rsidRDefault="00F778E9" w:rsidP="009732E5">
      <w:pPr>
        <w:jc w:val="center"/>
        <w:rPr>
          <w:rFonts w:cs="Arial"/>
        </w:rPr>
      </w:pPr>
    </w:p>
    <w:p w:rsidR="00F778E9" w:rsidRPr="001B6077" w:rsidRDefault="00F778E9" w:rsidP="009732E5">
      <w:pPr>
        <w:jc w:val="center"/>
        <w:outlineLvl w:val="1"/>
        <w:rPr>
          <w:rFonts w:cs="Arial"/>
          <w:b/>
        </w:rPr>
      </w:pPr>
      <w:bookmarkStart w:id="2" w:name="Par41"/>
      <w:bookmarkEnd w:id="2"/>
      <w:r>
        <w:rPr>
          <w:rFonts w:cs="Arial"/>
          <w:b/>
        </w:rPr>
        <w:t xml:space="preserve">РАЗДЕЛ </w:t>
      </w:r>
      <w:r>
        <w:rPr>
          <w:rFonts w:cs="Arial"/>
          <w:b/>
          <w:lang w:val="en-US"/>
        </w:rPr>
        <w:t>I</w:t>
      </w:r>
      <w:r w:rsidRPr="001B6077">
        <w:rPr>
          <w:rFonts w:cs="Arial"/>
          <w:b/>
        </w:rPr>
        <w:t>. ОБЩИЕ ПОЛОЖЕНИЯ</w:t>
      </w:r>
    </w:p>
    <w:p w:rsidR="00F778E9" w:rsidRDefault="00F778E9" w:rsidP="009732E5">
      <w:pPr>
        <w:jc w:val="both"/>
        <w:rPr>
          <w:rFonts w:cs="Arial"/>
        </w:rPr>
      </w:pPr>
    </w:p>
    <w:p w:rsidR="00F778E9" w:rsidRDefault="00F778E9" w:rsidP="009732E5">
      <w:pPr>
        <w:ind w:firstLine="540"/>
        <w:jc w:val="both"/>
        <w:rPr>
          <w:rFonts w:cs="Arial"/>
        </w:rPr>
      </w:pPr>
      <w:r>
        <w:rPr>
          <w:rFonts w:cs="Arial"/>
        </w:rPr>
        <w:t>1.1. Настоящий административный регламент по осуществлению муниципального контроля за сохранностью автомобильных дорог местного значения муниципального образования «</w:t>
      </w:r>
      <w:r w:rsidR="001D780A">
        <w:rPr>
          <w:rFonts w:cs="Arial"/>
        </w:rPr>
        <w:t>Белоярское</w:t>
      </w:r>
      <w:r>
        <w:rPr>
          <w:rFonts w:cs="Arial"/>
        </w:rPr>
        <w:t xml:space="preserve"> </w:t>
      </w:r>
      <w:r w:rsidR="001D780A">
        <w:rPr>
          <w:rFonts w:cs="Arial"/>
        </w:rPr>
        <w:t>городское</w:t>
      </w:r>
      <w:r>
        <w:rPr>
          <w:rFonts w:cs="Arial"/>
        </w:rPr>
        <w:t xml:space="preserve"> поселение»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дорог местного значения в границах населённых пунктов  муниципального образования «</w:t>
      </w:r>
      <w:r w:rsidR="001D780A">
        <w:rPr>
          <w:rFonts w:cs="Arial"/>
        </w:rPr>
        <w:t>Белоярское</w:t>
      </w:r>
      <w:r>
        <w:rPr>
          <w:rFonts w:cs="Arial"/>
        </w:rPr>
        <w:t xml:space="preserve"> </w:t>
      </w:r>
      <w:r w:rsidR="001D780A">
        <w:rPr>
          <w:rFonts w:cs="Arial"/>
        </w:rPr>
        <w:t>городское</w:t>
      </w:r>
      <w:r>
        <w:rPr>
          <w:rFonts w:cs="Arial"/>
        </w:rPr>
        <w:t xml:space="preserve"> поселение». Настоящий административный регламент также определяет порядок взаимодействия между структурными подразделениями уполномоченного органа местного самоуправления, его должностными лицами,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населённых пунктов  муниципального образования «</w:t>
      </w:r>
      <w:r w:rsidR="001D780A">
        <w:rPr>
          <w:rFonts w:cs="Arial"/>
        </w:rPr>
        <w:t>Белоярское</w:t>
      </w:r>
      <w:r>
        <w:rPr>
          <w:rFonts w:cs="Arial"/>
        </w:rPr>
        <w:t xml:space="preserve"> </w:t>
      </w:r>
      <w:r w:rsidR="001D780A">
        <w:rPr>
          <w:rFonts w:cs="Arial"/>
        </w:rPr>
        <w:t>городское</w:t>
      </w:r>
      <w:r>
        <w:rPr>
          <w:rFonts w:cs="Arial"/>
        </w:rPr>
        <w:t xml:space="preserve"> поселение», с физическими и юридическими лицами, органами государственной власти, иными органами местного самоуправления, учреждениями, организациями.</w:t>
      </w:r>
    </w:p>
    <w:p w:rsidR="00F778E9" w:rsidRDefault="00F778E9" w:rsidP="009732E5">
      <w:pPr>
        <w:ind w:firstLine="540"/>
        <w:jc w:val="both"/>
        <w:rPr>
          <w:rFonts w:cs="Arial"/>
          <w:lang w:eastAsia="ar-SA"/>
        </w:rPr>
      </w:pPr>
      <w:r w:rsidRPr="00590C60">
        <w:rPr>
          <w:rFonts w:cs="Arial"/>
          <w:lang w:eastAsia="ar-SA"/>
        </w:rPr>
        <w:t xml:space="preserve">Вид муниципального контроля: </w:t>
      </w:r>
      <w:proofErr w:type="gramStart"/>
      <w:r w:rsidRPr="00590C60">
        <w:rPr>
          <w:rFonts w:cs="Arial"/>
          <w:lang w:eastAsia="ar-SA"/>
        </w:rPr>
        <w:t>муниципальный  контроль</w:t>
      </w:r>
      <w:proofErr w:type="gramEnd"/>
      <w:r w:rsidRPr="00590C60">
        <w:rPr>
          <w:rFonts w:cs="Arial"/>
          <w:lang w:eastAsia="ar-SA"/>
        </w:rPr>
        <w:t xml:space="preserve"> за сохранност</w:t>
      </w:r>
      <w:r>
        <w:rPr>
          <w:rFonts w:cs="Arial"/>
          <w:lang w:eastAsia="ar-SA"/>
        </w:rPr>
        <w:t>ью</w:t>
      </w:r>
      <w:r w:rsidRPr="00590C60">
        <w:rPr>
          <w:rFonts w:cs="Arial"/>
          <w:lang w:eastAsia="ar-SA"/>
        </w:rPr>
        <w:t xml:space="preserve"> автомобильных дорог местного значения муниципального образования «</w:t>
      </w:r>
      <w:r w:rsidR="001D780A">
        <w:rPr>
          <w:rFonts w:cs="Arial"/>
          <w:lang w:eastAsia="ar-SA"/>
        </w:rPr>
        <w:t>Белоярское</w:t>
      </w:r>
      <w:r w:rsidRPr="00590C60">
        <w:rPr>
          <w:rFonts w:cs="Arial"/>
          <w:lang w:eastAsia="ar-SA"/>
        </w:rPr>
        <w:t xml:space="preserve"> </w:t>
      </w:r>
      <w:r w:rsidR="001D780A">
        <w:rPr>
          <w:rFonts w:cs="Arial"/>
          <w:lang w:eastAsia="ar-SA"/>
        </w:rPr>
        <w:t>городское</w:t>
      </w:r>
      <w:r w:rsidRPr="00590C60">
        <w:rPr>
          <w:rFonts w:cs="Arial"/>
          <w:lang w:eastAsia="ar-SA"/>
        </w:rPr>
        <w:t xml:space="preserve"> поселение»</w:t>
      </w:r>
      <w:r>
        <w:rPr>
          <w:rFonts w:cs="Arial"/>
          <w:lang w:eastAsia="ar-SA"/>
        </w:rPr>
        <w:t xml:space="preserve"> </w:t>
      </w:r>
      <w:r w:rsidRPr="00590C60">
        <w:rPr>
          <w:rFonts w:cs="Arial"/>
          <w:lang w:eastAsia="ar-SA"/>
        </w:rPr>
        <w:t>(д</w:t>
      </w:r>
      <w:r>
        <w:rPr>
          <w:rFonts w:cs="Arial"/>
          <w:lang w:eastAsia="ar-SA"/>
        </w:rPr>
        <w:t>алее - муниципальный контроль).</w:t>
      </w:r>
    </w:p>
    <w:p w:rsidR="00F778E9" w:rsidRDefault="00F778E9" w:rsidP="009732E5">
      <w:pPr>
        <w:ind w:firstLine="540"/>
        <w:jc w:val="both"/>
        <w:rPr>
          <w:rFonts w:cs="Arial"/>
        </w:rPr>
      </w:pPr>
      <w:r>
        <w:rPr>
          <w:rFonts w:cs="Arial"/>
        </w:rPr>
        <w:t xml:space="preserve">1.2. </w:t>
      </w:r>
      <w:r w:rsidRPr="00590C60">
        <w:rPr>
          <w:rFonts w:cs="Arial"/>
          <w:lang w:eastAsia="ar-SA"/>
        </w:rPr>
        <w:t>Муниципальный контроль за сохранност</w:t>
      </w:r>
      <w:r>
        <w:rPr>
          <w:rFonts w:cs="Arial"/>
          <w:lang w:eastAsia="ar-SA"/>
        </w:rPr>
        <w:t>ью</w:t>
      </w:r>
      <w:r w:rsidRPr="00590C60">
        <w:rPr>
          <w:rFonts w:cs="Arial"/>
          <w:lang w:eastAsia="ar-SA"/>
        </w:rPr>
        <w:t xml:space="preserve"> автомобильных дорог местного значения муниципального образования «</w:t>
      </w:r>
      <w:r w:rsidR="001D780A">
        <w:rPr>
          <w:rFonts w:cs="Arial"/>
          <w:lang w:eastAsia="ar-SA"/>
        </w:rPr>
        <w:t>Белоярское</w:t>
      </w:r>
      <w:r w:rsidRPr="00590C60">
        <w:rPr>
          <w:rFonts w:cs="Arial"/>
          <w:lang w:eastAsia="ar-SA"/>
        </w:rPr>
        <w:t xml:space="preserve"> </w:t>
      </w:r>
      <w:r w:rsidR="001D780A">
        <w:rPr>
          <w:rFonts w:cs="Arial"/>
          <w:lang w:eastAsia="ar-SA"/>
        </w:rPr>
        <w:t>городское</w:t>
      </w:r>
      <w:r w:rsidRPr="00590C60">
        <w:rPr>
          <w:rFonts w:cs="Arial"/>
          <w:lang w:eastAsia="ar-SA"/>
        </w:rPr>
        <w:t xml:space="preserve"> поселение» осуществляется Администрацией муниципального образования «</w:t>
      </w:r>
      <w:r w:rsidR="001D780A">
        <w:rPr>
          <w:rFonts w:cs="Arial"/>
          <w:lang w:eastAsia="ar-SA"/>
        </w:rPr>
        <w:t>Белоярское</w:t>
      </w:r>
      <w:r w:rsidRPr="00590C60">
        <w:rPr>
          <w:rFonts w:cs="Arial"/>
          <w:lang w:eastAsia="ar-SA"/>
        </w:rPr>
        <w:t xml:space="preserve"> </w:t>
      </w:r>
      <w:r w:rsidR="001D780A">
        <w:rPr>
          <w:rFonts w:cs="Arial"/>
          <w:lang w:eastAsia="ar-SA"/>
        </w:rPr>
        <w:t>городское</w:t>
      </w:r>
      <w:r w:rsidRPr="00590C60">
        <w:rPr>
          <w:rFonts w:cs="Arial"/>
          <w:lang w:eastAsia="ar-SA"/>
        </w:rPr>
        <w:t xml:space="preserve"> поселение» (далее – Администрация поселения, о</w:t>
      </w:r>
      <w:r>
        <w:rPr>
          <w:rFonts w:cs="Arial"/>
          <w:lang w:eastAsia="ar-SA"/>
        </w:rPr>
        <w:t>рган муниципального контроля</w:t>
      </w:r>
      <w:r>
        <w:rPr>
          <w:rFonts w:cs="Arial"/>
        </w:rPr>
        <w:t>).</w:t>
      </w:r>
    </w:p>
    <w:p w:rsidR="00F778E9" w:rsidRDefault="00F778E9" w:rsidP="009732E5">
      <w:pPr>
        <w:ind w:firstLine="540"/>
        <w:jc w:val="both"/>
        <w:rPr>
          <w:rFonts w:cs="Arial"/>
        </w:rPr>
      </w:pPr>
      <w:r>
        <w:rPr>
          <w:rFonts w:cs="Arial"/>
        </w:rPr>
        <w:t>1.3. Перечень нормативных правовых актов, регулирующих осуществление муниципального контроля:</w:t>
      </w:r>
    </w:p>
    <w:p w:rsidR="00F778E9" w:rsidRDefault="00F778E9" w:rsidP="009732E5">
      <w:pPr>
        <w:ind w:firstLine="540"/>
        <w:jc w:val="both"/>
        <w:rPr>
          <w:rFonts w:cs="Arial"/>
        </w:rPr>
      </w:pPr>
      <w:r>
        <w:rPr>
          <w:rFonts w:cs="Arial"/>
        </w:rPr>
        <w:t xml:space="preserve">- Федеральный </w:t>
      </w:r>
      <w:hyperlink r:id="rId5" w:history="1">
        <w:r>
          <w:rPr>
            <w:rStyle w:val="a3"/>
            <w:color w:val="auto"/>
            <w:u w:val="none"/>
          </w:rPr>
          <w:t>закон</w:t>
        </w:r>
      </w:hyperlink>
      <w:r>
        <w:rPr>
          <w:rFonts w:cs="Arial"/>
        </w:rPr>
        <w:t xml:space="preserve"> от 06.10.2003 № 131-ФЗ «Об общих принципах организации местного самоуправления в Российской Федерации»;</w:t>
      </w:r>
    </w:p>
    <w:p w:rsidR="00F778E9" w:rsidRDefault="00F778E9" w:rsidP="009732E5">
      <w:pPr>
        <w:ind w:firstLine="540"/>
        <w:jc w:val="both"/>
        <w:rPr>
          <w:rFonts w:cs="Arial"/>
        </w:rPr>
      </w:pPr>
      <w:r>
        <w:rPr>
          <w:rFonts w:cs="Arial"/>
        </w:rPr>
        <w:t xml:space="preserve">- Федеральный </w:t>
      </w:r>
      <w:hyperlink r:id="rId6" w:history="1">
        <w:r>
          <w:rPr>
            <w:rStyle w:val="a3"/>
            <w:color w:val="auto"/>
            <w:u w:val="none"/>
          </w:rPr>
          <w:t>закон</w:t>
        </w:r>
      </w:hyperlink>
      <w:r>
        <w:rPr>
          <w:rFonts w:cs="Arial"/>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778E9" w:rsidRDefault="00F778E9" w:rsidP="009732E5">
      <w:pPr>
        <w:ind w:firstLine="540"/>
        <w:jc w:val="both"/>
        <w:rPr>
          <w:rFonts w:cs="Arial"/>
        </w:rPr>
      </w:pPr>
      <w:r>
        <w:rPr>
          <w:rFonts w:cs="Arial"/>
        </w:rPr>
        <w:t xml:space="preserve">- Федеральный </w:t>
      </w:r>
      <w:hyperlink r:id="rId7" w:history="1">
        <w:r>
          <w:rPr>
            <w:rStyle w:val="a3"/>
            <w:color w:val="auto"/>
            <w:u w:val="none"/>
          </w:rPr>
          <w:t>закон</w:t>
        </w:r>
      </w:hyperlink>
      <w:r>
        <w:rPr>
          <w:rFonts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8E9" w:rsidRPr="00AC1A43" w:rsidRDefault="00F778E9" w:rsidP="009732E5">
      <w:pPr>
        <w:ind w:firstLine="540"/>
        <w:jc w:val="both"/>
        <w:rPr>
          <w:rFonts w:cs="Arial"/>
        </w:rPr>
      </w:pPr>
      <w:r w:rsidRPr="00AC1A43">
        <w:rPr>
          <w:rFonts w:cs="Arial"/>
        </w:rPr>
        <w:t xml:space="preserve">- </w:t>
      </w:r>
      <w:hyperlink r:id="rId8" w:history="1">
        <w:r w:rsidRPr="00AC1A43">
          <w:rPr>
            <w:rStyle w:val="a3"/>
            <w:color w:val="auto"/>
            <w:u w:val="none"/>
          </w:rPr>
          <w:t>постановление</w:t>
        </w:r>
      </w:hyperlink>
      <w:r w:rsidRPr="00AC1A43">
        <w:rPr>
          <w:rFonts w:cs="Arial"/>
        </w:rPr>
        <w:t xml:space="preserve">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778E9" w:rsidRDefault="00F778E9" w:rsidP="009732E5">
      <w:pPr>
        <w:ind w:firstLine="540"/>
        <w:jc w:val="both"/>
        <w:rPr>
          <w:rFonts w:cs="Arial"/>
        </w:rPr>
      </w:pPr>
      <w:r w:rsidRPr="00AC1A43">
        <w:rPr>
          <w:rFonts w:cs="Arial"/>
        </w:rPr>
        <w:t xml:space="preserve">- </w:t>
      </w:r>
      <w:hyperlink r:id="rId9" w:history="1">
        <w:r w:rsidRPr="00AC1A43">
          <w:rPr>
            <w:rStyle w:val="a3"/>
            <w:color w:val="auto"/>
            <w:u w:val="none"/>
          </w:rPr>
          <w:t>приказ</w:t>
        </w:r>
      </w:hyperlink>
      <w:r w:rsidRPr="00AC1A43">
        <w:rPr>
          <w:rFonts w:cs="Arial"/>
        </w:rPr>
        <w:t xml:space="preserve"> Минэкономразвития Российской Федерации от 30.04.2009 № 141 «О реализации положений Федерального закона «О защите прав юридических лиц и </w:t>
      </w:r>
      <w:r w:rsidRPr="00AC1A43">
        <w:rPr>
          <w:rFonts w:cs="Arial"/>
        </w:rPr>
        <w:lastRenderedPageBreak/>
        <w:t>индивидуальных предпринимателей при осуществлении государственного контроля (надзора) и муниципального контроля»;</w:t>
      </w:r>
    </w:p>
    <w:p w:rsidR="00F778E9" w:rsidRDefault="00F778E9" w:rsidP="009732E5">
      <w:pPr>
        <w:ind w:firstLine="540"/>
        <w:jc w:val="both"/>
        <w:rPr>
          <w:rFonts w:cs="Arial"/>
        </w:rPr>
      </w:pPr>
      <w:r>
        <w:rPr>
          <w:rFonts w:cs="Arial"/>
        </w:rPr>
        <w:t>- Закон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F778E9" w:rsidRDefault="00F778E9" w:rsidP="009732E5">
      <w:pPr>
        <w:ind w:firstLine="540"/>
        <w:jc w:val="both"/>
        <w:rPr>
          <w:rFonts w:cs="Arial"/>
        </w:rPr>
      </w:pPr>
      <w:r>
        <w:rPr>
          <w:rFonts w:cs="Arial"/>
        </w:rPr>
        <w:t xml:space="preserve">- </w:t>
      </w:r>
      <w:hyperlink r:id="rId10" w:history="1">
        <w:r w:rsidRPr="00590C60">
          <w:rPr>
            <w:rFonts w:cs="Arial"/>
            <w:color w:val="000000"/>
            <w:lang w:eastAsia="ar-SA"/>
          </w:rPr>
          <w:t>Устав</w:t>
        </w:r>
      </w:hyperlink>
      <w:r>
        <w:t xml:space="preserve"> </w:t>
      </w:r>
      <w:r w:rsidRPr="00590C60">
        <w:rPr>
          <w:rFonts w:cs="Arial"/>
          <w:lang w:eastAsia="ar-SA"/>
        </w:rPr>
        <w:t xml:space="preserve">муниципального образования </w:t>
      </w:r>
      <w:r w:rsidR="001D780A">
        <w:rPr>
          <w:rFonts w:cs="Arial"/>
          <w:lang w:eastAsia="ar-SA"/>
        </w:rPr>
        <w:t>Белоярское</w:t>
      </w:r>
      <w:r w:rsidRPr="00590C60">
        <w:rPr>
          <w:rFonts w:cs="Arial"/>
          <w:lang w:eastAsia="ar-SA"/>
        </w:rPr>
        <w:t xml:space="preserve"> </w:t>
      </w:r>
      <w:r w:rsidR="001D780A">
        <w:rPr>
          <w:rFonts w:cs="Arial"/>
          <w:lang w:eastAsia="ar-SA"/>
        </w:rPr>
        <w:t>городское</w:t>
      </w:r>
      <w:r w:rsidRPr="00590C60">
        <w:rPr>
          <w:rFonts w:cs="Arial"/>
          <w:lang w:eastAsia="ar-SA"/>
        </w:rPr>
        <w:t xml:space="preserve"> поселение</w:t>
      </w:r>
      <w:r w:rsidR="001D780A">
        <w:rPr>
          <w:rFonts w:cs="Arial"/>
          <w:lang w:eastAsia="ar-SA"/>
        </w:rPr>
        <w:t xml:space="preserve"> Верхнекетского района Томской области</w:t>
      </w:r>
      <w:r w:rsidRPr="00590C60">
        <w:rPr>
          <w:rFonts w:cs="Arial"/>
          <w:lang w:eastAsia="ar-SA"/>
        </w:rPr>
        <w:t xml:space="preserve">, принятый решением Совета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от 3</w:t>
      </w:r>
      <w:r>
        <w:rPr>
          <w:rFonts w:cs="Arial"/>
          <w:lang w:eastAsia="ar-SA"/>
        </w:rPr>
        <w:t>0</w:t>
      </w:r>
      <w:r w:rsidRPr="00590C60">
        <w:rPr>
          <w:rFonts w:cs="Arial"/>
          <w:lang w:eastAsia="ar-SA"/>
        </w:rPr>
        <w:t>.03.2015 №</w:t>
      </w:r>
      <w:r w:rsidR="001D780A">
        <w:rPr>
          <w:rFonts w:cs="Arial"/>
          <w:lang w:eastAsia="ar-SA"/>
        </w:rPr>
        <w:t xml:space="preserve"> </w:t>
      </w:r>
      <w:r w:rsidRPr="00590C60">
        <w:rPr>
          <w:rFonts w:cs="Arial"/>
          <w:lang w:eastAsia="ar-SA"/>
        </w:rPr>
        <w:t>0</w:t>
      </w:r>
      <w:r w:rsidR="001D780A">
        <w:rPr>
          <w:rFonts w:cs="Arial"/>
          <w:lang w:eastAsia="ar-SA"/>
        </w:rPr>
        <w:t>09</w:t>
      </w:r>
      <w:r w:rsidRPr="00590C60">
        <w:rPr>
          <w:rFonts w:cs="Arial"/>
          <w:lang w:eastAsia="ar-SA"/>
        </w:rPr>
        <w:t>»</w:t>
      </w:r>
      <w:r w:rsidR="001D780A">
        <w:rPr>
          <w:rFonts w:cs="Arial"/>
          <w:lang w:eastAsia="ar-SA"/>
        </w:rPr>
        <w:t>.</w:t>
      </w:r>
    </w:p>
    <w:p w:rsidR="00F778E9" w:rsidRDefault="00F778E9" w:rsidP="009732E5">
      <w:pPr>
        <w:ind w:firstLine="540"/>
        <w:jc w:val="both"/>
        <w:rPr>
          <w:rFonts w:cs="Arial"/>
        </w:rPr>
      </w:pPr>
      <w:r>
        <w:rPr>
          <w:rFonts w:cs="Arial"/>
        </w:rPr>
        <w:t>1.4. Предметом муниципального контроля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индивидуальные предприниматели; субъект проверки) требований, установленных действующим законодательством, муниципальными правовыми актами муниципального образования «</w:t>
      </w:r>
      <w:r w:rsidR="001D780A">
        <w:rPr>
          <w:rFonts w:cs="Arial"/>
        </w:rPr>
        <w:t>Белоярское</w:t>
      </w:r>
      <w:r>
        <w:rPr>
          <w:rFonts w:cs="Arial"/>
        </w:rPr>
        <w:t xml:space="preserve"> </w:t>
      </w:r>
      <w:r w:rsidR="001D780A">
        <w:rPr>
          <w:rFonts w:cs="Arial"/>
        </w:rPr>
        <w:t>городское</w:t>
      </w:r>
      <w:r>
        <w:rPr>
          <w:rFonts w:cs="Arial"/>
        </w:rPr>
        <w:t xml:space="preserve"> поселение» в сфере обеспечения сохранности автомобильных дорог местного значения, посредством организации и проведения проверок юридических лиц и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органа муниципального контроля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w:t>
      </w:r>
    </w:p>
    <w:p w:rsidR="00F778E9" w:rsidRDefault="00F778E9" w:rsidP="009732E5">
      <w:pPr>
        <w:jc w:val="both"/>
        <w:rPr>
          <w:rFonts w:cs="Arial"/>
        </w:rPr>
      </w:pPr>
    </w:p>
    <w:p w:rsidR="00F778E9" w:rsidRPr="001B6077" w:rsidRDefault="00F778E9" w:rsidP="009732E5">
      <w:pPr>
        <w:jc w:val="center"/>
        <w:outlineLvl w:val="1"/>
        <w:rPr>
          <w:rFonts w:cs="Arial"/>
          <w:b/>
        </w:rPr>
      </w:pPr>
      <w:bookmarkStart w:id="3" w:name="Par93"/>
      <w:bookmarkEnd w:id="3"/>
      <w:r w:rsidRPr="001B6077">
        <w:rPr>
          <w:rFonts w:cs="Arial"/>
          <w:b/>
        </w:rPr>
        <w:t>РАЗДЕЛ I</w:t>
      </w:r>
      <w:r w:rsidRPr="001B6077">
        <w:rPr>
          <w:rFonts w:cs="Arial"/>
          <w:b/>
          <w:lang w:val="en-US"/>
        </w:rPr>
        <w:t>I</w:t>
      </w:r>
      <w:r w:rsidRPr="001B6077">
        <w:rPr>
          <w:rFonts w:cs="Arial"/>
          <w:b/>
        </w:rPr>
        <w:t>. ТРЕБОВАНИЯ К ПОРЯДКУ ОСУЩЕСТВЛЕНИЯ</w:t>
      </w:r>
    </w:p>
    <w:p w:rsidR="00F778E9" w:rsidRPr="001B6077" w:rsidRDefault="00F778E9" w:rsidP="009732E5">
      <w:pPr>
        <w:jc w:val="center"/>
        <w:rPr>
          <w:rFonts w:cs="Arial"/>
          <w:b/>
        </w:rPr>
      </w:pPr>
      <w:r w:rsidRPr="001B6077">
        <w:rPr>
          <w:rFonts w:cs="Arial"/>
          <w:b/>
        </w:rPr>
        <w:t>МУНИЦИПАЛЬНОГО КОНТРОЛЯ</w:t>
      </w:r>
    </w:p>
    <w:p w:rsidR="00F778E9" w:rsidRDefault="00F778E9" w:rsidP="009732E5">
      <w:pPr>
        <w:jc w:val="both"/>
        <w:rPr>
          <w:rFonts w:cs="Arial"/>
        </w:rPr>
      </w:pPr>
    </w:p>
    <w:p w:rsidR="00F778E9" w:rsidRDefault="00F778E9" w:rsidP="009732E5">
      <w:pPr>
        <w:ind w:firstLine="540"/>
        <w:jc w:val="both"/>
        <w:rPr>
          <w:rFonts w:cs="Arial"/>
        </w:rPr>
      </w:pPr>
      <w:r>
        <w:rPr>
          <w:rFonts w:cs="Arial"/>
        </w:rPr>
        <w:t>2.1. Порядок информирования об осуществлении муниципального контроля.</w:t>
      </w:r>
    </w:p>
    <w:p w:rsidR="00F778E9" w:rsidRDefault="00F778E9" w:rsidP="009732E5">
      <w:pPr>
        <w:ind w:firstLine="540"/>
        <w:jc w:val="both"/>
        <w:rPr>
          <w:rFonts w:cs="Arial"/>
        </w:rPr>
      </w:pPr>
      <w:r>
        <w:rPr>
          <w:rFonts w:cs="Arial"/>
        </w:rPr>
        <w:t>а) Информация об осуществлении муниципального контроля предоставляется:</w:t>
      </w:r>
    </w:p>
    <w:p w:rsidR="00F778E9" w:rsidRDefault="00F778E9" w:rsidP="009732E5">
      <w:pPr>
        <w:ind w:firstLine="540"/>
        <w:jc w:val="both"/>
        <w:rPr>
          <w:rFonts w:cs="Arial"/>
        </w:rPr>
      </w:pPr>
      <w:r>
        <w:rPr>
          <w:rFonts w:cs="Arial"/>
        </w:rPr>
        <w:t xml:space="preserve">в органе муниципального контроля – Администрации </w:t>
      </w:r>
      <w:r w:rsidR="001D780A">
        <w:rPr>
          <w:rFonts w:cs="Arial"/>
        </w:rPr>
        <w:t>Белоярского</w:t>
      </w:r>
      <w:r>
        <w:rPr>
          <w:rFonts w:cs="Arial"/>
        </w:rPr>
        <w:t xml:space="preserve"> </w:t>
      </w:r>
      <w:r w:rsidR="001D780A">
        <w:rPr>
          <w:rFonts w:cs="Arial"/>
        </w:rPr>
        <w:t>городского</w:t>
      </w:r>
      <w:r>
        <w:rPr>
          <w:rFonts w:cs="Arial"/>
        </w:rPr>
        <w:t xml:space="preserve"> поселения.</w:t>
      </w:r>
    </w:p>
    <w:p w:rsidR="00F778E9" w:rsidRDefault="00F778E9" w:rsidP="009732E5">
      <w:pPr>
        <w:ind w:firstLine="540"/>
        <w:jc w:val="both"/>
        <w:rPr>
          <w:rFonts w:cs="Arial"/>
        </w:rPr>
      </w:pPr>
      <w:r w:rsidRPr="00600313">
        <w:rPr>
          <w:rFonts w:cs="Arial"/>
        </w:rPr>
        <w:t>Почтовый адрес: 6365</w:t>
      </w:r>
      <w:r w:rsidR="001D780A">
        <w:rPr>
          <w:rFonts w:cs="Arial"/>
        </w:rPr>
        <w:t>00</w:t>
      </w:r>
      <w:r>
        <w:rPr>
          <w:rFonts w:cs="Arial"/>
        </w:rPr>
        <w:t xml:space="preserve">, </w:t>
      </w:r>
      <w:r w:rsidRPr="00600313">
        <w:rPr>
          <w:rFonts w:cs="Arial"/>
        </w:rPr>
        <w:t xml:space="preserve">Томская область, Верхнекетский район, п. </w:t>
      </w:r>
      <w:r w:rsidR="001D780A">
        <w:rPr>
          <w:rFonts w:cs="Arial"/>
        </w:rPr>
        <w:t>Белый Яр</w:t>
      </w:r>
      <w:r w:rsidRPr="00600313">
        <w:rPr>
          <w:rFonts w:cs="Arial"/>
        </w:rPr>
        <w:t xml:space="preserve">, </w:t>
      </w:r>
      <w:r>
        <w:rPr>
          <w:rFonts w:cs="Arial"/>
        </w:rPr>
        <w:t xml:space="preserve">ул. </w:t>
      </w:r>
      <w:r w:rsidR="001D780A">
        <w:rPr>
          <w:rFonts w:cs="Arial"/>
        </w:rPr>
        <w:t>Гагарина, 19.</w:t>
      </w:r>
    </w:p>
    <w:p w:rsidR="00F778E9" w:rsidRDefault="00F778E9" w:rsidP="009732E5">
      <w:pPr>
        <w:ind w:firstLine="540"/>
        <w:jc w:val="both"/>
        <w:rPr>
          <w:rFonts w:cs="Arial"/>
        </w:rPr>
      </w:pPr>
      <w:r>
        <w:rPr>
          <w:rFonts w:cs="Arial"/>
        </w:rPr>
        <w:t>График работы:</w:t>
      </w:r>
    </w:p>
    <w:p w:rsidR="00F778E9" w:rsidRDefault="00F778E9" w:rsidP="009732E5">
      <w:pPr>
        <w:ind w:firstLine="540"/>
        <w:jc w:val="both"/>
        <w:rPr>
          <w:rFonts w:cs="Arial"/>
        </w:rPr>
      </w:pPr>
      <w:r>
        <w:rPr>
          <w:rFonts w:cs="Arial"/>
        </w:rPr>
        <w:t>понедельник-</w:t>
      </w:r>
      <w:proofErr w:type="gramStart"/>
      <w:r>
        <w:rPr>
          <w:rFonts w:cs="Arial"/>
        </w:rPr>
        <w:t>пятница  с</w:t>
      </w:r>
      <w:proofErr w:type="gramEnd"/>
      <w:r>
        <w:rPr>
          <w:rFonts w:cs="Arial"/>
        </w:rPr>
        <w:t xml:space="preserve"> 08.45 до 17.00.</w:t>
      </w:r>
    </w:p>
    <w:p w:rsidR="00F778E9" w:rsidRDefault="00F778E9" w:rsidP="009732E5">
      <w:pPr>
        <w:ind w:firstLine="540"/>
        <w:jc w:val="both"/>
        <w:rPr>
          <w:rFonts w:cs="Arial"/>
        </w:rPr>
      </w:pPr>
      <w:r>
        <w:rPr>
          <w:rFonts w:cs="Arial"/>
        </w:rPr>
        <w:t>Перерыв на обед: с 12.45 до 14.00.</w:t>
      </w:r>
    </w:p>
    <w:p w:rsidR="00F778E9" w:rsidRDefault="00F778E9" w:rsidP="009732E5">
      <w:pPr>
        <w:ind w:firstLine="540"/>
        <w:jc w:val="both"/>
        <w:rPr>
          <w:rFonts w:cs="Arial"/>
        </w:rPr>
      </w:pPr>
      <w:r>
        <w:rPr>
          <w:rFonts w:cs="Arial"/>
        </w:rPr>
        <w:t>Телефон: 8(38258) 2</w:t>
      </w:r>
      <w:r w:rsidR="001D780A">
        <w:rPr>
          <w:rFonts w:cs="Arial"/>
        </w:rPr>
        <w:t>3707</w:t>
      </w:r>
      <w:r>
        <w:rPr>
          <w:rFonts w:cs="Arial"/>
        </w:rPr>
        <w:t>, факс 8(38258)2</w:t>
      </w:r>
      <w:r w:rsidR="001D780A">
        <w:rPr>
          <w:rFonts w:cs="Arial"/>
        </w:rPr>
        <w:t>1296</w:t>
      </w:r>
      <w:r>
        <w:rPr>
          <w:rFonts w:cs="Arial"/>
        </w:rPr>
        <w:t>.</w:t>
      </w:r>
    </w:p>
    <w:p w:rsidR="00F778E9" w:rsidRPr="00883537" w:rsidRDefault="00F778E9" w:rsidP="009732E5">
      <w:pPr>
        <w:ind w:firstLine="540"/>
        <w:jc w:val="both"/>
        <w:rPr>
          <w:rFonts w:cs="Arial"/>
          <w:lang w:val="en-US"/>
        </w:rPr>
      </w:pPr>
      <w:proofErr w:type="gramStart"/>
      <w:r>
        <w:rPr>
          <w:rFonts w:cs="Arial"/>
          <w:lang w:val="en-US"/>
        </w:rPr>
        <w:t>e</w:t>
      </w:r>
      <w:r w:rsidRPr="00883537">
        <w:rPr>
          <w:rFonts w:cs="Arial"/>
          <w:lang w:val="en-US"/>
        </w:rPr>
        <w:t>-</w:t>
      </w:r>
      <w:r>
        <w:rPr>
          <w:rFonts w:cs="Arial"/>
          <w:lang w:val="en-US"/>
        </w:rPr>
        <w:t>mail</w:t>
      </w:r>
      <w:proofErr w:type="gramEnd"/>
      <w:r w:rsidRPr="00883537">
        <w:rPr>
          <w:rFonts w:cs="Arial"/>
          <w:lang w:val="en-US"/>
        </w:rPr>
        <w:t xml:space="preserve">: </w:t>
      </w:r>
      <w:r w:rsidR="001D780A">
        <w:rPr>
          <w:rFonts w:cs="Arial"/>
          <w:lang w:val="en-US"/>
        </w:rPr>
        <w:t>admbel</w:t>
      </w:r>
      <w:r w:rsidRPr="00883537">
        <w:rPr>
          <w:rFonts w:cs="Arial"/>
          <w:lang w:val="en-US"/>
        </w:rPr>
        <w:t>@</w:t>
      </w:r>
      <w:r>
        <w:rPr>
          <w:rFonts w:cs="Arial"/>
          <w:lang w:val="en-US"/>
        </w:rPr>
        <w:t>tomsk</w:t>
      </w:r>
      <w:r w:rsidRPr="00883537">
        <w:rPr>
          <w:rFonts w:cs="Arial"/>
          <w:lang w:val="en-US"/>
        </w:rPr>
        <w:t>.</w:t>
      </w:r>
      <w:r>
        <w:rPr>
          <w:rFonts w:cs="Arial"/>
          <w:lang w:val="en-US"/>
        </w:rPr>
        <w:t>gov</w:t>
      </w:r>
      <w:r w:rsidRPr="00883537">
        <w:rPr>
          <w:rFonts w:cs="Arial"/>
          <w:lang w:val="en-US"/>
        </w:rPr>
        <w:t>.</w:t>
      </w:r>
      <w:r>
        <w:rPr>
          <w:rFonts w:cs="Arial"/>
          <w:lang w:val="en-US"/>
        </w:rPr>
        <w:t>ru</w:t>
      </w:r>
      <w:r w:rsidRPr="00883537">
        <w:rPr>
          <w:rFonts w:cs="Arial"/>
          <w:lang w:val="en-US"/>
        </w:rPr>
        <w:t>;</w:t>
      </w:r>
    </w:p>
    <w:p w:rsidR="00F778E9" w:rsidRDefault="00F778E9" w:rsidP="009732E5">
      <w:pPr>
        <w:ind w:firstLine="540"/>
        <w:jc w:val="both"/>
        <w:rPr>
          <w:rFonts w:cs="Arial"/>
        </w:rPr>
      </w:pPr>
      <w:r>
        <w:rPr>
          <w:rFonts w:cs="Arial"/>
        </w:rPr>
        <w:t xml:space="preserve">путем размещения информации об осуществлении муниципального контроля на Официальном сайте Администрации Верхнекетского района: </w:t>
      </w:r>
      <w:hyperlink r:id="rId11" w:history="1">
        <w:r>
          <w:rPr>
            <w:rStyle w:val="a3"/>
            <w:rFonts w:cs="Arial"/>
          </w:rPr>
          <w:t>http://www.</w:t>
        </w:r>
        <w:proofErr w:type="spellStart"/>
        <w:r>
          <w:rPr>
            <w:rStyle w:val="a3"/>
            <w:rFonts w:cs="Arial"/>
            <w:lang w:val="en-US"/>
          </w:rPr>
          <w:t>vkt</w:t>
        </w:r>
        <w:proofErr w:type="spellEnd"/>
        <w:r>
          <w:rPr>
            <w:rStyle w:val="a3"/>
            <w:rFonts w:cs="Arial"/>
          </w:rPr>
          <w:t>.tomsk.ru</w:t>
        </w:r>
      </w:hyperlink>
      <w:r>
        <w:rPr>
          <w:rFonts w:cs="Arial"/>
        </w:rPr>
        <w:t>, 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F778E9" w:rsidRDefault="00F778E9" w:rsidP="009732E5">
      <w:pPr>
        <w:ind w:firstLine="540"/>
        <w:jc w:val="both"/>
        <w:rPr>
          <w:rFonts w:cs="Arial"/>
        </w:rPr>
      </w:pPr>
      <w:r>
        <w:rPr>
          <w:rFonts w:cs="Arial"/>
        </w:rPr>
        <w:t>б) Порядок получения информации заинтересованными лицами по вопросам осуществления муниципального контроля.</w:t>
      </w:r>
    </w:p>
    <w:p w:rsidR="00F778E9" w:rsidRDefault="00F778E9" w:rsidP="009732E5">
      <w:pPr>
        <w:ind w:firstLine="540"/>
        <w:jc w:val="both"/>
        <w:rPr>
          <w:rFonts w:cs="Arial"/>
        </w:rPr>
      </w:pPr>
      <w:r>
        <w:rPr>
          <w:rFonts w:cs="Arial"/>
        </w:rPr>
        <w:t>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портале муниципального образования «</w:t>
      </w:r>
      <w:r w:rsidR="001D780A">
        <w:rPr>
          <w:rFonts w:cs="Arial"/>
        </w:rPr>
        <w:t>Белоярское</w:t>
      </w:r>
      <w:r>
        <w:rPr>
          <w:rFonts w:cs="Arial"/>
        </w:rPr>
        <w:t xml:space="preserve"> </w:t>
      </w:r>
      <w:r w:rsidR="001D780A">
        <w:rPr>
          <w:rFonts w:cs="Arial"/>
        </w:rPr>
        <w:t>городское</w:t>
      </w:r>
      <w:r>
        <w:rPr>
          <w:rFonts w:cs="Arial"/>
        </w:rPr>
        <w:t xml:space="preserve"> поселение».</w:t>
      </w:r>
    </w:p>
    <w:p w:rsidR="00F778E9" w:rsidRDefault="00F778E9" w:rsidP="009732E5">
      <w:pPr>
        <w:ind w:firstLine="540"/>
        <w:jc w:val="both"/>
        <w:rPr>
          <w:rFonts w:cs="Arial"/>
        </w:rPr>
      </w:pPr>
      <w:r>
        <w:rPr>
          <w:rFonts w:cs="Arial"/>
        </w:rPr>
        <w:t xml:space="preserve">Работниками органа муниципального контроля осуществляется устное </w:t>
      </w:r>
      <w:r>
        <w:rPr>
          <w:rFonts w:cs="Arial"/>
        </w:rPr>
        <w:lastRenderedPageBreak/>
        <w:t>индивидуальное информирование (личное или по телефону).</w:t>
      </w:r>
    </w:p>
    <w:p w:rsidR="00F778E9" w:rsidRDefault="00F778E9" w:rsidP="009732E5">
      <w:pPr>
        <w:ind w:firstLine="540"/>
        <w:jc w:val="both"/>
        <w:rPr>
          <w:rFonts w:cs="Arial"/>
        </w:rPr>
      </w:pPr>
      <w:r>
        <w:rPr>
          <w:rFonts w:cs="Arial"/>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w:t>
      </w:r>
    </w:p>
    <w:p w:rsidR="00F778E9" w:rsidRDefault="00F778E9" w:rsidP="009732E5">
      <w:pPr>
        <w:ind w:firstLine="540"/>
        <w:jc w:val="both"/>
        <w:rPr>
          <w:rFonts w:cs="Arial"/>
        </w:rPr>
      </w:pPr>
      <w:r>
        <w:rPr>
          <w:rFonts w:cs="Arial"/>
        </w:rPr>
        <w:t>Рекомендуемое время телефонного разговора - не более 10 минут, личного устного информирования - не более 20 минут.</w:t>
      </w:r>
    </w:p>
    <w:p w:rsidR="00F778E9" w:rsidRDefault="00F778E9" w:rsidP="009732E5">
      <w:pPr>
        <w:ind w:firstLine="540"/>
        <w:jc w:val="both"/>
        <w:rPr>
          <w:rFonts w:cs="Arial"/>
        </w:rPr>
      </w:pPr>
      <w:r>
        <w:rPr>
          <w:rFonts w:cs="Arial"/>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F778E9" w:rsidRDefault="00F778E9" w:rsidP="009732E5">
      <w:pPr>
        <w:ind w:firstLine="540"/>
        <w:jc w:val="both"/>
        <w:rPr>
          <w:rFonts w:cs="Arial"/>
        </w:rPr>
      </w:pPr>
      <w:r>
        <w:rPr>
          <w:rFonts w:cs="Arial"/>
        </w:rPr>
        <w:t>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F778E9" w:rsidRDefault="00F778E9" w:rsidP="009732E5">
      <w:pPr>
        <w:widowControl/>
        <w:ind w:firstLine="540"/>
        <w:jc w:val="both"/>
        <w:rPr>
          <w:rFonts w:cs="Arial"/>
        </w:rPr>
      </w:pPr>
      <w:r>
        <w:rPr>
          <w:rFonts w:cs="Arial"/>
        </w:rPr>
        <w:t>2.2. Срок проведения проверок не может превышать двадцать рабочих дней.</w:t>
      </w:r>
    </w:p>
    <w:p w:rsidR="00F778E9" w:rsidRDefault="00F778E9" w:rsidP="009732E5">
      <w:pPr>
        <w:widowControl/>
        <w:ind w:firstLine="540"/>
        <w:jc w:val="both"/>
        <w:rPr>
          <w:rFonts w:cs="Arial"/>
        </w:rPr>
      </w:pPr>
      <w:r>
        <w:rPr>
          <w:rFonts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cs="Arial"/>
        </w:rPr>
        <w:t>микропредприятия</w:t>
      </w:r>
      <w:proofErr w:type="spellEnd"/>
      <w:r>
        <w:rPr>
          <w:rFonts w:cs="Arial"/>
        </w:rPr>
        <w:t xml:space="preserve"> в год.</w:t>
      </w:r>
    </w:p>
    <w:p w:rsidR="00535F73" w:rsidRPr="00535F73" w:rsidRDefault="00535F73" w:rsidP="009732E5">
      <w:pPr>
        <w:widowControl/>
        <w:ind w:firstLine="540"/>
        <w:jc w:val="both"/>
        <w:rPr>
          <w:rFonts w:cs="Arial"/>
          <w:i/>
        </w:rPr>
      </w:pPr>
      <w:r w:rsidRPr="00535F73">
        <w:rPr>
          <w:rFonts w:cs="Arial"/>
        </w:rPr>
        <w:t>Общий срок по осуществлению муниципального контроля за обеспечением сохранности автомобильных дорог местного значения не может быть менее совокупности сроков выполнения административных процедур (действий).</w:t>
      </w:r>
      <w:r>
        <w:rPr>
          <w:rFonts w:cs="Arial"/>
        </w:rPr>
        <w:t xml:space="preserve"> – </w:t>
      </w:r>
      <w:r>
        <w:rPr>
          <w:rFonts w:cs="Arial"/>
          <w:i/>
        </w:rPr>
        <w:t>абзац введен постановлением от 19.12.2015 № 444.</w:t>
      </w:r>
    </w:p>
    <w:p w:rsidR="00F778E9" w:rsidRDefault="00F778E9" w:rsidP="009732E5">
      <w:pPr>
        <w:jc w:val="both"/>
        <w:rPr>
          <w:rFonts w:cs="Arial"/>
        </w:rPr>
      </w:pPr>
    </w:p>
    <w:p w:rsidR="00F778E9" w:rsidRPr="001B6077" w:rsidRDefault="00F778E9" w:rsidP="00B27481">
      <w:pPr>
        <w:widowControl/>
        <w:suppressAutoHyphens/>
        <w:autoSpaceDE/>
        <w:autoSpaceDN/>
        <w:adjustRightInd/>
        <w:ind w:firstLine="709"/>
        <w:jc w:val="center"/>
        <w:rPr>
          <w:rFonts w:cs="Arial"/>
          <w:b/>
          <w:bCs/>
          <w:lang w:eastAsia="ar-SA"/>
        </w:rPr>
      </w:pPr>
      <w:bookmarkStart w:id="4" w:name="Par128"/>
      <w:bookmarkStart w:id="5" w:name="Par191"/>
      <w:bookmarkEnd w:id="4"/>
      <w:bookmarkEnd w:id="5"/>
      <w:r w:rsidRPr="001B6077">
        <w:rPr>
          <w:rFonts w:cs="Arial"/>
          <w:b/>
          <w:bCs/>
          <w:lang w:eastAsia="ar-SA"/>
        </w:rPr>
        <w:t>РАЗДЕЛ I</w:t>
      </w:r>
      <w:r w:rsidRPr="001B6077">
        <w:rPr>
          <w:rFonts w:cs="Arial"/>
          <w:b/>
          <w:bCs/>
          <w:lang w:val="en-US" w:eastAsia="ar-SA"/>
        </w:rPr>
        <w:t>II</w:t>
      </w:r>
      <w:r w:rsidRPr="001B6077">
        <w:rPr>
          <w:rFonts w:cs="Arial"/>
          <w:b/>
          <w:bCs/>
          <w:lang w:eastAsia="ar-SA"/>
        </w:rPr>
        <w:t>.  Состав, последовательность и срок выполнения административных процедур (действий), требования к порядку их выполнения.</w:t>
      </w:r>
    </w:p>
    <w:p w:rsidR="00F778E9" w:rsidRPr="00590C60" w:rsidRDefault="00F778E9" w:rsidP="00B27481">
      <w:pPr>
        <w:widowControl/>
        <w:suppressAutoHyphens/>
        <w:autoSpaceDE/>
        <w:autoSpaceDN/>
        <w:adjustRightInd/>
        <w:jc w:val="both"/>
        <w:rPr>
          <w:rFonts w:cs="Arial"/>
          <w:bCs/>
          <w:lang w:eastAsia="ar-SA"/>
        </w:rPr>
      </w:pPr>
    </w:p>
    <w:p w:rsidR="00F778E9" w:rsidRPr="00590C60" w:rsidRDefault="00F778E9" w:rsidP="00B27481">
      <w:pPr>
        <w:widowControl/>
        <w:suppressAutoHyphens/>
        <w:autoSpaceDE/>
        <w:autoSpaceDN/>
        <w:adjustRightInd/>
        <w:ind w:firstLine="709"/>
        <w:jc w:val="both"/>
        <w:rPr>
          <w:rFonts w:cs="Arial"/>
          <w:lang w:eastAsia="ar-SA"/>
        </w:rPr>
      </w:pPr>
      <w:r w:rsidRPr="00590C60">
        <w:rPr>
          <w:rFonts w:cs="Arial"/>
          <w:bCs/>
          <w:lang w:eastAsia="ar-SA"/>
        </w:rPr>
        <w:t>3.1. Состав административных процедур</w:t>
      </w:r>
      <w:r w:rsidRPr="00590C60">
        <w:rPr>
          <w:rFonts w:cs="Arial"/>
          <w:lang w:eastAsia="ar-SA"/>
        </w:rPr>
        <w:t>.</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 xml:space="preserve"> При осуществлении  муниципального контроля  выполняются следующие административные процедуры:</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1) разработка, утверждение и размещение ежегодного плана проведения плановых проверок;</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2) издание  распоряжения о проведении проверки, уведомление проверяемого юридического лица, индивидуального предпринимателя;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 проведение плановой проверки (выездной и (или) документарной);</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4) проведение внеплановой проверки (выездной и (или) документарной;</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5) оформление результатов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6) выдача предписания об устранении выявленных в результате проверки нарушений.</w:t>
      </w:r>
    </w:p>
    <w:p w:rsidR="00F778E9" w:rsidRPr="00590C60" w:rsidRDefault="00F778E9" w:rsidP="00B27481">
      <w:pPr>
        <w:widowControl/>
        <w:suppressAutoHyphens/>
        <w:autoSpaceDE/>
        <w:autoSpaceDN/>
        <w:adjustRightInd/>
        <w:ind w:firstLine="680"/>
        <w:jc w:val="both"/>
        <w:rPr>
          <w:rFonts w:cs="Arial"/>
          <w:bCs/>
          <w:lang w:eastAsia="ar-SA"/>
        </w:rPr>
      </w:pPr>
      <w:r w:rsidRPr="00590C60">
        <w:rPr>
          <w:rFonts w:cs="Arial"/>
          <w:bCs/>
          <w:lang w:eastAsia="ar-SA"/>
        </w:rPr>
        <w:t>3.2. Разработка, утверждение и размещение ежегодного плана проведения плановых проверок:</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3.2.1. Основанием проведения первой административной процедуры для плановой проверки является разработка Администрацией поселения ежегодного плана проведения плановых проверок юридических лиц и индивидуальных предпринимателей (далее - план)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lastRenderedPageBreak/>
        <w:t>3.2.2.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прокуратуру Верхнекетского района.</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Администрация поселения рассматривает предложения прокуратуры Верхнекетского района и по итогам их рассмотрения направляет в прокуратуру Верхнекетского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3.2.3. Основанием для включения плановой проверки в ежегодный план проведения плановых проверок является истечение трех лет со дня: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1) государственной регистрации юридического лица, индивидуального предпринимателя;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2) окончания проведения последней плановой проверки юридического лица, индивидуального предпринимателя;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3.2.4. В ежегодных планах проведения плановых проверок указываются следующие сведения:</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1)</w:t>
      </w:r>
      <w:r>
        <w:rPr>
          <w:rFonts w:cs="Arial"/>
          <w:lang w:eastAsia="ar-SA"/>
        </w:rPr>
        <w:t xml:space="preserve"> </w:t>
      </w:r>
      <w:r w:rsidRPr="00590C60">
        <w:rPr>
          <w:rFonts w:cs="Arial"/>
          <w:lang w:eastAsia="ar-SA"/>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2) цель и основание проведения каждой плановой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 дата начала и сроки проведения каждой плановой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4)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указываются наименования всех участвующих в такой проверке органов. </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 xml:space="preserve">3.2.5.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w:t>
      </w:r>
      <w:r w:rsidRPr="00590C60">
        <w:rPr>
          <w:rFonts w:cs="Arial"/>
        </w:rPr>
        <w:t>в сфере теплоснабжения, в сфере электроэнергетики, в сфере энергосбережения и повышения энергетической эффективности</w:t>
      </w:r>
      <w:r w:rsidRPr="00590C60">
        <w:rPr>
          <w:rFonts w:cs="Arial"/>
          <w:lang w:eastAsia="ar-SA"/>
        </w:rPr>
        <w:t xml:space="preserve">, плановые проверки могут проводиться </w:t>
      </w:r>
      <w:r w:rsidRPr="00590C60">
        <w:rPr>
          <w:rFonts w:cs="Arial"/>
        </w:rPr>
        <w:t>два и более раза в три года</w:t>
      </w:r>
      <w:r w:rsidRPr="00590C60">
        <w:rPr>
          <w:rFonts w:cs="Arial"/>
          <w:lang w:eastAsia="ar-SA"/>
        </w:rPr>
        <w:t>.</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3.2.6.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3.2.7. В случае проведения плановой проверки членов саморегулируемой ор</w:t>
      </w:r>
      <w:r>
        <w:rPr>
          <w:rFonts w:cs="Arial"/>
          <w:lang w:eastAsia="ar-SA"/>
        </w:rPr>
        <w:t xml:space="preserve">ганизации, орган муниципального </w:t>
      </w:r>
      <w:r w:rsidRPr="00590C60">
        <w:rPr>
          <w:rFonts w:cs="Arial"/>
          <w:lang w:eastAsia="ar-SA"/>
        </w:rPr>
        <w:t>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3.2.8. В случае выявления нарушений членами саморегулируемой организации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w:t>
      </w:r>
      <w:r w:rsidRPr="00590C60">
        <w:rPr>
          <w:rFonts w:cs="Arial"/>
          <w:lang w:eastAsia="ar-SA"/>
        </w:rPr>
        <w:lastRenderedPageBreak/>
        <w:t>саморегулируемую организацию о выявленных нарушениях в течение пяти рабочих дней со дня окончания проведения плановой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3.2.9.  Ответственным за составление ежегодного плана проверки является специалист Администрации поселения,  в должностные обязанности которого  входит выполнение функции по составлению планов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3.2.10.  Результатом выполнения административной процедуры   является утверждение плана проведения плановых проверок юридических лиц и индивидуальных предпринимателей, его размещение на официальном сайте Администрации Верхнекетского района в информационно-телекоммуникационной сети </w:t>
      </w:r>
      <w:r>
        <w:rPr>
          <w:rFonts w:cs="Arial"/>
          <w:lang w:eastAsia="ar-SA"/>
        </w:rPr>
        <w:t>«</w:t>
      </w:r>
      <w:r w:rsidRPr="00590C60">
        <w:rPr>
          <w:rFonts w:cs="Arial"/>
          <w:lang w:eastAsia="ar-SA"/>
        </w:rPr>
        <w:t>Интернет</w:t>
      </w:r>
      <w:r>
        <w:rPr>
          <w:rFonts w:cs="Arial"/>
          <w:lang w:eastAsia="ar-SA"/>
        </w:rPr>
        <w:t>»</w:t>
      </w:r>
      <w:r w:rsidRPr="00590C60">
        <w:rPr>
          <w:rFonts w:cs="Arial"/>
          <w:lang w:eastAsia="ar-SA"/>
        </w:rPr>
        <w:t xml:space="preserve"> (адрес сайта </w:t>
      </w:r>
      <w:r w:rsidRPr="00590C60">
        <w:rPr>
          <w:rFonts w:eastAsia="StarSymbol" w:cs="Arial"/>
          <w:color w:val="0000FF"/>
          <w:u w:val="single"/>
          <w:lang w:eastAsia="ar-SA"/>
        </w:rPr>
        <w:t>http://</w:t>
      </w:r>
      <w:proofErr w:type="spellStart"/>
      <w:r w:rsidRPr="00590C60">
        <w:rPr>
          <w:rFonts w:eastAsia="StarSymbol" w:cs="Arial"/>
          <w:color w:val="0000FF"/>
          <w:u w:val="single"/>
          <w:lang w:val="en-US" w:eastAsia="ar-SA"/>
        </w:rPr>
        <w:t>vkt</w:t>
      </w:r>
      <w:proofErr w:type="spellEnd"/>
      <w:r w:rsidRPr="00590C60">
        <w:rPr>
          <w:rFonts w:eastAsia="StarSymbol" w:cs="Arial"/>
          <w:color w:val="0000FF"/>
          <w:u w:val="single"/>
          <w:lang w:eastAsia="ar-SA"/>
        </w:rPr>
        <w:t>.</w:t>
      </w:r>
      <w:proofErr w:type="spellStart"/>
      <w:r w:rsidRPr="00590C60">
        <w:rPr>
          <w:rFonts w:eastAsia="StarSymbol" w:cs="Arial"/>
          <w:color w:val="0000FF"/>
          <w:u w:val="single"/>
          <w:lang w:val="en-US" w:eastAsia="ar-SA"/>
        </w:rPr>
        <w:t>tomsk</w:t>
      </w:r>
      <w:proofErr w:type="spellEnd"/>
      <w:r w:rsidRPr="00590C60">
        <w:rPr>
          <w:rFonts w:eastAsia="StarSymbol" w:cs="Arial"/>
          <w:color w:val="0000FF"/>
          <w:u w:val="single"/>
          <w:lang w:eastAsia="ar-SA"/>
        </w:rPr>
        <w:t>.</w:t>
      </w:r>
      <w:proofErr w:type="spellStart"/>
      <w:r w:rsidRPr="00590C60">
        <w:rPr>
          <w:rFonts w:eastAsia="StarSymbol" w:cs="Arial"/>
          <w:color w:val="0000FF"/>
          <w:u w:val="single"/>
          <w:lang w:eastAsia="ar-SA"/>
        </w:rPr>
        <w:t>ru</w:t>
      </w:r>
      <w:proofErr w:type="spellEnd"/>
      <w:r w:rsidRPr="00590C60">
        <w:rPr>
          <w:rFonts w:cs="Arial"/>
          <w:lang w:eastAsia="ar-SA"/>
        </w:rPr>
        <w:t>).</w:t>
      </w:r>
    </w:p>
    <w:p w:rsidR="00F778E9" w:rsidRPr="00590C60" w:rsidRDefault="00F778E9" w:rsidP="00B27481">
      <w:pPr>
        <w:widowControl/>
        <w:suppressAutoHyphens/>
        <w:autoSpaceDE/>
        <w:autoSpaceDN/>
        <w:adjustRightInd/>
        <w:jc w:val="both"/>
        <w:rPr>
          <w:lang w:eastAsia="ar-SA"/>
        </w:rPr>
      </w:pPr>
    </w:p>
    <w:p w:rsidR="00F778E9" w:rsidRPr="00590C60" w:rsidRDefault="00F778E9" w:rsidP="00B27481">
      <w:pPr>
        <w:widowControl/>
        <w:suppressAutoHyphens/>
        <w:autoSpaceDE/>
        <w:autoSpaceDN/>
        <w:adjustRightInd/>
        <w:ind w:firstLine="680"/>
        <w:jc w:val="center"/>
        <w:rPr>
          <w:rFonts w:cs="Arial"/>
          <w:lang w:eastAsia="ar-SA"/>
        </w:rPr>
      </w:pPr>
      <w:r w:rsidRPr="00590C60">
        <w:rPr>
          <w:rFonts w:cs="Arial"/>
          <w:lang w:eastAsia="ar-SA"/>
        </w:rPr>
        <w:t>3.3. Издание  распоряжения о проведении проверки, уведомление проверяемого юридического лица, индивидуального предпринимателя.</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 xml:space="preserve">           3.3.1. Основанием для начала осуществления  второй административной процедуры является распоряжение Администрации</w:t>
      </w:r>
      <w:r>
        <w:rPr>
          <w:rFonts w:cs="Arial"/>
          <w:lang w:eastAsia="ar-SA"/>
        </w:rPr>
        <w:t xml:space="preserve"> поселения</w:t>
      </w:r>
      <w:r w:rsidRPr="00590C60">
        <w:rPr>
          <w:rFonts w:cs="Arial"/>
          <w:lang w:eastAsia="ar-SA"/>
        </w:rPr>
        <w:t xml:space="preserve">, издаваемое по форме, утвержденной Приказом Министерства экономического развития Российской Федерации от 30.04.2009 </w:t>
      </w:r>
      <w:r>
        <w:rPr>
          <w:rFonts w:cs="Arial"/>
          <w:lang w:eastAsia="ar-SA"/>
        </w:rPr>
        <w:t>№</w:t>
      </w:r>
      <w:r w:rsidRPr="00590C60">
        <w:rPr>
          <w:rFonts w:cs="Arial"/>
          <w:lang w:eastAsia="ar-SA"/>
        </w:rPr>
        <w:t xml:space="preserve"> 141 </w:t>
      </w:r>
      <w:r>
        <w:rPr>
          <w:rFonts w:cs="Arial"/>
          <w:lang w:eastAsia="ar-SA"/>
        </w:rPr>
        <w:t>«</w:t>
      </w:r>
      <w:r w:rsidRPr="00590C60">
        <w:rPr>
          <w:rFonts w:cs="Arial"/>
          <w:lang w:eastAsia="ar-SA"/>
        </w:rPr>
        <w:t xml:space="preserve">О реализации положений Федерального закона </w:t>
      </w:r>
      <w:r>
        <w:rPr>
          <w:rFonts w:cs="Arial"/>
          <w:lang w:eastAsia="ar-SA"/>
        </w:rPr>
        <w:t>«</w:t>
      </w:r>
      <w:r w:rsidRPr="00590C60">
        <w:rPr>
          <w:rFonts w:cs="Arial"/>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Arial"/>
          <w:lang w:eastAsia="ar-SA"/>
        </w:rPr>
        <w:t>»</w:t>
      </w:r>
      <w:r w:rsidRPr="00590C60">
        <w:rPr>
          <w:rFonts w:cs="Arial"/>
          <w:lang w:eastAsia="ar-SA"/>
        </w:rPr>
        <w:t>, и содержит следующие сведения: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наименование органа муниципального контроля;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фамилии, имена, отчества, должности должностных лиц (фамилия, имя, отчество должностного лица), уполномоченных на проведение внеплановой проверки, а также привлекаемых к проведению проверки экспертов, представителей экспертных организаций;</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 </w:t>
      </w:r>
      <w:r w:rsidRPr="00590C60">
        <w:rPr>
          <w:rFonts w:cs="Arial"/>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цели, задачи, предмет проверки и срок ее проведения;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 правовые основания проведения проверки, в том числе подлежащие проверке требования, установленные федеральными законами, законами Томской области, муниципальными правовыми актами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по вопросам обеспечения сохранности дорог местного значения;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сроки проведения и перечень мероприятий по контролю, необходимых для достижения целей и задач проведения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-перечень административных регламентов проведения мероприятий по контролю;</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даты начала и окончания проведения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3.3.2. О проведении плановой проверки юридическое лицо,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или иным доступным способом.</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3.3.3. Заверенная печатью копия распоряжения Администрации поселения вручается под роспись должностным лицом Администрации поселения, проводящим проверку, руководителю, иному должностному лицу или уполномоченному представителю юридического лица, индивидуальному </w:t>
      </w:r>
      <w:r w:rsidRPr="00590C60">
        <w:rPr>
          <w:rFonts w:cs="Arial"/>
          <w:lang w:eastAsia="ar-SA"/>
        </w:rPr>
        <w:lastRenderedPageBreak/>
        <w:t>предпринимателю, его уполномоченному представителю одновременно с предъявлением служебного удостоверения в день начала проведения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3.3.4. В случае проведения плановой проверки членов саморегулируемой организации должностное лицо Администрации поселения обязано не позднее 3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 xml:space="preserve">          3.3.5.  Основанием для проведения внеплановой проверки служат основания, указанные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8E9" w:rsidRPr="00590C60" w:rsidRDefault="00F778E9" w:rsidP="00B27481">
      <w:pPr>
        <w:widowControl/>
        <w:suppressAutoHyphens/>
        <w:autoSpaceDE/>
        <w:autoSpaceDN/>
        <w:adjustRightInd/>
        <w:ind w:firstLine="708"/>
        <w:jc w:val="both"/>
        <w:rPr>
          <w:rFonts w:cs="Arial"/>
          <w:bCs/>
        </w:rPr>
      </w:pPr>
      <w:r w:rsidRPr="00590C60">
        <w:rPr>
          <w:rFonts w:cs="Arial"/>
          <w:lang w:eastAsia="ar-SA"/>
        </w:rPr>
        <w:t>Результатом выполнения административной процедуры   является принятие решения Администрацией поселения о проведении внеплановой проверки.</w:t>
      </w:r>
    </w:p>
    <w:p w:rsidR="00F778E9" w:rsidRPr="00590C60" w:rsidRDefault="00F778E9" w:rsidP="00B27481">
      <w:pPr>
        <w:widowControl/>
        <w:suppressAutoHyphens/>
        <w:autoSpaceDE/>
        <w:autoSpaceDN/>
        <w:adjustRightInd/>
        <w:ind w:firstLine="708"/>
        <w:jc w:val="both"/>
        <w:rPr>
          <w:rFonts w:cs="Arial"/>
          <w:i/>
          <w:lang w:eastAsia="ar-SA"/>
        </w:rPr>
      </w:pPr>
      <w:r w:rsidRPr="00590C60">
        <w:rPr>
          <w:rFonts w:cs="Arial"/>
          <w:bCs/>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 xml:space="preserve">         3.3.6. В день подписания распоряжения о проведении внеплановой выездной проверки должностное лицо Администрации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Верхнекетского района заявление о согласовании проведения внеплановой выездной проверки. К заявлению прилагаются распоряжение и документы, которые содержат сведения, послужившие основанием проведения внеплановой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федеральными законами, законами Томской области, муниципальными правовыми актами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по вопросам обеспечения сохранности дорог местного значения, в момент совершения таких нарушений, в связи с необходимостью принятия неотложных мер, должностное лицо Администрации поселения вправе приступить к проведению внеплановой выездной проверки незамедлительно с извещением в течение 24 часов прокуратуры Верхнекетского района о проведении мероприятий по контролю посредством направления документов:</w:t>
      </w:r>
    </w:p>
    <w:p w:rsidR="00F778E9" w:rsidRPr="00590C60" w:rsidRDefault="00F778E9" w:rsidP="00B27481">
      <w:pPr>
        <w:widowControl/>
        <w:ind w:firstLine="540"/>
        <w:jc w:val="both"/>
        <w:rPr>
          <w:rFonts w:cs="Arial"/>
          <w:lang w:eastAsia="ar-SA"/>
        </w:rPr>
      </w:pPr>
      <w:r w:rsidRPr="00590C60">
        <w:rPr>
          <w:rFonts w:cs="Arial"/>
          <w:lang w:eastAsia="ar-SA"/>
        </w:rPr>
        <w:t>-</w:t>
      </w:r>
      <w:r w:rsidRPr="00590C60">
        <w:rPr>
          <w:rFonts w:cs="Arial"/>
        </w:rPr>
        <w:t xml:space="preserve"> заявления о согласовании Администрацией поселения с  прокуратурой</w:t>
      </w:r>
      <w:r>
        <w:rPr>
          <w:rFonts w:cs="Arial"/>
        </w:rPr>
        <w:t xml:space="preserve"> </w:t>
      </w:r>
      <w:r w:rsidRPr="00590C60">
        <w:rPr>
          <w:rFonts w:cs="Arial"/>
          <w:lang w:eastAsia="ar-SA"/>
        </w:rPr>
        <w:t>Верхнекетского района</w:t>
      </w:r>
      <w:r w:rsidRPr="00590C60">
        <w:rPr>
          <w:rFonts w:cs="Arial"/>
        </w:rPr>
        <w:t xml:space="preserve"> проведения внеплановой выездной проверки юридического лица, индивидуального предпринимателя по типовой форме, установленной уполномоченным Правительством Российской Федерации федеральным органом исполнительной власти;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 копии распоряжения Администрации поселения о  проведении внеплановой проверки. </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3.3.8. 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F778E9" w:rsidRDefault="00F778E9" w:rsidP="00B27481">
      <w:pPr>
        <w:widowControl/>
        <w:suppressAutoHyphens/>
        <w:autoSpaceDE/>
        <w:autoSpaceDN/>
        <w:adjustRightInd/>
        <w:ind w:firstLine="680"/>
        <w:jc w:val="both"/>
        <w:rPr>
          <w:rFonts w:cs="Arial"/>
          <w:lang w:eastAsia="ar-SA"/>
        </w:rPr>
      </w:pPr>
      <w:r w:rsidRPr="00590C60">
        <w:rPr>
          <w:rFonts w:cs="Arial"/>
          <w:lang w:eastAsia="ar-SA"/>
        </w:rPr>
        <w:t>3.3.9. Ответственным должностным лицом за выполнение каждого действия, входящего в состав административной процедуры «</w:t>
      </w:r>
      <w:proofErr w:type="gramStart"/>
      <w:r w:rsidRPr="00590C60">
        <w:rPr>
          <w:rFonts w:cs="Arial"/>
          <w:lang w:eastAsia="ar-SA"/>
        </w:rPr>
        <w:t>Издание  распоряжения</w:t>
      </w:r>
      <w:proofErr w:type="gramEnd"/>
      <w:r w:rsidRPr="00590C60">
        <w:rPr>
          <w:rFonts w:cs="Arial"/>
          <w:lang w:eastAsia="ar-SA"/>
        </w:rPr>
        <w:t xml:space="preserve"> о </w:t>
      </w:r>
      <w:r w:rsidRPr="00590C60">
        <w:rPr>
          <w:rFonts w:cs="Arial"/>
          <w:lang w:eastAsia="ar-SA"/>
        </w:rPr>
        <w:lastRenderedPageBreak/>
        <w:t xml:space="preserve">проведении проверки, уведомление проверяемого юридического лица, индивидуального предпринимателя» является специалист </w:t>
      </w:r>
      <w:r>
        <w:rPr>
          <w:rFonts w:cs="Arial"/>
          <w:lang w:eastAsia="ar-SA"/>
        </w:rPr>
        <w:t>по  имущественным вопросам</w:t>
      </w:r>
      <w:r w:rsidRPr="00590C60">
        <w:rPr>
          <w:rFonts w:cs="Arial"/>
          <w:lang w:eastAsia="ar-SA"/>
        </w:rPr>
        <w:t xml:space="preserve"> Администрации поселения.</w:t>
      </w:r>
    </w:p>
    <w:p w:rsidR="00F778E9" w:rsidRPr="00590C60" w:rsidRDefault="00F778E9" w:rsidP="00B27481">
      <w:pPr>
        <w:widowControl/>
        <w:suppressAutoHyphens/>
        <w:autoSpaceDE/>
        <w:autoSpaceDN/>
        <w:adjustRightInd/>
        <w:ind w:firstLine="680"/>
        <w:jc w:val="both"/>
        <w:rPr>
          <w:rFonts w:cs="Arial"/>
          <w:lang w:eastAsia="ar-SA"/>
        </w:rPr>
      </w:pPr>
    </w:p>
    <w:p w:rsidR="00F778E9" w:rsidRDefault="00F778E9" w:rsidP="00B27481">
      <w:pPr>
        <w:widowControl/>
        <w:suppressAutoHyphens/>
        <w:autoSpaceDE/>
        <w:autoSpaceDN/>
        <w:adjustRightInd/>
        <w:ind w:firstLine="680"/>
        <w:jc w:val="both"/>
        <w:rPr>
          <w:rFonts w:cs="Arial"/>
          <w:lang w:eastAsia="ar-SA"/>
        </w:rPr>
      </w:pPr>
      <w:r w:rsidRPr="00590C60">
        <w:rPr>
          <w:rFonts w:cs="Arial"/>
          <w:lang w:eastAsia="ar-SA"/>
        </w:rPr>
        <w:t>3.4. Проведение плановой проверки (выездной и (или) документарной).</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 Основанием для начала   выполнения третьей административной процедуры является окончание административных действий предусмотренных пунктами 3.3.1 - 3.3.9 настоящего Регламента.</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3.4.2. Плановая проверка проводится в форме выездной и (или) документарной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 3.4.3. Предметом документарной проверки являются сведения, содержащиеся в документах юридического лица, индивидуального </w:t>
      </w:r>
      <w:proofErr w:type="gramStart"/>
      <w:r w:rsidRPr="00590C60">
        <w:rPr>
          <w:rFonts w:cs="Arial"/>
          <w:lang w:eastAsia="ar-SA"/>
        </w:rPr>
        <w:t>предпринимателя,  устанавливающих</w:t>
      </w:r>
      <w:proofErr w:type="gramEnd"/>
      <w:r w:rsidRPr="00590C60">
        <w:rPr>
          <w:rFonts w:cs="Arial"/>
          <w:lang w:eastAsia="ar-SA"/>
        </w:rPr>
        <w:t xml:space="preserve">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исполнением предписаний и постановлений органа  муниципального  контроля. </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3.4.4, Документарная проверка   проводится по месту нахождения органа муниципального   контроля.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 муниципального   контроля.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3.4.7.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3.4.8. Указанные в запросе документы представляются в виде копий, заверенных подписью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lastRenderedPageBreak/>
        <w:t>3.4.10.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органов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3.4.11. Юридические лица, индивидуальные предприниматели,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3.4.10.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индивидуального предпринимателя,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требований или требований, установленных муниципальными правовыми актами, должностные лица органов муниципального   контроля вправе провести выездную проверку.</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3.4.13.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  </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3.4.15. Выездная проверка проводится по месту нахождения юридического лица, индивидуального предпринимателя, в отношении которого осуществляется муниципальный контроль, месту осуществления деятельности и (или) по месту фактического осуществления деятельности.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3.4.16. Выездная проверка проводится в случае, если при документарной проверке не представляется возможным:</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1) удостовериться в полноте и достоверности сведений, содержащихся в имеющихся в распоряжении Администрации поселения документах юридического лица, индивидуального предпринимателя, в отношении которого осуществляется муниципальный   контроль;</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2) оценить соответствие деятельности юридического лица, индивидуального предпринимателя, в отношении которого осуществляется муниципальный  контроль, требованиям, установленным муниципальными правовыми актами, без проведения соответствующего мероприятия по контролю.</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lastRenderedPageBreak/>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3.4.18. Юридическое лицо, индивидуальный предприниматель в отношении которого осуществляется муниципальный  контроль, его уполномоченный представитель обязаны предоставить должностным лицам органов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земельный участок, в здания, строения, сооружения, помещения, используемые юридическим лицом, индивидуальным предпринимателем, в отношении которого осуществляется муниципальный   контроль, при осуществлении деятельности.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3.4.19. Ответственным должностным лицом за выполнение каждого действия, входящего в состав административной процедуры «Проведение плановой проверки (выездной и (или) документарной)» является </w:t>
      </w:r>
      <w:proofErr w:type="gramStart"/>
      <w:r w:rsidRPr="00590C60">
        <w:rPr>
          <w:rFonts w:cs="Arial"/>
          <w:lang w:eastAsia="ar-SA"/>
        </w:rPr>
        <w:t xml:space="preserve">специалист </w:t>
      </w:r>
      <w:r>
        <w:rPr>
          <w:rFonts w:cs="Arial"/>
          <w:lang w:eastAsia="ar-SA"/>
        </w:rPr>
        <w:t xml:space="preserve"> имущественным</w:t>
      </w:r>
      <w:proofErr w:type="gramEnd"/>
      <w:r>
        <w:rPr>
          <w:rFonts w:cs="Arial"/>
          <w:lang w:eastAsia="ar-SA"/>
        </w:rPr>
        <w:t xml:space="preserve"> вопросам</w:t>
      </w:r>
      <w:r w:rsidRPr="00590C60">
        <w:rPr>
          <w:rFonts w:cs="Arial"/>
          <w:lang w:eastAsia="ar-SA"/>
        </w:rPr>
        <w:t xml:space="preserve"> Администрации поселения.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3.4.20. Непосредственно после завершения проверки должностным лицом, проводящим проверку, составляется акт.</w:t>
      </w:r>
    </w:p>
    <w:p w:rsidR="00F778E9" w:rsidRPr="00590C60" w:rsidRDefault="00F778E9" w:rsidP="00B27481">
      <w:pPr>
        <w:widowControl/>
        <w:suppressAutoHyphens/>
        <w:autoSpaceDE/>
        <w:autoSpaceDN/>
        <w:adjustRightInd/>
        <w:ind w:firstLine="709"/>
        <w:jc w:val="both"/>
        <w:rPr>
          <w:lang w:eastAsia="ar-SA"/>
        </w:rPr>
      </w:pPr>
    </w:p>
    <w:p w:rsidR="00F778E9" w:rsidRPr="00590C60" w:rsidRDefault="00F778E9" w:rsidP="00B27481">
      <w:pPr>
        <w:widowControl/>
        <w:suppressAutoHyphens/>
        <w:autoSpaceDE/>
        <w:autoSpaceDN/>
        <w:adjustRightInd/>
        <w:ind w:firstLine="680"/>
        <w:jc w:val="center"/>
        <w:rPr>
          <w:rFonts w:cs="Arial"/>
          <w:lang w:eastAsia="ar-SA"/>
        </w:rPr>
      </w:pPr>
      <w:r w:rsidRPr="00590C60">
        <w:rPr>
          <w:rFonts w:cs="Arial"/>
          <w:bCs/>
          <w:lang w:eastAsia="ar-SA"/>
        </w:rPr>
        <w:t xml:space="preserve">3.5. Организация и проведение внеплановой проверки </w:t>
      </w:r>
      <w:r w:rsidRPr="00590C60">
        <w:rPr>
          <w:rFonts w:cs="Arial"/>
          <w:lang w:eastAsia="ar-SA"/>
        </w:rPr>
        <w:t>(выездной и (или) документарной).</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исполнение выданного органом муниципального контроля предписания,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778E9" w:rsidRPr="00590C60" w:rsidRDefault="00F778E9" w:rsidP="00B27481">
      <w:pPr>
        <w:widowControl/>
        <w:suppressAutoHyphens/>
        <w:autoSpaceDE/>
        <w:autoSpaceDN/>
        <w:adjustRightInd/>
        <w:ind w:firstLine="680"/>
        <w:jc w:val="both"/>
        <w:rPr>
          <w:rFonts w:cs="Arial"/>
          <w:i/>
          <w:lang w:eastAsia="ar-SA"/>
        </w:rPr>
      </w:pPr>
      <w:r w:rsidRPr="00590C60">
        <w:rPr>
          <w:rFonts w:cs="Arial"/>
        </w:rPr>
        <w:t xml:space="preserve">3.5.2.  </w:t>
      </w:r>
      <w:r w:rsidRPr="00590C60">
        <w:rPr>
          <w:rFonts w:cs="Arial"/>
          <w:lang w:eastAsia="ar-SA"/>
        </w:rPr>
        <w:t>Основанием для проведения четвертой административной процедуры «</w:t>
      </w:r>
      <w:r w:rsidRPr="00590C60">
        <w:rPr>
          <w:rFonts w:cs="Arial"/>
          <w:bCs/>
          <w:lang w:eastAsia="ar-SA"/>
        </w:rPr>
        <w:t xml:space="preserve">Организация и проведение внеплановой проверки </w:t>
      </w:r>
      <w:r w:rsidRPr="00590C60">
        <w:rPr>
          <w:rFonts w:cs="Arial"/>
          <w:lang w:eastAsia="ar-SA"/>
        </w:rPr>
        <w:t>(выездной и (или) документарной)»  является возникновение оснований, предусмотренных  пунктом 3.3.5  административного регламента.</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3.5.2 настоящего административного регламента, не могут служить основанием для проведения внеплановой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3.5.4. Внеплановая проверка проводится в форме документарной проверки и (или) выездной проверки.</w:t>
      </w:r>
    </w:p>
    <w:p w:rsidR="00F778E9" w:rsidRPr="00590C60" w:rsidRDefault="00F778E9" w:rsidP="00B27481">
      <w:pPr>
        <w:widowControl/>
        <w:suppressAutoHyphens/>
        <w:autoSpaceDE/>
        <w:autoSpaceDN/>
        <w:adjustRightInd/>
        <w:ind w:firstLine="680"/>
        <w:jc w:val="both"/>
        <w:rPr>
          <w:rFonts w:cs="Arial"/>
          <w:i/>
          <w:lang w:eastAsia="ar-SA"/>
        </w:rPr>
      </w:pPr>
      <w:r w:rsidRPr="00590C60">
        <w:rPr>
          <w:rFonts w:cs="Arial"/>
          <w:lang w:eastAsia="ar-SA"/>
        </w:rPr>
        <w:t xml:space="preserve">3.5.5. </w:t>
      </w:r>
      <w:r w:rsidRPr="00590C60">
        <w:rPr>
          <w:rFonts w:cs="Arial"/>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2" w:history="1">
        <w:r w:rsidRPr="00590C60">
          <w:rPr>
            <w:rFonts w:cs="Arial"/>
            <w:lang w:eastAsia="ar-SA"/>
          </w:rPr>
          <w:t>пункте 2 части 2</w:t>
        </w:r>
      </w:hyperlink>
      <w:r w:rsidRPr="00590C60">
        <w:rPr>
          <w:rFonts w:cs="Arial"/>
          <w:lang w:eastAsia="ar-SA"/>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w:t>
      </w:r>
      <w:r w:rsidRPr="00590C60">
        <w:rPr>
          <w:rFonts w:cs="Arial"/>
        </w:rPr>
        <w:t xml:space="preserve">предприниматель уведомляются  органом муниципального </w:t>
      </w:r>
      <w:r w:rsidRPr="00590C60">
        <w:rPr>
          <w:rFonts w:cs="Arial"/>
        </w:rPr>
        <w:lastRenderedPageBreak/>
        <w:t>контроля не менее чем за двадцать четыре часа до начала ее проведения любым доступным способом.</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3.5.6. В случае если в результате действия (бездействия), юридическому лицу, индивидуальному предпринимателю, в отношении которого осуществляется муниципальный  контроль,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лиц о начале проведения внеплановой выездной проверки не требуется.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в случае  возникновения оснований, предусмотренных  пунктом 3.3.5  административного регламента.</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3.5.8. В день издания распоряжения Администрации  поселения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Верхнекетского района  заявление о согласовании проведения внеплановой выездной проверки. К этому заявлению прилагаются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3.5.9. Если основанием для проведения внеплановой выездной проверки юридических лиц, индивидуальных предпринимателей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Верхнекетского района о проведении мероприятий по контролю посредством направления документов, предусмотренных пунктом 3.5.8. административного регламента, в прокуратуру Верхнекетского района  в течение двадцати четырех часов.</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прокурору Томской области или в судебном порядке.</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3.5.11.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3.5.12. В случае выявления нарушений членами саморегулируемой организации требований, установленных муниципальными правовыми актами, должностные лица  органов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778E9" w:rsidRPr="00590C60" w:rsidRDefault="00F778E9" w:rsidP="00B27481">
      <w:pPr>
        <w:widowControl/>
        <w:suppressAutoHyphens/>
        <w:autoSpaceDN/>
        <w:adjustRightInd/>
        <w:ind w:firstLine="680"/>
        <w:jc w:val="both"/>
        <w:rPr>
          <w:rFonts w:cs="Arial"/>
          <w:lang w:eastAsia="ar-SA"/>
        </w:rPr>
      </w:pPr>
      <w:r w:rsidRPr="00590C60">
        <w:rPr>
          <w:rFonts w:cs="Arial"/>
          <w:lang w:eastAsia="ar-SA"/>
        </w:rPr>
        <w:t>3.5.13. Срок проведения внеплановой документарной, выездной проверки   не может превышать двадцать рабочих дней.</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lastRenderedPageBreak/>
        <w:t>3.5.14. Внеплановый муниципальный контроль осуществляется уполномоченным должностным лицом или должностными лицами, уполномоченными на проведение проверки  распоряжением Администрации  поселения. При осуществлении муниципального контроля уполномоченное должностное лицо обязано иметь при себе служебное удостоверение.</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3.5.15. По результатам внеплановой проверки должностным лицом,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 в порядке указанном в пунктах 3.6.2.- 3.6.9 административного регламента.</w:t>
      </w:r>
    </w:p>
    <w:p w:rsidR="00F778E9" w:rsidRPr="00590C60" w:rsidRDefault="00F778E9" w:rsidP="00B27481">
      <w:pPr>
        <w:widowControl/>
        <w:suppressAutoHyphens/>
        <w:autoSpaceDE/>
        <w:autoSpaceDN/>
        <w:adjustRightInd/>
        <w:ind w:firstLine="680"/>
        <w:jc w:val="both"/>
        <w:rPr>
          <w:rFonts w:cs="Arial"/>
          <w:lang w:eastAsia="ar-SA"/>
        </w:rPr>
      </w:pPr>
    </w:p>
    <w:p w:rsidR="00F778E9" w:rsidRPr="00590C60" w:rsidRDefault="00F778E9" w:rsidP="001B6077">
      <w:pPr>
        <w:widowControl/>
        <w:suppressAutoHyphens/>
        <w:autoSpaceDE/>
        <w:autoSpaceDN/>
        <w:adjustRightInd/>
        <w:ind w:firstLine="708"/>
        <w:jc w:val="center"/>
        <w:rPr>
          <w:rFonts w:cs="Arial"/>
          <w:lang w:eastAsia="ar-SA"/>
        </w:rPr>
      </w:pPr>
      <w:r w:rsidRPr="00590C60">
        <w:rPr>
          <w:rFonts w:cs="Arial"/>
          <w:lang w:eastAsia="ar-SA"/>
        </w:rPr>
        <w:t>3.6. Оформление результатов проверки.</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3.6.1.Основанием для начала выполнения пятой административной процедуры является окончание административных действий предусмотренных пунктами 3.4.1 - 3.5.15 настоящего Регламента.</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3.6.2. По результатам проверки должностным лицом, проводящим проверку, составляется акт по установленной форме. Типовая форма акта проверки установлена Приказом Министерством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В акте проверки указываются: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1)     дата, время и место составления акта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 xml:space="preserve">2)    наименование органа муниципального   контроля; </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    дата и номер распоряжения о проведении муниципального  контроля;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4) фамилии, имена, отчества и должности должностного лица или должностных лиц, проводивших проверку;</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 xml:space="preserve">5) </w:t>
      </w:r>
      <w:r w:rsidRPr="00590C60">
        <w:rPr>
          <w:rFonts w:cs="Arial"/>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6)   дата, время, продолжительность и место проведения проверки;</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 xml:space="preserve">7)  </w:t>
      </w:r>
      <w:r w:rsidRPr="00590C60">
        <w:rPr>
          <w:rFonts w:cs="Arial"/>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юридических лицах, индивидуальных предпринимателях, допустивших указанные нарушения</w:t>
      </w:r>
      <w:r w:rsidRPr="00590C60">
        <w:rPr>
          <w:rFonts w:cs="Arial"/>
          <w:lang w:eastAsia="ar-SA"/>
        </w:rPr>
        <w:t>;</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 xml:space="preserve">8) </w:t>
      </w:r>
      <w:r w:rsidRPr="00590C60">
        <w:rPr>
          <w:rFonts w:cs="Arial"/>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590C60">
        <w:rPr>
          <w:rFonts w:cs="Arial"/>
          <w:lang w:eastAsia="ar-SA"/>
        </w:rPr>
        <w:t>;</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9) подписи должностного лица или должностных лиц, проводивших проверку.</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3.6.3. К акту проверки прилагаются протоколы отбора образцов продукции, проб обследования объектов окружающий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lastRenderedPageBreak/>
        <w:t xml:space="preserve">3.6.4. </w:t>
      </w:r>
      <w:r w:rsidRPr="00590C60">
        <w:rPr>
          <w:rFonts w:cs="Arial"/>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юридического лица, индивидуального предпринимателя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590C60">
        <w:rPr>
          <w:rFonts w:cs="Arial"/>
          <w:lang w:eastAsia="ar-SA"/>
        </w:rPr>
        <w:t>.</w:t>
      </w:r>
    </w:p>
    <w:p w:rsidR="00F778E9" w:rsidRPr="00590C60" w:rsidRDefault="00F778E9" w:rsidP="00B27481">
      <w:pPr>
        <w:widowControl/>
        <w:suppressAutoHyphens/>
        <w:autoSpaceDE/>
        <w:autoSpaceDN/>
        <w:adjustRightInd/>
        <w:ind w:firstLine="680"/>
        <w:jc w:val="both"/>
        <w:rPr>
          <w:rFonts w:cs="Arial"/>
        </w:rPr>
      </w:pPr>
      <w:r w:rsidRPr="00590C60">
        <w:rPr>
          <w:rFonts w:cs="Arial"/>
          <w:lang w:eastAsia="ar-SA"/>
        </w:rPr>
        <w:t xml:space="preserve">3.6.5. </w:t>
      </w:r>
      <w:r w:rsidRPr="00590C60">
        <w:rPr>
          <w:rFonts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3.6.7. Должностными лицами органа муниципального контроля осуществляется запись о проведенной проверке в журнале учета проверок, содержащая сведения о наименовании органа осуществляющего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3.6.8. При отсутствии журнала учета проверок в акте проверки делается соответствующая запись.</w:t>
      </w:r>
    </w:p>
    <w:p w:rsidR="00F778E9" w:rsidRPr="00590C60" w:rsidRDefault="00F778E9" w:rsidP="00B27481">
      <w:pPr>
        <w:widowControl/>
        <w:suppressAutoHyphens/>
        <w:autoSpaceDE/>
        <w:autoSpaceDN/>
        <w:adjustRightInd/>
        <w:ind w:firstLine="680"/>
        <w:jc w:val="both"/>
        <w:rPr>
          <w:rFonts w:cs="Arial"/>
          <w:lang w:eastAsia="ar-SA"/>
        </w:rPr>
      </w:pPr>
      <w:r w:rsidRPr="00590C60">
        <w:rPr>
          <w:rFonts w:cs="Arial"/>
          <w:lang w:eastAsia="ar-SA"/>
        </w:rPr>
        <w:t>3.6.9.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3.6.10. Ответственным должностным лицом за выполнение каждого действия, входящего в состав административной процедуры «Оформление результатов проверки» является специалист </w:t>
      </w:r>
      <w:r>
        <w:rPr>
          <w:rFonts w:cs="Arial"/>
          <w:lang w:eastAsia="ar-SA"/>
        </w:rPr>
        <w:t>по имущественным вопросам</w:t>
      </w:r>
      <w:r w:rsidRPr="00590C60">
        <w:rPr>
          <w:rFonts w:cs="Arial"/>
          <w:lang w:eastAsia="ar-SA"/>
        </w:rPr>
        <w:t xml:space="preserve"> Администрации поселения.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3.6.11. Орган муниципального контроля в случае выявления нарушений обязательных требований или требований, установленных муниципальными </w:t>
      </w:r>
      <w:r w:rsidRPr="00590C60">
        <w:rPr>
          <w:rFonts w:cs="Arial"/>
          <w:lang w:eastAsia="ar-SA"/>
        </w:rPr>
        <w:lastRenderedPageBreak/>
        <w:t xml:space="preserve">правовыми актами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выдает предписание юридическому лицу, индивидуальному предпринимателю.</w:t>
      </w:r>
    </w:p>
    <w:p w:rsidR="00F778E9" w:rsidRPr="00590C60" w:rsidRDefault="00F778E9" w:rsidP="00B27481">
      <w:pPr>
        <w:widowControl/>
        <w:suppressAutoHyphens/>
        <w:autoSpaceDE/>
        <w:autoSpaceDN/>
        <w:adjustRightInd/>
        <w:ind w:firstLine="709"/>
        <w:jc w:val="both"/>
        <w:rPr>
          <w:rFonts w:cs="Arial"/>
          <w:lang w:eastAsia="ar-SA"/>
        </w:rPr>
      </w:pPr>
    </w:p>
    <w:p w:rsidR="00F778E9" w:rsidRPr="00590C60" w:rsidRDefault="00F778E9" w:rsidP="00B27481">
      <w:pPr>
        <w:widowControl/>
        <w:suppressAutoHyphens/>
        <w:autoSpaceDE/>
        <w:autoSpaceDN/>
        <w:adjustRightInd/>
        <w:ind w:firstLine="708"/>
        <w:jc w:val="center"/>
        <w:rPr>
          <w:rFonts w:cs="Arial"/>
          <w:lang w:eastAsia="ar-SA"/>
        </w:rPr>
      </w:pPr>
      <w:r w:rsidRPr="00590C60">
        <w:rPr>
          <w:rFonts w:cs="Arial"/>
          <w:lang w:eastAsia="ar-SA"/>
        </w:rPr>
        <w:t>3.7. Выдача предписания об устранении выявленных в результате проверки нарушений.</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3.7.1.Основанием для начала выполнения шестой административной процедуры является окончание административных действий предусмотренных пунктами 3.6.1 - 3.6.9. настоящего Регламента.</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При выявлении в ходе проверки нарушений требований, установленных федеральными законами, законами Томской области, муниципальными правовыми актами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по вопросам обеспечения сохранности дорог местного значения, лицу, в отношении которого проводилась проверка, в течение 3 рабочих дней со дня установления факта нарушения выдается предписание об устранении выявленных нарушений с указанием сроков их устранения.</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3.7.2.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пунктом 3.6.4. настоящего Регламента,  (при необходимости получения заключения по результатам проведенных исследований, испытаний, специальных расследований, экспертиз - в порядке, предусмотренном пунктом 3.6.5. настоящего Регламента).</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3.7.3. Контроль исполнения предписания осуществляется по истечении каждого из установленных в нем сроков.</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3.7.4.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право не менее чем за 3 дня до истечения срока, установленного предписанием, направить Главе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ab/>
        <w:t>Ходатайство рассматривается в течение 2 рабочих дней со дня поступления в Администрацию поселения, но не позднее даты окончания срока, установленного предписанием.</w:t>
      </w:r>
    </w:p>
    <w:p w:rsidR="00F778E9" w:rsidRPr="00590C60" w:rsidRDefault="00F778E9" w:rsidP="00B27481">
      <w:pPr>
        <w:widowControl/>
        <w:suppressAutoHyphens/>
        <w:autoSpaceDE/>
        <w:autoSpaceDN/>
        <w:adjustRightInd/>
        <w:jc w:val="both"/>
        <w:rPr>
          <w:rFonts w:cs="Arial"/>
          <w:lang w:eastAsia="ar-SA"/>
        </w:rPr>
      </w:pPr>
      <w:r w:rsidRPr="00590C60">
        <w:rPr>
          <w:rFonts w:cs="Arial"/>
          <w:lang w:eastAsia="ar-SA"/>
        </w:rPr>
        <w:tab/>
        <w:t xml:space="preserve">3.7.5. Должностное лицо, выдавшее предписание или иное должностное лицо, уполномоченное Администрацией поселения, в течение срока, установленного абзацем вторым настоящего пункта, рассматривает поступившее ходатайство и готовит уведомление о продлении срока устранения нарушения или об отклонении ходатайства, которое после подписания Главой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 направляется лицу, заявившему ходатайство.</w:t>
      </w:r>
    </w:p>
    <w:p w:rsidR="00F778E9" w:rsidRPr="00590C60" w:rsidRDefault="00F778E9" w:rsidP="00B27481">
      <w:pPr>
        <w:widowControl/>
        <w:suppressAutoHyphens/>
        <w:autoSpaceDE/>
        <w:autoSpaceDN/>
        <w:adjustRightInd/>
        <w:ind w:firstLine="708"/>
        <w:jc w:val="both"/>
        <w:rPr>
          <w:rFonts w:cs="Arial"/>
          <w:lang w:eastAsia="ar-SA"/>
        </w:rPr>
      </w:pPr>
      <w:r w:rsidRPr="00590C60">
        <w:rPr>
          <w:rFonts w:cs="Arial"/>
          <w:lang w:eastAsia="ar-SA"/>
        </w:rPr>
        <w:t xml:space="preserve">Уведомление о результатах рассмотрения ходатайства должно содержать наименование органа муниципального контроля,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Главы </w:t>
      </w:r>
      <w:r w:rsidR="001D780A">
        <w:rPr>
          <w:rFonts w:cs="Arial"/>
          <w:lang w:eastAsia="ar-SA"/>
        </w:rPr>
        <w:t>Белоярского</w:t>
      </w:r>
      <w:r w:rsidRPr="00590C60">
        <w:rPr>
          <w:rFonts w:cs="Arial"/>
          <w:lang w:eastAsia="ar-SA"/>
        </w:rPr>
        <w:t xml:space="preserve"> </w:t>
      </w:r>
      <w:r w:rsidR="001D780A">
        <w:rPr>
          <w:rFonts w:cs="Arial"/>
          <w:lang w:eastAsia="ar-SA"/>
        </w:rPr>
        <w:t>городского</w:t>
      </w:r>
      <w:r w:rsidRPr="00590C60">
        <w:rPr>
          <w:rFonts w:cs="Arial"/>
          <w:lang w:eastAsia="ar-SA"/>
        </w:rPr>
        <w:t xml:space="preserve"> поселения.</w:t>
      </w:r>
    </w:p>
    <w:p w:rsidR="00F778E9" w:rsidRPr="001B6077" w:rsidRDefault="00F778E9" w:rsidP="001B6077">
      <w:pPr>
        <w:widowControl/>
        <w:suppressAutoHyphens/>
        <w:autoSpaceDE/>
        <w:autoSpaceDN/>
        <w:adjustRightInd/>
        <w:ind w:firstLine="708"/>
        <w:jc w:val="both"/>
        <w:rPr>
          <w:rFonts w:cs="Arial"/>
          <w:lang w:eastAsia="ar-SA"/>
        </w:rPr>
      </w:pPr>
      <w:r w:rsidRPr="00590C60">
        <w:rPr>
          <w:rFonts w:cs="Arial"/>
          <w:lang w:eastAsia="ar-SA"/>
        </w:rPr>
        <w:t>Уведомление вручается или направляется юридическому лицу или индивидуальному предпринимателю заказным письмом с уведомлением в течение 3 рабочих дней со дня принятия решения о результатах рассмотрения ходатайства, но не позднее даты окончания срока, установленного предписанием.</w:t>
      </w:r>
    </w:p>
    <w:p w:rsidR="00F778E9" w:rsidRPr="00590C60" w:rsidRDefault="00F778E9" w:rsidP="001B6077">
      <w:pPr>
        <w:widowControl/>
        <w:suppressAutoHyphens/>
        <w:autoSpaceDE/>
        <w:autoSpaceDN/>
        <w:adjustRightInd/>
        <w:ind w:firstLine="708"/>
        <w:jc w:val="both"/>
        <w:rPr>
          <w:rFonts w:cs="Arial"/>
          <w:lang w:eastAsia="ar-SA"/>
        </w:rPr>
      </w:pPr>
      <w:r w:rsidRPr="00590C60">
        <w:rPr>
          <w:rFonts w:cs="Arial"/>
          <w:lang w:eastAsia="ar-SA"/>
        </w:rPr>
        <w:t xml:space="preserve">3.7.6. При отсутствии информации об устранении нарушений лицом, которому выдано предписание, в течение 10 календарных дней со дня истечения установленного предписанием срока проводится проверка выполнения </w:t>
      </w:r>
      <w:r w:rsidRPr="00590C60">
        <w:rPr>
          <w:rFonts w:cs="Arial"/>
          <w:lang w:eastAsia="ar-SA"/>
        </w:rPr>
        <w:lastRenderedPageBreak/>
        <w:t>предписания в порядке, предусмотренном пунктами 3.4.5-3.5.15 настоящего Регламента. Если нарушения не устранены, должностное лицо Администрации принимает меры по привлечению лица, не исполнившего предписание, к административной ответственности, установленной законодательством Российской Федерации.</w:t>
      </w:r>
    </w:p>
    <w:p w:rsidR="00F778E9" w:rsidRDefault="00F778E9" w:rsidP="001B6077">
      <w:pPr>
        <w:ind w:firstLine="708"/>
        <w:jc w:val="both"/>
        <w:outlineLvl w:val="1"/>
        <w:rPr>
          <w:rFonts w:cs="Arial"/>
          <w:lang w:eastAsia="ar-SA"/>
        </w:rPr>
      </w:pPr>
      <w:r w:rsidRPr="00590C60">
        <w:rPr>
          <w:rFonts w:cs="Arial"/>
          <w:lang w:eastAsia="ar-SA"/>
        </w:rPr>
        <w:t xml:space="preserve">3.7.7. Ответственным должностным лицом за выполнение каждого действия, входящего в состав административной процедуры «Выдача предписания об устранении выявленных в результате проверки нарушений» является специалист </w:t>
      </w:r>
      <w:r>
        <w:rPr>
          <w:rFonts w:cs="Arial"/>
          <w:lang w:eastAsia="ar-SA"/>
        </w:rPr>
        <w:t xml:space="preserve">по имущественным </w:t>
      </w:r>
      <w:proofErr w:type="gramStart"/>
      <w:r>
        <w:rPr>
          <w:rFonts w:cs="Arial"/>
          <w:lang w:eastAsia="ar-SA"/>
        </w:rPr>
        <w:t>вопросам</w:t>
      </w:r>
      <w:r w:rsidRPr="00590C60">
        <w:rPr>
          <w:rFonts w:cs="Arial"/>
          <w:lang w:eastAsia="ar-SA"/>
        </w:rPr>
        <w:t xml:space="preserve">  Администрации</w:t>
      </w:r>
      <w:proofErr w:type="gramEnd"/>
      <w:r w:rsidRPr="00590C60">
        <w:rPr>
          <w:rFonts w:cs="Arial"/>
          <w:lang w:eastAsia="ar-SA"/>
        </w:rPr>
        <w:t xml:space="preserve"> поселения</w:t>
      </w:r>
      <w:r>
        <w:rPr>
          <w:rFonts w:cs="Arial"/>
          <w:lang w:eastAsia="ar-SA"/>
        </w:rPr>
        <w:t>.</w:t>
      </w:r>
    </w:p>
    <w:p w:rsidR="00AA3429" w:rsidRDefault="00AA3429" w:rsidP="001B6077">
      <w:pPr>
        <w:ind w:firstLine="708"/>
        <w:jc w:val="both"/>
        <w:outlineLvl w:val="1"/>
        <w:rPr>
          <w:rFonts w:cs="Arial"/>
        </w:rPr>
      </w:pPr>
    </w:p>
    <w:p w:rsidR="00F778E9" w:rsidRDefault="00F778E9" w:rsidP="009732E5">
      <w:pPr>
        <w:jc w:val="center"/>
        <w:outlineLvl w:val="1"/>
        <w:rPr>
          <w:rFonts w:cs="Arial"/>
        </w:rPr>
      </w:pPr>
    </w:p>
    <w:p w:rsidR="00F778E9" w:rsidRPr="001B6077" w:rsidRDefault="00F778E9" w:rsidP="009732E5">
      <w:pPr>
        <w:jc w:val="center"/>
        <w:outlineLvl w:val="1"/>
        <w:rPr>
          <w:rFonts w:cs="Arial"/>
          <w:b/>
        </w:rPr>
      </w:pPr>
      <w:r w:rsidRPr="001B6077">
        <w:rPr>
          <w:rFonts w:cs="Arial"/>
          <w:b/>
        </w:rPr>
        <w:t xml:space="preserve">РАЗДЕЛ </w:t>
      </w:r>
      <w:r w:rsidRPr="001B6077">
        <w:rPr>
          <w:rFonts w:cs="Arial"/>
          <w:b/>
          <w:lang w:val="en-US"/>
        </w:rPr>
        <w:t>V</w:t>
      </w:r>
      <w:r w:rsidRPr="001B6077">
        <w:rPr>
          <w:rFonts w:cs="Arial"/>
          <w:b/>
        </w:rPr>
        <w:t>I. ПОРЯДОК КОНТРОЛЯ ЗА ИСПОЛНЕНИЕМ</w:t>
      </w:r>
    </w:p>
    <w:p w:rsidR="00F778E9" w:rsidRPr="001B6077" w:rsidRDefault="00F778E9" w:rsidP="009732E5">
      <w:pPr>
        <w:jc w:val="center"/>
        <w:rPr>
          <w:rFonts w:cs="Arial"/>
          <w:b/>
        </w:rPr>
      </w:pPr>
      <w:r w:rsidRPr="001B6077">
        <w:rPr>
          <w:rFonts w:cs="Arial"/>
          <w:b/>
        </w:rPr>
        <w:t>АДМИНИСТРАТИВНОГО РЕГЛАМЕНТА</w:t>
      </w:r>
    </w:p>
    <w:p w:rsidR="00F778E9" w:rsidRDefault="00F778E9" w:rsidP="009732E5">
      <w:pPr>
        <w:jc w:val="both"/>
        <w:rPr>
          <w:rFonts w:cs="Arial"/>
        </w:rPr>
      </w:pPr>
    </w:p>
    <w:p w:rsidR="00F778E9" w:rsidRDefault="00F778E9" w:rsidP="009732E5">
      <w:pPr>
        <w:ind w:firstLine="540"/>
        <w:jc w:val="both"/>
        <w:rPr>
          <w:rFonts w:cs="Arial"/>
        </w:rPr>
      </w:pPr>
      <w:r>
        <w:rPr>
          <w:rFonts w:cs="Arial"/>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F778E9" w:rsidRDefault="00F778E9" w:rsidP="009732E5">
      <w:pPr>
        <w:ind w:firstLine="540"/>
        <w:jc w:val="both"/>
        <w:rPr>
          <w:rFonts w:cs="Arial"/>
        </w:rPr>
      </w:pPr>
      <w:r>
        <w:rPr>
          <w:rFonts w:cs="Arial"/>
        </w:rPr>
        <w:t>4.2. Руководитель органа муниципального контроля осуществляет контроль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778E9" w:rsidRDefault="00F778E9" w:rsidP="009732E5">
      <w:pPr>
        <w:ind w:firstLine="540"/>
        <w:jc w:val="both"/>
        <w:rPr>
          <w:rFonts w:cs="Arial"/>
        </w:rPr>
      </w:pPr>
      <w:r>
        <w:rPr>
          <w:rFonts w:cs="Arial"/>
        </w:rPr>
        <w:t>4.3.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F778E9" w:rsidRDefault="00F778E9" w:rsidP="009732E5">
      <w:pPr>
        <w:ind w:firstLine="540"/>
        <w:jc w:val="both"/>
        <w:rPr>
          <w:rFonts w:cs="Arial"/>
        </w:rPr>
      </w:pPr>
      <w:r>
        <w:rPr>
          <w:rFonts w:cs="Arial"/>
        </w:rPr>
        <w:t>Периодичность осуществления текущего контроля определяется начальником органа муниципального контроля.</w:t>
      </w:r>
    </w:p>
    <w:p w:rsidR="00F778E9" w:rsidRDefault="00F778E9" w:rsidP="009732E5">
      <w:pPr>
        <w:ind w:firstLine="540"/>
        <w:jc w:val="both"/>
        <w:rPr>
          <w:rFonts w:cs="Arial"/>
        </w:rPr>
      </w:pPr>
      <w:r>
        <w:rPr>
          <w:rFonts w:cs="Arial"/>
        </w:rPr>
        <w:t>4.4.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F778E9" w:rsidRDefault="00F778E9" w:rsidP="009732E5">
      <w:pPr>
        <w:ind w:firstLine="540"/>
        <w:jc w:val="both"/>
        <w:rPr>
          <w:rFonts w:cs="Arial"/>
        </w:rPr>
      </w:pPr>
      <w:r>
        <w:rPr>
          <w:rFonts w:cs="Arial"/>
        </w:rPr>
        <w:t>4.4.1. Контроль за полнотой и качеством осуществления муниципального контроля включает в себя проведение плановых и внеплановых проверок.</w:t>
      </w:r>
    </w:p>
    <w:p w:rsidR="00F778E9" w:rsidRDefault="00F778E9" w:rsidP="009732E5">
      <w:pPr>
        <w:ind w:firstLine="540"/>
        <w:jc w:val="both"/>
        <w:rPr>
          <w:rFonts w:cs="Arial"/>
        </w:rPr>
      </w:pPr>
      <w:r>
        <w:rPr>
          <w:rFonts w:cs="Arial"/>
        </w:rPr>
        <w:t>4.4.2. Плановые и внеплановые проверки проводятся начальником органа муниципального контроля.</w:t>
      </w:r>
    </w:p>
    <w:p w:rsidR="00F778E9" w:rsidRDefault="00F778E9" w:rsidP="009732E5">
      <w:pPr>
        <w:ind w:firstLine="540"/>
        <w:jc w:val="both"/>
        <w:rPr>
          <w:rFonts w:cs="Arial"/>
        </w:rPr>
      </w:pPr>
      <w:r>
        <w:rPr>
          <w:rFonts w:cs="Arial"/>
        </w:rPr>
        <w:t>4.4.3.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F778E9" w:rsidRDefault="00F778E9" w:rsidP="009732E5">
      <w:pPr>
        <w:ind w:firstLine="540"/>
        <w:jc w:val="both"/>
        <w:rPr>
          <w:rFonts w:cs="Arial"/>
        </w:rPr>
      </w:pPr>
      <w:r>
        <w:rPr>
          <w:rFonts w:cs="Arial"/>
        </w:rPr>
        <w:t>4.4.4.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F778E9" w:rsidRDefault="00F778E9" w:rsidP="009732E5">
      <w:pPr>
        <w:ind w:firstLine="540"/>
        <w:jc w:val="both"/>
        <w:rPr>
          <w:rFonts w:cs="Arial"/>
        </w:rPr>
      </w:pPr>
      <w:r>
        <w:rPr>
          <w:rFonts w:cs="Arial"/>
        </w:rPr>
        <w:t>4.4.5. В ходе плановых и внеплановых проверок:</w:t>
      </w:r>
    </w:p>
    <w:p w:rsidR="00F778E9" w:rsidRDefault="00F778E9" w:rsidP="009732E5">
      <w:pPr>
        <w:ind w:firstLine="540"/>
        <w:jc w:val="both"/>
        <w:rPr>
          <w:rFonts w:cs="Arial"/>
        </w:rPr>
      </w:pPr>
      <w:r>
        <w:rPr>
          <w:rFonts w:cs="Arial"/>
        </w:rPr>
        <w:t>- проверяется знание ответственными лицами требований настоящего административного регламента;</w:t>
      </w:r>
    </w:p>
    <w:p w:rsidR="00F778E9" w:rsidRDefault="00F778E9" w:rsidP="009732E5">
      <w:pPr>
        <w:ind w:firstLine="540"/>
        <w:jc w:val="both"/>
        <w:rPr>
          <w:rFonts w:cs="Arial"/>
        </w:rPr>
      </w:pPr>
      <w:r>
        <w:rPr>
          <w:rFonts w:cs="Arial"/>
        </w:rPr>
        <w:t>- проверяется соблюдение сроков и последовательности исполнения административных процедур;</w:t>
      </w:r>
    </w:p>
    <w:p w:rsidR="00F778E9" w:rsidRDefault="00F778E9" w:rsidP="009732E5">
      <w:pPr>
        <w:ind w:firstLine="540"/>
        <w:jc w:val="both"/>
        <w:rPr>
          <w:rFonts w:cs="Arial"/>
        </w:rPr>
      </w:pPr>
      <w:r>
        <w:rPr>
          <w:rFonts w:cs="Arial"/>
        </w:rPr>
        <w:lastRenderedPageBreak/>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F778E9" w:rsidRDefault="00F778E9" w:rsidP="009732E5">
      <w:pPr>
        <w:ind w:firstLine="540"/>
        <w:jc w:val="both"/>
        <w:rPr>
          <w:rFonts w:cs="Arial"/>
        </w:rPr>
      </w:pPr>
      <w:r>
        <w:rPr>
          <w:rFonts w:cs="Arial"/>
        </w:rPr>
        <w:t>4.5. По результатам проведенных проверок в случае выявления нарушения порядка осуществления муниципального контроля прав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778E9" w:rsidRDefault="00F778E9" w:rsidP="009732E5">
      <w:pPr>
        <w:ind w:firstLine="540"/>
        <w:jc w:val="both"/>
        <w:rPr>
          <w:rFonts w:cs="Arial"/>
        </w:rPr>
      </w:pPr>
      <w:r>
        <w:rPr>
          <w:rFonts w:cs="Arial"/>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778E9" w:rsidRDefault="00F778E9" w:rsidP="009732E5">
      <w:pPr>
        <w:ind w:firstLine="540"/>
        <w:jc w:val="both"/>
        <w:rPr>
          <w:rFonts w:cs="Arial"/>
        </w:rPr>
      </w:pPr>
      <w:r>
        <w:rPr>
          <w:rFonts w:cs="Arial"/>
        </w:rPr>
        <w:t>4.7. Порядок и формы контроля за исполнением настоящего административного регламента со стороны граждан, их объединений и организаций:</w:t>
      </w:r>
    </w:p>
    <w:p w:rsidR="00F778E9" w:rsidRDefault="00F778E9" w:rsidP="009732E5">
      <w:pPr>
        <w:ind w:firstLine="540"/>
        <w:jc w:val="both"/>
        <w:rPr>
          <w:rFonts w:cs="Arial"/>
        </w:rPr>
      </w:pPr>
      <w:r>
        <w:rPr>
          <w:rFonts w:cs="Arial"/>
        </w:rPr>
        <w:t>-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F778E9" w:rsidRDefault="00F778E9" w:rsidP="009732E5">
      <w:pPr>
        <w:ind w:firstLine="540"/>
        <w:jc w:val="both"/>
        <w:rPr>
          <w:rFonts w:cs="Arial"/>
        </w:rPr>
      </w:pPr>
      <w:r>
        <w:rPr>
          <w:rFonts w:cs="Arial"/>
        </w:rPr>
        <w:t>-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F778E9" w:rsidRDefault="00F778E9" w:rsidP="009732E5">
      <w:pPr>
        <w:jc w:val="both"/>
        <w:rPr>
          <w:rFonts w:cs="Arial"/>
        </w:rPr>
      </w:pPr>
    </w:p>
    <w:p w:rsidR="00F778E9" w:rsidRPr="001B6077" w:rsidRDefault="00F778E9" w:rsidP="009732E5">
      <w:pPr>
        <w:jc w:val="center"/>
        <w:outlineLvl w:val="1"/>
        <w:rPr>
          <w:rFonts w:cs="Arial"/>
          <w:b/>
        </w:rPr>
      </w:pPr>
      <w:bookmarkStart w:id="6" w:name="Par213"/>
      <w:bookmarkEnd w:id="6"/>
      <w:r w:rsidRPr="001B6077">
        <w:rPr>
          <w:rFonts w:cs="Arial"/>
          <w:b/>
        </w:rPr>
        <w:t xml:space="preserve">РАЗДЕЛ </w:t>
      </w:r>
      <w:r w:rsidRPr="001B6077">
        <w:rPr>
          <w:rFonts w:cs="Arial"/>
          <w:b/>
          <w:lang w:val="en-US"/>
        </w:rPr>
        <w:t>V</w:t>
      </w:r>
      <w:r w:rsidRPr="001B6077">
        <w:rPr>
          <w:rFonts w:cs="Arial"/>
          <w:b/>
        </w:rPr>
        <w:t>.  ДОСУДЕБНЫЙ (ВНЕСУДЕБНЫЙ) ПОРЯДОК ОБЖАЛОВАНИЯ</w:t>
      </w:r>
    </w:p>
    <w:p w:rsidR="00F778E9" w:rsidRPr="001B6077" w:rsidRDefault="00F778E9" w:rsidP="009732E5">
      <w:pPr>
        <w:jc w:val="center"/>
        <w:rPr>
          <w:rFonts w:cs="Arial"/>
          <w:b/>
        </w:rPr>
      </w:pPr>
      <w:r w:rsidRPr="001B6077">
        <w:rPr>
          <w:rFonts w:cs="Arial"/>
          <w:b/>
        </w:rPr>
        <w:t>РЕШЕНИЙ И ДЕЙСТВИЙ (БЕЗДЕЙСТВИЯ) ОРГАНА МУНИЦИПАЛЬНОГО</w:t>
      </w:r>
    </w:p>
    <w:p w:rsidR="00F778E9" w:rsidRPr="001B6077" w:rsidRDefault="00F778E9" w:rsidP="009732E5">
      <w:pPr>
        <w:jc w:val="center"/>
        <w:rPr>
          <w:rFonts w:cs="Arial"/>
          <w:b/>
        </w:rPr>
      </w:pPr>
      <w:r w:rsidRPr="001B6077">
        <w:rPr>
          <w:rFonts w:cs="Arial"/>
          <w:b/>
        </w:rPr>
        <w:t>КОНТРОЛЯ, А ТАКЖЕ ЕГО ДОЛЖНОСТНЫХ ЛИЦ</w:t>
      </w:r>
    </w:p>
    <w:p w:rsidR="00F778E9" w:rsidRDefault="00F778E9" w:rsidP="009732E5">
      <w:pPr>
        <w:jc w:val="both"/>
        <w:rPr>
          <w:rFonts w:cs="Arial"/>
        </w:rPr>
      </w:pPr>
    </w:p>
    <w:p w:rsidR="00F778E9" w:rsidRDefault="00F778E9" w:rsidP="009732E5">
      <w:pPr>
        <w:ind w:firstLine="540"/>
        <w:jc w:val="both"/>
        <w:rPr>
          <w:rFonts w:cs="Arial"/>
        </w:rPr>
      </w:pPr>
      <w:r>
        <w:rPr>
          <w:rFonts w:cs="Arial"/>
        </w:rPr>
        <w:t>5.1.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F778E9" w:rsidRDefault="00F778E9" w:rsidP="009732E5">
      <w:pPr>
        <w:ind w:firstLine="540"/>
        <w:jc w:val="both"/>
        <w:rPr>
          <w:rFonts w:cs="Arial"/>
        </w:rPr>
      </w:pPr>
      <w:r>
        <w:rPr>
          <w:rFonts w:cs="Arial"/>
        </w:rPr>
        <w:t xml:space="preserve">5.2. </w:t>
      </w:r>
      <w:r w:rsidRPr="00590C60">
        <w:rPr>
          <w:rFonts w:cs="Arial"/>
        </w:rPr>
        <w:t xml:space="preserve">Жалоба на действия (бездействие) органа муниципального контроля, должностного лица органа муниципального контроля направляется руководителю органа муниципального контроля </w:t>
      </w:r>
      <w:r>
        <w:rPr>
          <w:rFonts w:cs="Arial"/>
        </w:rPr>
        <w:t>-</w:t>
      </w:r>
      <w:r w:rsidRPr="00022A97">
        <w:rPr>
          <w:rFonts w:cs="Arial"/>
        </w:rPr>
        <w:t xml:space="preserve">Главе </w:t>
      </w:r>
      <w:r w:rsidR="001D780A">
        <w:rPr>
          <w:rFonts w:cs="Arial"/>
        </w:rPr>
        <w:t>Белоярского</w:t>
      </w:r>
      <w:r w:rsidRPr="00022A97">
        <w:rPr>
          <w:rFonts w:cs="Arial"/>
        </w:rPr>
        <w:t xml:space="preserve"> </w:t>
      </w:r>
      <w:r w:rsidR="001D780A">
        <w:rPr>
          <w:rFonts w:cs="Arial"/>
        </w:rPr>
        <w:t>городского</w:t>
      </w:r>
      <w:r w:rsidRPr="00022A97">
        <w:rPr>
          <w:rFonts w:cs="Arial"/>
        </w:rPr>
        <w:t xml:space="preserve"> поселения (6365</w:t>
      </w:r>
      <w:r w:rsidR="00AD335E" w:rsidRPr="00AD335E">
        <w:rPr>
          <w:rFonts w:cs="Arial"/>
        </w:rPr>
        <w:t>00</w:t>
      </w:r>
      <w:r w:rsidRPr="00022A97">
        <w:rPr>
          <w:rFonts w:cs="Arial"/>
        </w:rPr>
        <w:t xml:space="preserve"> Томская область, Верхнекетский район, п.</w:t>
      </w:r>
      <w:r w:rsidR="00AD335E">
        <w:rPr>
          <w:rFonts w:cs="Arial"/>
        </w:rPr>
        <w:t xml:space="preserve"> Белый Яр, ул. Гагарина, 19</w:t>
      </w:r>
      <w:r>
        <w:rPr>
          <w:rFonts w:cs="Arial"/>
        </w:rPr>
        <w:t>,</w:t>
      </w:r>
      <w:r w:rsidRPr="00022A97">
        <w:rPr>
          <w:rFonts w:cs="Arial"/>
        </w:rPr>
        <w:t xml:space="preserve"> телефон 8(38258)</w:t>
      </w:r>
      <w:r>
        <w:rPr>
          <w:rFonts w:cs="Arial"/>
        </w:rPr>
        <w:t>2</w:t>
      </w:r>
      <w:r w:rsidR="00AD335E">
        <w:rPr>
          <w:rFonts w:cs="Arial"/>
        </w:rPr>
        <w:t>3707</w:t>
      </w:r>
      <w:r>
        <w:rPr>
          <w:rFonts w:cs="Arial"/>
        </w:rPr>
        <w:t xml:space="preserve">, </w:t>
      </w:r>
      <w:r w:rsidRPr="00022A97">
        <w:rPr>
          <w:rFonts w:cs="Arial"/>
          <w:u w:val="single"/>
        </w:rPr>
        <w:t>e-</w:t>
      </w:r>
      <w:proofErr w:type="spellStart"/>
      <w:r w:rsidRPr="00022A97">
        <w:rPr>
          <w:rFonts w:cs="Arial"/>
          <w:u w:val="single"/>
        </w:rPr>
        <w:t>mail</w:t>
      </w:r>
      <w:proofErr w:type="spellEnd"/>
      <w:r w:rsidRPr="00022A97">
        <w:rPr>
          <w:rFonts w:cs="Arial"/>
          <w:u w:val="single"/>
        </w:rPr>
        <w:t xml:space="preserve">: </w:t>
      </w:r>
      <w:proofErr w:type="spellStart"/>
      <w:r w:rsidR="00AD335E">
        <w:rPr>
          <w:rFonts w:cs="Arial"/>
          <w:u w:val="single"/>
          <w:lang w:val="en-US"/>
        </w:rPr>
        <w:t>admbel</w:t>
      </w:r>
      <w:proofErr w:type="spellEnd"/>
      <w:r w:rsidRPr="00022A97">
        <w:rPr>
          <w:rFonts w:cs="Arial"/>
          <w:u w:val="single"/>
        </w:rPr>
        <w:t>@</w:t>
      </w:r>
      <w:proofErr w:type="spellStart"/>
      <w:r>
        <w:rPr>
          <w:rFonts w:cs="Arial"/>
          <w:u w:val="single"/>
          <w:lang w:val="en-US"/>
        </w:rPr>
        <w:t>tomsk</w:t>
      </w:r>
      <w:proofErr w:type="spellEnd"/>
      <w:r w:rsidRPr="00022A97">
        <w:rPr>
          <w:rFonts w:cs="Arial"/>
          <w:u w:val="single"/>
        </w:rPr>
        <w:t>.</w:t>
      </w:r>
      <w:proofErr w:type="spellStart"/>
      <w:r>
        <w:rPr>
          <w:rFonts w:cs="Arial"/>
          <w:u w:val="single"/>
          <w:lang w:val="en-US"/>
        </w:rPr>
        <w:t>gov</w:t>
      </w:r>
      <w:proofErr w:type="spellEnd"/>
      <w:r w:rsidRPr="00022A97">
        <w:rPr>
          <w:rFonts w:cs="Arial"/>
          <w:u w:val="single"/>
        </w:rPr>
        <w:t>.</w:t>
      </w:r>
      <w:proofErr w:type="spellStart"/>
      <w:r>
        <w:rPr>
          <w:rFonts w:cs="Arial"/>
          <w:u w:val="single"/>
          <w:lang w:val="en-US"/>
        </w:rPr>
        <w:t>ru</w:t>
      </w:r>
      <w:proofErr w:type="spellEnd"/>
      <w:r w:rsidRPr="00022A97">
        <w:rPr>
          <w:rFonts w:cs="Arial"/>
        </w:rPr>
        <w:t>.</w:t>
      </w:r>
      <w:r>
        <w:rPr>
          <w:rFonts w:cs="Arial"/>
        </w:rPr>
        <w:t>)</w:t>
      </w:r>
    </w:p>
    <w:p w:rsidR="00F778E9" w:rsidRDefault="00F778E9" w:rsidP="009732E5">
      <w:pPr>
        <w:ind w:firstLine="540"/>
        <w:jc w:val="both"/>
        <w:rPr>
          <w:rFonts w:cs="Arial"/>
        </w:rPr>
      </w:pPr>
      <w:r>
        <w:rPr>
          <w:rFonts w:cs="Arial"/>
        </w:rPr>
        <w:t>5.3. Порядок подачи и рассмотрения жалобы.</w:t>
      </w:r>
    </w:p>
    <w:p w:rsidR="00F778E9" w:rsidRDefault="00F778E9" w:rsidP="009732E5">
      <w:pPr>
        <w:ind w:firstLine="540"/>
        <w:jc w:val="both"/>
        <w:rPr>
          <w:rFonts w:cs="Arial"/>
        </w:rPr>
      </w:pPr>
      <w:r w:rsidRPr="00590C60">
        <w:rPr>
          <w:rFonts w:cs="Arial"/>
        </w:rPr>
        <w:t>Жалоба в орган муниципального контроля может подаваться в письменной форме на бумажном носителе, в устной форме, в форме электронного документа</w:t>
      </w:r>
      <w:r>
        <w:rPr>
          <w:rFonts w:cs="Arial"/>
        </w:rPr>
        <w:t>. Жалоба должна содержать:</w:t>
      </w:r>
    </w:p>
    <w:p w:rsidR="00F778E9" w:rsidRDefault="00F778E9" w:rsidP="009732E5">
      <w:pPr>
        <w:ind w:firstLine="540"/>
        <w:jc w:val="both"/>
        <w:rPr>
          <w:rFonts w:cs="Arial"/>
        </w:rPr>
      </w:pPr>
      <w:r>
        <w:rPr>
          <w:rFonts w:cs="Arial"/>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F778E9" w:rsidRDefault="00F778E9" w:rsidP="009732E5">
      <w:pPr>
        <w:ind w:firstLine="540"/>
        <w:jc w:val="both"/>
        <w:rPr>
          <w:rFonts w:cs="Arial"/>
        </w:rPr>
      </w:pPr>
      <w:r>
        <w:rPr>
          <w:rFonts w:cs="Arial"/>
        </w:rPr>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8E9" w:rsidRDefault="00F778E9" w:rsidP="009732E5">
      <w:pPr>
        <w:ind w:firstLine="540"/>
        <w:jc w:val="both"/>
        <w:rPr>
          <w:rFonts w:cs="Arial"/>
        </w:rPr>
      </w:pPr>
      <w:r>
        <w:rPr>
          <w:rFonts w:cs="Arial"/>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F778E9" w:rsidRDefault="00F778E9" w:rsidP="009732E5">
      <w:pPr>
        <w:ind w:firstLine="540"/>
        <w:jc w:val="both"/>
        <w:rPr>
          <w:rFonts w:cs="Arial"/>
        </w:rPr>
      </w:pPr>
      <w:r>
        <w:rPr>
          <w:rFonts w:cs="Arial"/>
        </w:rPr>
        <w:t xml:space="preserve">4) суть нарушения прав и законных интересов заявителя противоправными решениями, действиями (бездействием) органа муниципального контроля, </w:t>
      </w:r>
      <w:r>
        <w:rPr>
          <w:rFonts w:cs="Arial"/>
        </w:rPr>
        <w:lastRenderedPageBreak/>
        <w:t>должностного лица органа муниципального контроля;</w:t>
      </w:r>
    </w:p>
    <w:p w:rsidR="00F778E9" w:rsidRDefault="00F778E9" w:rsidP="009732E5">
      <w:pPr>
        <w:ind w:firstLine="540"/>
        <w:jc w:val="both"/>
        <w:rPr>
          <w:rFonts w:cs="Arial"/>
        </w:rPr>
      </w:pPr>
      <w:r>
        <w:rPr>
          <w:rFonts w:cs="Arial"/>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F778E9" w:rsidRDefault="00F778E9" w:rsidP="009732E5">
      <w:pPr>
        <w:ind w:firstLine="540"/>
        <w:jc w:val="both"/>
        <w:rPr>
          <w:rFonts w:cs="Arial"/>
        </w:rPr>
      </w:pPr>
      <w:r w:rsidRPr="00590C60">
        <w:rPr>
          <w:rFonts w:cs="Arial"/>
        </w:rPr>
        <w:t>Заявитель имеет право на получение информации и документов, необходимых для обоснования и рассмотрения жалобы, посредством обращения за её получением в письменной либо устной форме, в форме электронного документа</w:t>
      </w:r>
      <w:r>
        <w:rPr>
          <w:rFonts w:cs="Arial"/>
        </w:rPr>
        <w:t>.</w:t>
      </w:r>
    </w:p>
    <w:p w:rsidR="00F778E9" w:rsidRDefault="00F778E9" w:rsidP="009732E5">
      <w:pPr>
        <w:ind w:firstLine="540"/>
        <w:jc w:val="both"/>
        <w:rPr>
          <w:rFonts w:cs="Arial"/>
        </w:rPr>
      </w:pPr>
      <w:r>
        <w:rPr>
          <w:rFonts w:cs="Arial"/>
        </w:rPr>
        <w:t>Заявители имеют право на получение информации и документов, необходимых для обоснования и рассмотрения обращения.</w:t>
      </w:r>
    </w:p>
    <w:p w:rsidR="00F778E9" w:rsidRDefault="00F778E9" w:rsidP="009732E5">
      <w:pPr>
        <w:ind w:firstLine="540"/>
        <w:jc w:val="both"/>
        <w:rPr>
          <w:rFonts w:cs="Arial"/>
        </w:rPr>
      </w:pPr>
      <w:r>
        <w:rPr>
          <w:rFonts w:cs="Arial"/>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778E9" w:rsidRDefault="00F778E9" w:rsidP="009732E5">
      <w:pPr>
        <w:ind w:firstLine="540"/>
        <w:jc w:val="both"/>
        <w:rPr>
          <w:rFonts w:cs="Arial"/>
        </w:rPr>
      </w:pPr>
      <w:r>
        <w:rPr>
          <w:rFonts w:cs="Arial"/>
        </w:rPr>
        <w:t>6) Поступившая жалоба подлежит рассмотрению в течение пятнадцати рабочих дней со дня ее регистрации.</w:t>
      </w:r>
    </w:p>
    <w:p w:rsidR="00F778E9" w:rsidRDefault="00F778E9" w:rsidP="009732E5">
      <w:pPr>
        <w:ind w:firstLine="540"/>
        <w:jc w:val="both"/>
        <w:rPr>
          <w:rFonts w:cs="Arial"/>
        </w:rPr>
      </w:pPr>
      <w:r>
        <w:rPr>
          <w:rFonts w:cs="Arial"/>
        </w:rPr>
        <w:t>7) Результат досудебного (внесудебного) обжалования.</w:t>
      </w:r>
    </w:p>
    <w:p w:rsidR="00F778E9" w:rsidRDefault="00F778E9" w:rsidP="009732E5">
      <w:pPr>
        <w:ind w:firstLine="540"/>
        <w:jc w:val="both"/>
        <w:rPr>
          <w:rFonts w:cs="Arial"/>
        </w:rPr>
      </w:pPr>
      <w:r>
        <w:rPr>
          <w:rFonts w:cs="Arial"/>
        </w:rPr>
        <w:t>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F778E9" w:rsidRDefault="00F778E9" w:rsidP="009732E5">
      <w:pPr>
        <w:ind w:firstLine="540"/>
        <w:jc w:val="both"/>
        <w:rPr>
          <w:rFonts w:cs="Arial"/>
        </w:rPr>
      </w:pPr>
      <w:r>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F778E9" w:rsidRDefault="00F778E9" w:rsidP="009732E5">
      <w:pPr>
        <w:ind w:firstLine="540"/>
        <w:jc w:val="both"/>
        <w:rPr>
          <w:rFonts w:cs="Arial"/>
          <w:sz w:val="20"/>
          <w:szCs w:val="20"/>
        </w:rPr>
      </w:pPr>
      <w:bookmarkStart w:id="7" w:name="Par251"/>
      <w:bookmarkEnd w:id="7"/>
    </w:p>
    <w:p w:rsidR="00F778E9" w:rsidRDefault="00F778E9"/>
    <w:sectPr w:rsidR="00F778E9" w:rsidSect="00B2748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059F"/>
    <w:multiLevelType w:val="hybridMultilevel"/>
    <w:tmpl w:val="C26C2B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E5"/>
    <w:rsid w:val="00022A97"/>
    <w:rsid w:val="000B1C15"/>
    <w:rsid w:val="00103AC3"/>
    <w:rsid w:val="001A7F2A"/>
    <w:rsid w:val="001B6077"/>
    <w:rsid w:val="001D780A"/>
    <w:rsid w:val="00251F34"/>
    <w:rsid w:val="003571EC"/>
    <w:rsid w:val="004624B5"/>
    <w:rsid w:val="00493D3E"/>
    <w:rsid w:val="004F11C5"/>
    <w:rsid w:val="00517170"/>
    <w:rsid w:val="00535F73"/>
    <w:rsid w:val="005901FB"/>
    <w:rsid w:val="00590C60"/>
    <w:rsid w:val="005A410B"/>
    <w:rsid w:val="00600313"/>
    <w:rsid w:val="006279C7"/>
    <w:rsid w:val="00654710"/>
    <w:rsid w:val="00704880"/>
    <w:rsid w:val="008656B4"/>
    <w:rsid w:val="00883537"/>
    <w:rsid w:val="009732E5"/>
    <w:rsid w:val="009C562C"/>
    <w:rsid w:val="009F3159"/>
    <w:rsid w:val="00A0317D"/>
    <w:rsid w:val="00A506A9"/>
    <w:rsid w:val="00A57092"/>
    <w:rsid w:val="00AA3429"/>
    <w:rsid w:val="00AC1A43"/>
    <w:rsid w:val="00AD335E"/>
    <w:rsid w:val="00B24D60"/>
    <w:rsid w:val="00B27481"/>
    <w:rsid w:val="00C167D4"/>
    <w:rsid w:val="00D02DBD"/>
    <w:rsid w:val="00E04249"/>
    <w:rsid w:val="00E743FF"/>
    <w:rsid w:val="00F7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96C82B-F6D0-4752-92C8-44FDD946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2E5"/>
    <w:pPr>
      <w:widowControl w:val="0"/>
      <w:autoSpaceDE w:val="0"/>
      <w:autoSpaceDN w:val="0"/>
      <w:adjustRightInd w:val="0"/>
    </w:pPr>
    <w:rPr>
      <w:rFonts w:ascii="Arial" w:hAnsi="Arial"/>
      <w:sz w:val="24"/>
      <w:szCs w:val="24"/>
    </w:rPr>
  </w:style>
  <w:style w:type="paragraph" w:styleId="1">
    <w:name w:val="heading 1"/>
    <w:basedOn w:val="a"/>
    <w:next w:val="a"/>
    <w:link w:val="10"/>
    <w:uiPriority w:val="99"/>
    <w:qFormat/>
    <w:rsid w:val="009732E5"/>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BFC"/>
    <w:rPr>
      <w:rFonts w:asciiTheme="majorHAnsi" w:eastAsiaTheme="majorEastAsia" w:hAnsiTheme="majorHAnsi" w:cstheme="majorBidi"/>
      <w:b/>
      <w:bCs/>
      <w:kern w:val="32"/>
      <w:sz w:val="32"/>
      <w:szCs w:val="32"/>
    </w:rPr>
  </w:style>
  <w:style w:type="character" w:styleId="a3">
    <w:name w:val="Hyperlink"/>
    <w:basedOn w:val="a0"/>
    <w:uiPriority w:val="99"/>
    <w:rsid w:val="009732E5"/>
    <w:rPr>
      <w:rFonts w:cs="Times New Roman"/>
      <w:color w:val="0000FF"/>
      <w:u w:val="single"/>
    </w:rPr>
  </w:style>
  <w:style w:type="paragraph" w:customStyle="1" w:styleId="ConsPlusNormal">
    <w:name w:val="ConsPlusNormal"/>
    <w:uiPriority w:val="99"/>
    <w:rsid w:val="009732E5"/>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732E5"/>
    <w:pPr>
      <w:widowControl w:val="0"/>
      <w:autoSpaceDE w:val="0"/>
      <w:autoSpaceDN w:val="0"/>
      <w:adjustRightInd w:val="0"/>
    </w:pPr>
    <w:rPr>
      <w:rFonts w:ascii="Arial" w:hAnsi="Arial" w:cs="Arial"/>
      <w:b/>
      <w:bCs/>
      <w:sz w:val="20"/>
      <w:szCs w:val="20"/>
    </w:rPr>
  </w:style>
  <w:style w:type="paragraph" w:customStyle="1" w:styleId="3">
    <w:name w:val="Обычный3"/>
    <w:uiPriority w:val="99"/>
    <w:rsid w:val="009732E5"/>
    <w:pPr>
      <w:widowControl w:val="0"/>
    </w:pPr>
    <w:rPr>
      <w:sz w:val="20"/>
      <w:szCs w:val="20"/>
    </w:rPr>
  </w:style>
  <w:style w:type="paragraph" w:customStyle="1" w:styleId="11">
    <w:name w:val="Обычный1"/>
    <w:uiPriority w:val="99"/>
    <w:rsid w:val="009732E5"/>
    <w:pPr>
      <w:widowControl w:val="0"/>
    </w:pPr>
    <w:rPr>
      <w:sz w:val="20"/>
      <w:szCs w:val="20"/>
    </w:rPr>
  </w:style>
  <w:style w:type="character" w:customStyle="1" w:styleId="a4">
    <w:name w:val="Гипертекстовая ссылка"/>
    <w:uiPriority w:val="99"/>
    <w:rsid w:val="009732E5"/>
    <w:rPr>
      <w:rFonts w:ascii="Times New Roman" w:hAnsi="Times New Roman"/>
      <w:b/>
      <w:color w:val="008000"/>
    </w:rPr>
  </w:style>
  <w:style w:type="paragraph" w:styleId="a5">
    <w:name w:val="List Paragraph"/>
    <w:basedOn w:val="a"/>
    <w:uiPriority w:val="34"/>
    <w:qFormat/>
    <w:rsid w:val="001D780A"/>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883537"/>
    <w:rPr>
      <w:rFonts w:ascii="Segoe UI" w:hAnsi="Segoe UI" w:cs="Segoe UI"/>
      <w:sz w:val="18"/>
      <w:szCs w:val="18"/>
    </w:rPr>
  </w:style>
  <w:style w:type="character" w:customStyle="1" w:styleId="a7">
    <w:name w:val="Текст выноски Знак"/>
    <w:basedOn w:val="a0"/>
    <w:link w:val="a6"/>
    <w:uiPriority w:val="99"/>
    <w:semiHidden/>
    <w:rsid w:val="00883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137160EC36BC1CA8DA619CBE938640F785AF08DC2AE0393E1FA6E4AN2J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3C137160EC36BC1CA8DA619CBE938640F795CF781C0AE0393E1FA6E4A2D6C80BF274945NDJ9E" TargetMode="External"/><Relationship Id="rId12" Type="http://schemas.openxmlformats.org/officeDocument/2006/relationships/hyperlink" Target="consultantplus://offline/ref=3B253B4A4EDDE09F219A0F76C8DC42B49F9790F79E22DE399E8D40BAC69F727EDA5A972BBCC4F1FBEFl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C137160EC36BC1CA8DA619CBE938640F7952F48DC8AE0393E1FA6E4A2D6C80BF27494FNDJFE" TargetMode="External"/><Relationship Id="rId11" Type="http://schemas.openxmlformats.org/officeDocument/2006/relationships/hyperlink" Target="http://www.vkt.tomsk.ru" TargetMode="External"/><Relationship Id="rId5" Type="http://schemas.openxmlformats.org/officeDocument/2006/relationships/hyperlink" Target="consultantplus://offline/ref=93C137160EC36BC1CA8DA619CBE938640F795CF989C6AE0393E1FA6E4A2D6C80BF27494EDENAJ2E" TargetMode="External"/><Relationship Id="rId10" Type="http://schemas.openxmlformats.org/officeDocument/2006/relationships/hyperlink" Target="consultantplus://offline/ref=6E31D610E11EC6235301298999577C9DF44255DD106193F6F6CD7A57E3BAB464YCP3H" TargetMode="External"/><Relationship Id="rId4" Type="http://schemas.openxmlformats.org/officeDocument/2006/relationships/webSettings" Target="webSettings.xml"/><Relationship Id="rId9" Type="http://schemas.openxmlformats.org/officeDocument/2006/relationships/hyperlink" Target="consultantplus://offline/ref=93C137160EC36BC1CA8DA619CBE938640F7E5BF68FC2AE0393E1FA6E4AN2J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8051</Words>
  <Characters>45893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Катайга</dc:creator>
  <cp:keywords/>
  <dc:description/>
  <cp:lastModifiedBy>AdmBGP</cp:lastModifiedBy>
  <cp:revision>2</cp:revision>
  <cp:lastPrinted>2015-08-06T06:41:00Z</cp:lastPrinted>
  <dcterms:created xsi:type="dcterms:W3CDTF">2016-07-29T05:52:00Z</dcterms:created>
  <dcterms:modified xsi:type="dcterms:W3CDTF">2016-07-29T05:52:00Z</dcterms:modified>
</cp:coreProperties>
</file>