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1F2" w:rsidRPr="00627A17" w:rsidRDefault="009231F2" w:rsidP="009231F2">
      <w:pPr>
        <w:widowControl w:val="0"/>
        <w:shd w:val="clear" w:color="auto" w:fill="FFFFFF"/>
        <w:tabs>
          <w:tab w:val="left" w:pos="0"/>
          <w:tab w:val="left" w:pos="1260"/>
        </w:tabs>
        <w:suppressAutoHyphens/>
        <w:spacing w:line="100" w:lineRule="atLeast"/>
        <w:jc w:val="center"/>
        <w:rPr>
          <w:rFonts w:ascii="Arial" w:eastAsia="Arial" w:hAnsi="Arial" w:cs="Arial"/>
          <w:b/>
          <w:spacing w:val="5"/>
          <w:kern w:val="1"/>
          <w:sz w:val="22"/>
          <w:shd w:val="clear" w:color="auto" w:fill="FFFFFF"/>
        </w:rPr>
      </w:pPr>
      <w:r w:rsidRPr="00627A17">
        <w:rPr>
          <w:rFonts w:ascii="Arial" w:eastAsia="Andale Sans UI" w:hAnsi="Arial" w:cs="Arial"/>
          <w:b/>
          <w:spacing w:val="5"/>
          <w:kern w:val="1"/>
          <w:sz w:val="32"/>
          <w:szCs w:val="36"/>
          <w:shd w:val="clear" w:color="auto" w:fill="FFFFFF"/>
        </w:rPr>
        <w:t>Томская область</w:t>
      </w:r>
    </w:p>
    <w:p w:rsidR="009231F2" w:rsidRPr="00627A17" w:rsidRDefault="009231F2" w:rsidP="009231F2">
      <w:pPr>
        <w:widowControl w:val="0"/>
        <w:suppressAutoHyphens/>
        <w:spacing w:after="120"/>
        <w:jc w:val="center"/>
        <w:rPr>
          <w:rFonts w:ascii="Arial" w:eastAsia="Andale Sans UI" w:hAnsi="Arial" w:cs="Arial"/>
          <w:b/>
          <w:kern w:val="1"/>
          <w:sz w:val="32"/>
          <w:szCs w:val="36"/>
          <w:lang w:bidi="en-US"/>
        </w:rPr>
      </w:pPr>
      <w:r w:rsidRPr="00627A17">
        <w:rPr>
          <w:rFonts w:ascii="Arial" w:eastAsia="Andale Sans UI" w:hAnsi="Arial" w:cs="Arial"/>
          <w:b/>
          <w:bCs/>
          <w:spacing w:val="34"/>
          <w:kern w:val="1"/>
          <w:sz w:val="32"/>
          <w:szCs w:val="36"/>
          <w:lang w:bidi="en-US"/>
        </w:rPr>
        <w:t>Верхнекетский район</w:t>
      </w:r>
    </w:p>
    <w:p w:rsidR="009231F2" w:rsidRPr="00627A17" w:rsidRDefault="009231F2" w:rsidP="009231F2">
      <w:pPr>
        <w:widowControl w:val="0"/>
        <w:suppressAutoHyphens/>
        <w:jc w:val="center"/>
        <w:rPr>
          <w:rFonts w:ascii="Arial" w:eastAsia="Andale Sans UI" w:hAnsi="Arial" w:cs="Arial"/>
          <w:b/>
          <w:kern w:val="1"/>
          <w:sz w:val="22"/>
          <w:lang w:bidi="en-US"/>
        </w:rPr>
      </w:pPr>
      <w:r w:rsidRPr="00627A17">
        <w:rPr>
          <w:rFonts w:ascii="Arial" w:eastAsia="Andale Sans UI" w:hAnsi="Arial" w:cs="Arial"/>
          <w:b/>
          <w:kern w:val="1"/>
          <w:sz w:val="32"/>
          <w:szCs w:val="36"/>
          <w:lang w:bidi="en-US"/>
        </w:rPr>
        <w:t>Совет Белоярского городского поселения</w:t>
      </w:r>
    </w:p>
    <w:tbl>
      <w:tblPr>
        <w:tblW w:w="0" w:type="auto"/>
        <w:tblLayout w:type="fixed"/>
        <w:tblCellMar>
          <w:left w:w="0" w:type="dxa"/>
          <w:right w:w="0" w:type="dxa"/>
        </w:tblCellMar>
        <w:tblLook w:val="0000" w:firstRow="0" w:lastRow="0" w:firstColumn="0" w:lastColumn="0" w:noHBand="0" w:noVBand="0"/>
      </w:tblPr>
      <w:tblGrid>
        <w:gridCol w:w="4680"/>
        <w:gridCol w:w="4679"/>
      </w:tblGrid>
      <w:tr w:rsidR="009231F2" w:rsidRPr="0063629C" w:rsidTr="001A5F47">
        <w:tc>
          <w:tcPr>
            <w:tcW w:w="4680" w:type="dxa"/>
            <w:tcBorders>
              <w:bottom w:val="thinThickMediumGap" w:sz="24" w:space="0" w:color="000000"/>
            </w:tcBorders>
            <w:shd w:val="clear" w:color="auto" w:fill="FFFFFF"/>
          </w:tcPr>
          <w:p w:rsidR="009231F2" w:rsidRPr="0063629C" w:rsidRDefault="009231F2" w:rsidP="001A5F47">
            <w:pPr>
              <w:keepNext/>
              <w:widowControl w:val="0"/>
              <w:suppressAutoHyphens/>
              <w:snapToGrid w:val="0"/>
              <w:spacing w:after="20"/>
              <w:rPr>
                <w:rFonts w:eastAsia="Andale Sans UI"/>
                <w:b/>
                <w:bCs/>
                <w:i/>
                <w:iCs/>
                <w:kern w:val="1"/>
              </w:rPr>
            </w:pPr>
          </w:p>
        </w:tc>
        <w:tc>
          <w:tcPr>
            <w:tcW w:w="4679" w:type="dxa"/>
            <w:tcBorders>
              <w:bottom w:val="thinThickMediumGap" w:sz="24" w:space="0" w:color="000000"/>
            </w:tcBorders>
            <w:shd w:val="clear" w:color="auto" w:fill="FFFFFF"/>
          </w:tcPr>
          <w:p w:rsidR="009231F2" w:rsidRPr="0063629C" w:rsidRDefault="009231F2" w:rsidP="001A5F47">
            <w:pPr>
              <w:keepNext/>
              <w:widowControl w:val="0"/>
              <w:suppressAutoHyphens/>
              <w:snapToGrid w:val="0"/>
              <w:spacing w:after="20"/>
              <w:ind w:right="57"/>
              <w:jc w:val="right"/>
              <w:rPr>
                <w:rFonts w:eastAsia="Andale Sans UI"/>
                <w:b/>
                <w:bCs/>
                <w:i/>
                <w:iCs/>
                <w:kern w:val="1"/>
              </w:rPr>
            </w:pPr>
          </w:p>
        </w:tc>
      </w:tr>
      <w:tr w:rsidR="009231F2" w:rsidRPr="0063629C" w:rsidTr="001A5F47">
        <w:tc>
          <w:tcPr>
            <w:tcW w:w="4680" w:type="dxa"/>
            <w:tcBorders>
              <w:top w:val="thinThickMediumGap" w:sz="24" w:space="0" w:color="000000"/>
            </w:tcBorders>
            <w:shd w:val="clear" w:color="auto" w:fill="FFFFFF"/>
          </w:tcPr>
          <w:p w:rsidR="009231F2" w:rsidRPr="0063629C" w:rsidRDefault="009231F2" w:rsidP="001A5F47">
            <w:pPr>
              <w:keepNext/>
              <w:widowControl w:val="0"/>
              <w:suppressAutoHyphens/>
              <w:snapToGrid w:val="0"/>
              <w:spacing w:after="20"/>
              <w:rPr>
                <w:rFonts w:eastAsia="Andale Sans UI"/>
                <w:b/>
                <w:bCs/>
                <w:i/>
                <w:iCs/>
                <w:kern w:val="1"/>
              </w:rPr>
            </w:pPr>
          </w:p>
        </w:tc>
        <w:tc>
          <w:tcPr>
            <w:tcW w:w="4679" w:type="dxa"/>
            <w:tcBorders>
              <w:top w:val="thinThickMediumGap" w:sz="24" w:space="0" w:color="000000"/>
            </w:tcBorders>
            <w:shd w:val="clear" w:color="auto" w:fill="FFFFFF"/>
          </w:tcPr>
          <w:p w:rsidR="009231F2" w:rsidRPr="0063629C" w:rsidRDefault="009231F2" w:rsidP="001A5F47">
            <w:pPr>
              <w:keepNext/>
              <w:widowControl w:val="0"/>
              <w:suppressAutoHyphens/>
              <w:snapToGrid w:val="0"/>
              <w:spacing w:after="20"/>
              <w:ind w:right="57"/>
              <w:jc w:val="right"/>
              <w:rPr>
                <w:rFonts w:eastAsia="Andale Sans UI"/>
                <w:b/>
                <w:bCs/>
                <w:i/>
                <w:iCs/>
                <w:kern w:val="1"/>
              </w:rPr>
            </w:pPr>
          </w:p>
        </w:tc>
      </w:tr>
      <w:tr w:rsidR="009231F2" w:rsidRPr="0063629C" w:rsidTr="001A5F47">
        <w:tc>
          <w:tcPr>
            <w:tcW w:w="4680" w:type="dxa"/>
            <w:shd w:val="clear" w:color="auto" w:fill="FFFFFF"/>
          </w:tcPr>
          <w:p w:rsidR="009231F2" w:rsidRPr="0063629C" w:rsidRDefault="009231F2" w:rsidP="009231F2">
            <w:pPr>
              <w:keepNext/>
              <w:widowControl w:val="0"/>
              <w:suppressAutoHyphens/>
              <w:spacing w:after="20"/>
              <w:rPr>
                <w:rFonts w:ascii="Arial" w:eastAsia="Arial" w:hAnsi="Arial" w:cs="Arial"/>
                <w:b/>
                <w:bCs/>
                <w:iCs/>
                <w:kern w:val="1"/>
              </w:rPr>
            </w:pPr>
            <w:r w:rsidRPr="0063629C">
              <w:rPr>
                <w:rFonts w:ascii="Arial" w:eastAsia="Andale Sans UI" w:hAnsi="Arial" w:cs="Arial"/>
                <w:b/>
                <w:bCs/>
                <w:iCs/>
                <w:kern w:val="1"/>
              </w:rPr>
              <w:t>«</w:t>
            </w:r>
            <w:r w:rsidR="00F2277A">
              <w:rPr>
                <w:rFonts w:ascii="Arial" w:eastAsia="Andale Sans UI" w:hAnsi="Arial" w:cs="Arial"/>
                <w:b/>
                <w:bCs/>
                <w:iCs/>
                <w:kern w:val="1"/>
              </w:rPr>
              <w:t>06</w:t>
            </w:r>
            <w:r w:rsidR="00F2277A" w:rsidRPr="0063629C">
              <w:rPr>
                <w:rFonts w:ascii="Arial" w:eastAsia="Andale Sans UI" w:hAnsi="Arial" w:cs="Arial"/>
                <w:b/>
                <w:bCs/>
                <w:iCs/>
                <w:kern w:val="1"/>
              </w:rPr>
              <w:t>»</w:t>
            </w:r>
            <w:r w:rsidR="00F2277A">
              <w:rPr>
                <w:rFonts w:ascii="Arial" w:eastAsia="Andale Sans UI" w:hAnsi="Arial" w:cs="Arial"/>
                <w:b/>
                <w:bCs/>
                <w:iCs/>
                <w:kern w:val="1"/>
              </w:rPr>
              <w:t xml:space="preserve"> ноября</w:t>
            </w:r>
            <w:r w:rsidR="00F2277A" w:rsidRPr="0063629C">
              <w:rPr>
                <w:rFonts w:ascii="Arial" w:eastAsia="Andale Sans UI" w:hAnsi="Arial" w:cs="Arial"/>
                <w:b/>
                <w:bCs/>
                <w:iCs/>
                <w:kern w:val="1"/>
              </w:rPr>
              <w:t xml:space="preserve"> </w:t>
            </w:r>
            <w:r w:rsidR="00F2277A">
              <w:rPr>
                <w:rFonts w:ascii="Arial" w:eastAsia="Andale Sans UI" w:hAnsi="Arial" w:cs="Arial"/>
                <w:b/>
                <w:bCs/>
                <w:iCs/>
                <w:kern w:val="1"/>
              </w:rPr>
              <w:t>2020</w:t>
            </w:r>
            <w:r w:rsidRPr="0063629C">
              <w:rPr>
                <w:rFonts w:ascii="Arial" w:eastAsia="Andale Sans UI" w:hAnsi="Arial" w:cs="Arial"/>
                <w:b/>
                <w:bCs/>
                <w:iCs/>
                <w:kern w:val="1"/>
              </w:rPr>
              <w:t xml:space="preserve"> года</w:t>
            </w:r>
          </w:p>
        </w:tc>
        <w:tc>
          <w:tcPr>
            <w:tcW w:w="4679" w:type="dxa"/>
            <w:shd w:val="clear" w:color="auto" w:fill="FFFFFF"/>
          </w:tcPr>
          <w:p w:rsidR="009231F2" w:rsidRPr="0063629C" w:rsidRDefault="009231F2" w:rsidP="009231F2">
            <w:pPr>
              <w:keepNext/>
              <w:widowControl w:val="0"/>
              <w:suppressAutoHyphens/>
              <w:spacing w:after="20"/>
              <w:ind w:right="57"/>
              <w:jc w:val="right"/>
              <w:rPr>
                <w:rFonts w:ascii="Arial" w:eastAsia="Andale Sans UI" w:hAnsi="Arial" w:cs="Arial"/>
                <w:b/>
                <w:bCs/>
                <w:i/>
                <w:iCs/>
                <w:kern w:val="1"/>
                <w:sz w:val="28"/>
                <w:szCs w:val="28"/>
              </w:rPr>
            </w:pPr>
            <w:r w:rsidRPr="0063629C">
              <w:rPr>
                <w:rFonts w:ascii="Arial" w:eastAsia="Arial" w:hAnsi="Arial" w:cs="Arial"/>
                <w:b/>
                <w:bCs/>
                <w:iCs/>
                <w:kern w:val="1"/>
              </w:rPr>
              <w:t xml:space="preserve">          №  </w:t>
            </w:r>
            <w:r>
              <w:rPr>
                <w:rFonts w:ascii="Arial" w:eastAsia="Arial" w:hAnsi="Arial" w:cs="Arial"/>
                <w:b/>
                <w:bCs/>
                <w:iCs/>
                <w:kern w:val="1"/>
              </w:rPr>
              <w:t>021</w:t>
            </w:r>
            <w:r w:rsidRPr="0063629C">
              <w:rPr>
                <w:rFonts w:ascii="Arial" w:eastAsia="Andale Sans UI" w:hAnsi="Arial" w:cs="Arial"/>
                <w:b/>
                <w:bCs/>
                <w:iCs/>
                <w:kern w:val="1"/>
              </w:rPr>
              <w:t xml:space="preserve">     </w:t>
            </w:r>
          </w:p>
        </w:tc>
      </w:tr>
    </w:tbl>
    <w:p w:rsidR="009231F2" w:rsidRPr="007325A0" w:rsidRDefault="009231F2" w:rsidP="009231F2">
      <w:pPr>
        <w:widowControl w:val="0"/>
        <w:suppressAutoHyphens/>
        <w:jc w:val="center"/>
        <w:rPr>
          <w:rFonts w:ascii="Arial" w:eastAsia="Andale Sans UI" w:hAnsi="Arial" w:cs="Arial"/>
          <w:b/>
          <w:kern w:val="1"/>
          <w:sz w:val="28"/>
          <w:szCs w:val="28"/>
        </w:rPr>
      </w:pPr>
      <w:r w:rsidRPr="007325A0">
        <w:rPr>
          <w:rFonts w:ascii="Arial" w:eastAsia="Andale Sans UI" w:hAnsi="Arial" w:cs="Arial"/>
          <w:b/>
          <w:kern w:val="1"/>
          <w:sz w:val="28"/>
          <w:szCs w:val="28"/>
        </w:rPr>
        <w:t xml:space="preserve">РЕШЕНИЕ </w:t>
      </w:r>
    </w:p>
    <w:p w:rsidR="009231F2" w:rsidRDefault="009231F2" w:rsidP="009231F2">
      <w:pPr>
        <w:widowControl w:val="0"/>
        <w:suppressAutoHyphens/>
        <w:jc w:val="center"/>
        <w:rPr>
          <w:rFonts w:ascii="Arial" w:eastAsia="Andale Sans UI" w:hAnsi="Arial" w:cs="Arial"/>
          <w:b/>
          <w:bCs/>
          <w:kern w:val="1"/>
        </w:rPr>
      </w:pPr>
    </w:p>
    <w:p w:rsidR="009231F2" w:rsidRPr="008168CA" w:rsidRDefault="009231F2" w:rsidP="009231F2">
      <w:pPr>
        <w:ind w:firstLine="708"/>
        <w:jc w:val="center"/>
        <w:rPr>
          <w:rFonts w:ascii="Arial" w:hAnsi="Arial" w:cs="Arial"/>
          <w:b/>
        </w:rPr>
      </w:pPr>
      <w:r w:rsidRPr="008168CA">
        <w:rPr>
          <w:rFonts w:ascii="Arial" w:hAnsi="Arial" w:cs="Arial"/>
          <w:b/>
        </w:rPr>
        <w:t>О вынесении проекта решения «О внесении изменений</w:t>
      </w:r>
      <w:r>
        <w:rPr>
          <w:rFonts w:ascii="Arial" w:hAnsi="Arial" w:cs="Arial"/>
          <w:b/>
        </w:rPr>
        <w:t xml:space="preserve"> </w:t>
      </w:r>
      <w:r w:rsidRPr="008168CA">
        <w:rPr>
          <w:rFonts w:ascii="Arial" w:hAnsi="Arial" w:cs="Arial"/>
          <w:b/>
        </w:rPr>
        <w:t>в Устав муниципального образования Белоярское городское поселение Верхнекетского района Томской области», на публичные слушания</w:t>
      </w:r>
    </w:p>
    <w:p w:rsidR="009231F2" w:rsidRPr="008168CA" w:rsidRDefault="009231F2" w:rsidP="009231F2">
      <w:pPr>
        <w:jc w:val="both"/>
        <w:rPr>
          <w:rFonts w:ascii="Arial" w:hAnsi="Arial" w:cs="Arial"/>
          <w:b/>
        </w:rPr>
      </w:pPr>
    </w:p>
    <w:p w:rsidR="009231F2" w:rsidRPr="00A37C28" w:rsidRDefault="009231F2" w:rsidP="009231F2">
      <w:pPr>
        <w:ind w:firstLine="708"/>
        <w:jc w:val="both"/>
        <w:rPr>
          <w:rFonts w:ascii="Arial" w:hAnsi="Arial" w:cs="Arial"/>
        </w:rPr>
      </w:pPr>
      <w:r w:rsidRPr="00A37C28">
        <w:rPr>
          <w:rFonts w:ascii="Arial" w:hAnsi="Arial" w:cs="Arial"/>
        </w:rPr>
        <w:t>В соответствии с Федеральным законом от 06.10.2003 № 131-</w:t>
      </w:r>
      <w:r w:rsidRPr="00A37C28">
        <w:rPr>
          <w:rFonts w:ascii="Arial" w:hAnsi="Arial" w:cs="Arial"/>
        </w:rPr>
        <w:t>ФЗ «</w:t>
      </w:r>
      <w:r w:rsidR="00ED6D63" w:rsidRPr="00A37C28">
        <w:rPr>
          <w:rFonts w:ascii="Arial" w:hAnsi="Arial" w:cs="Arial"/>
        </w:rPr>
        <w:t>Об общих принципах организации местного самоуправления в Российской Федерации</w:t>
      </w:r>
      <w:r w:rsidRPr="00A37C28">
        <w:rPr>
          <w:rFonts w:ascii="Arial" w:hAnsi="Arial" w:cs="Arial"/>
        </w:rPr>
        <w:t xml:space="preserve">», </w:t>
      </w:r>
      <w:r w:rsidR="00ED6D63" w:rsidRPr="00A37C28">
        <w:rPr>
          <w:rFonts w:ascii="Arial" w:hAnsi="Arial" w:cs="Arial"/>
        </w:rPr>
        <w:t>уставом муниципального образования Белоярское</w:t>
      </w:r>
      <w:r w:rsidRPr="00A37C28">
        <w:rPr>
          <w:rFonts w:ascii="Arial" w:hAnsi="Arial" w:cs="Arial"/>
        </w:rPr>
        <w:t xml:space="preserve"> городское поселение Верхнекетского района Томской области, </w:t>
      </w:r>
      <w:r w:rsidR="00ED6D63" w:rsidRPr="00A37C28">
        <w:rPr>
          <w:rFonts w:ascii="Arial" w:hAnsi="Arial" w:cs="Arial"/>
        </w:rPr>
        <w:t>Положением о порядке организации и проведения публичных слушаний в муниципальном образовании Белоярское</w:t>
      </w:r>
      <w:r w:rsidRPr="00A37C28">
        <w:rPr>
          <w:rFonts w:ascii="Arial" w:hAnsi="Arial" w:cs="Arial"/>
        </w:rPr>
        <w:t xml:space="preserve"> городское поселение Верхнекетского района Томской области от 26.11.2013 № 88,</w:t>
      </w:r>
    </w:p>
    <w:p w:rsidR="009231F2" w:rsidRDefault="009231F2" w:rsidP="009231F2">
      <w:pPr>
        <w:pStyle w:val="21"/>
        <w:widowControl/>
        <w:jc w:val="center"/>
        <w:rPr>
          <w:rFonts w:ascii="Arial" w:hAnsi="Arial" w:cs="Arial"/>
          <w:b/>
        </w:rPr>
      </w:pPr>
    </w:p>
    <w:p w:rsidR="009231F2" w:rsidRPr="008168CA" w:rsidRDefault="009231F2" w:rsidP="009231F2">
      <w:pPr>
        <w:pStyle w:val="21"/>
        <w:widowControl/>
        <w:jc w:val="center"/>
        <w:rPr>
          <w:rFonts w:ascii="Arial" w:hAnsi="Arial" w:cs="Arial"/>
          <w:b/>
        </w:rPr>
      </w:pPr>
      <w:r w:rsidRPr="008168CA">
        <w:rPr>
          <w:rFonts w:ascii="Arial" w:hAnsi="Arial" w:cs="Arial"/>
          <w:b/>
        </w:rPr>
        <w:t>Совет Белоярского городского поселения</w:t>
      </w:r>
    </w:p>
    <w:p w:rsidR="009231F2" w:rsidRDefault="009231F2" w:rsidP="009231F2">
      <w:pPr>
        <w:pStyle w:val="21"/>
        <w:widowControl/>
        <w:ind w:firstLine="709"/>
        <w:jc w:val="center"/>
        <w:rPr>
          <w:rFonts w:ascii="Arial" w:hAnsi="Arial" w:cs="Arial"/>
          <w:b/>
        </w:rPr>
      </w:pPr>
      <w:r w:rsidRPr="008168CA">
        <w:rPr>
          <w:rFonts w:ascii="Arial" w:hAnsi="Arial" w:cs="Arial"/>
          <w:b/>
        </w:rPr>
        <w:t>РЕШИЛ:</w:t>
      </w:r>
    </w:p>
    <w:p w:rsidR="009231F2" w:rsidRDefault="009231F2" w:rsidP="009231F2">
      <w:pPr>
        <w:pStyle w:val="21"/>
        <w:widowControl/>
        <w:ind w:firstLine="709"/>
        <w:jc w:val="center"/>
        <w:rPr>
          <w:rFonts w:ascii="Arial" w:hAnsi="Arial" w:cs="Arial"/>
          <w:b/>
        </w:rPr>
      </w:pPr>
    </w:p>
    <w:p w:rsidR="009231F2" w:rsidRPr="00DB1CF2" w:rsidRDefault="009231F2" w:rsidP="009231F2">
      <w:pPr>
        <w:ind w:firstLine="709"/>
        <w:jc w:val="both"/>
        <w:rPr>
          <w:rFonts w:ascii="Arial" w:hAnsi="Arial" w:cs="Arial"/>
        </w:rPr>
      </w:pPr>
      <w:r w:rsidRPr="00DB1CF2">
        <w:rPr>
          <w:rFonts w:ascii="Arial" w:hAnsi="Arial" w:cs="Arial"/>
        </w:rPr>
        <w:t xml:space="preserve">1.  Вынести прилагаемый проект решения </w:t>
      </w:r>
      <w:r w:rsidRPr="007325A0">
        <w:rPr>
          <w:rFonts w:ascii="Arial" w:hAnsi="Arial" w:cs="Arial"/>
        </w:rPr>
        <w:t xml:space="preserve">Совета Белоярского городского поселения </w:t>
      </w:r>
      <w:r w:rsidRPr="00DB1CF2">
        <w:rPr>
          <w:rFonts w:ascii="Arial" w:hAnsi="Arial" w:cs="Arial"/>
        </w:rPr>
        <w:t>«</w:t>
      </w:r>
      <w:r w:rsidRPr="00032F65">
        <w:rPr>
          <w:rFonts w:ascii="Arial" w:hAnsi="Arial" w:cs="Arial"/>
        </w:rPr>
        <w:t>О внесении изменений в Устав муниципального образования Белоярское городское поселение Верхнек</w:t>
      </w:r>
      <w:r>
        <w:rPr>
          <w:rFonts w:ascii="Arial" w:hAnsi="Arial" w:cs="Arial"/>
        </w:rPr>
        <w:t>етского района Томской области</w:t>
      </w:r>
      <w:r w:rsidRPr="00DB1CF2">
        <w:rPr>
          <w:rFonts w:ascii="Arial" w:hAnsi="Arial" w:cs="Arial"/>
        </w:rPr>
        <w:t>» на публичные слушания.</w:t>
      </w:r>
    </w:p>
    <w:p w:rsidR="009231F2" w:rsidRDefault="009231F2" w:rsidP="009231F2">
      <w:pPr>
        <w:ind w:firstLine="709"/>
        <w:jc w:val="both"/>
        <w:rPr>
          <w:rFonts w:ascii="Arial" w:hAnsi="Arial" w:cs="Arial"/>
        </w:rPr>
      </w:pPr>
      <w:r w:rsidRPr="00DB1CF2">
        <w:rPr>
          <w:rFonts w:ascii="Arial" w:hAnsi="Arial" w:cs="Arial"/>
        </w:rPr>
        <w:t>2.  Назначить проведение публичных слушаний на</w:t>
      </w:r>
      <w:r>
        <w:rPr>
          <w:rFonts w:ascii="Arial" w:hAnsi="Arial" w:cs="Arial"/>
          <w:b/>
        </w:rPr>
        <w:t xml:space="preserve"> 27.1</w:t>
      </w:r>
      <w:r w:rsidR="00ED6D63">
        <w:rPr>
          <w:rFonts w:ascii="Arial" w:hAnsi="Arial" w:cs="Arial"/>
          <w:b/>
        </w:rPr>
        <w:t>1.2020 в 17.3</w:t>
      </w:r>
      <w:r w:rsidRPr="00DB1CF2">
        <w:rPr>
          <w:rFonts w:ascii="Arial" w:hAnsi="Arial" w:cs="Arial"/>
          <w:b/>
        </w:rPr>
        <w:t>0</w:t>
      </w:r>
      <w:r w:rsidRPr="00DB1CF2">
        <w:rPr>
          <w:rFonts w:ascii="Arial" w:hAnsi="Arial" w:cs="Arial"/>
        </w:rPr>
        <w:t xml:space="preserve"> по адресу: р.п. Белый Яр, ул. Гагарина, 15, </w:t>
      </w:r>
      <w:r w:rsidRPr="00060D69">
        <w:rPr>
          <w:rFonts w:ascii="Arial" w:hAnsi="Arial" w:cs="Arial"/>
        </w:rPr>
        <w:t>актовый зал Администрации Верхнекетского района</w:t>
      </w:r>
      <w:r w:rsidRPr="00DB1CF2">
        <w:rPr>
          <w:rFonts w:ascii="Arial" w:hAnsi="Arial" w:cs="Arial"/>
        </w:rPr>
        <w:t xml:space="preserve">.  </w:t>
      </w:r>
    </w:p>
    <w:p w:rsidR="009231F2" w:rsidRPr="00DB1CF2" w:rsidRDefault="009231F2" w:rsidP="009231F2">
      <w:pPr>
        <w:ind w:firstLine="709"/>
        <w:jc w:val="both"/>
        <w:rPr>
          <w:rFonts w:ascii="Arial" w:hAnsi="Arial" w:cs="Arial"/>
        </w:rPr>
      </w:pPr>
      <w:r w:rsidRPr="00DB1CF2">
        <w:rPr>
          <w:rFonts w:ascii="Arial" w:hAnsi="Arial" w:cs="Arial"/>
        </w:rPr>
        <w:t xml:space="preserve">3. Установить, что замечания и предложения по проекту решения </w:t>
      </w:r>
      <w:r w:rsidRPr="00060D69">
        <w:rPr>
          <w:rFonts w:ascii="Arial" w:hAnsi="Arial" w:cs="Arial"/>
        </w:rPr>
        <w:t>Совет</w:t>
      </w:r>
      <w:r>
        <w:rPr>
          <w:rFonts w:ascii="Arial" w:hAnsi="Arial" w:cs="Arial"/>
        </w:rPr>
        <w:t>а</w:t>
      </w:r>
      <w:r w:rsidRPr="00060D69">
        <w:rPr>
          <w:rFonts w:ascii="Arial" w:hAnsi="Arial" w:cs="Arial"/>
        </w:rPr>
        <w:t xml:space="preserve"> Белоярского городского поселения</w:t>
      </w:r>
      <w:r w:rsidRPr="00DB1CF2">
        <w:rPr>
          <w:rFonts w:ascii="Arial" w:hAnsi="Arial" w:cs="Arial"/>
        </w:rPr>
        <w:t xml:space="preserve"> «</w:t>
      </w:r>
      <w:r w:rsidRPr="00032F65">
        <w:rPr>
          <w:rFonts w:ascii="Arial" w:hAnsi="Arial" w:cs="Arial"/>
        </w:rPr>
        <w:t>О внесении изменений в Устав муниципального образования Белоярское городское поселение Верхнек</w:t>
      </w:r>
      <w:r>
        <w:rPr>
          <w:rFonts w:ascii="Arial" w:hAnsi="Arial" w:cs="Arial"/>
        </w:rPr>
        <w:t>етского района Томской области</w:t>
      </w:r>
      <w:r w:rsidRPr="00DB1CF2">
        <w:rPr>
          <w:rFonts w:ascii="Arial" w:hAnsi="Arial" w:cs="Arial"/>
        </w:rPr>
        <w:t xml:space="preserve">» принимаются в письменном виде в </w:t>
      </w:r>
      <w:r>
        <w:rPr>
          <w:rFonts w:ascii="Arial" w:hAnsi="Arial" w:cs="Arial"/>
        </w:rPr>
        <w:t>Совете Белоярского городского поселения</w:t>
      </w:r>
      <w:r w:rsidRPr="00DB1CF2">
        <w:rPr>
          <w:rFonts w:ascii="Arial" w:hAnsi="Arial" w:cs="Arial"/>
        </w:rPr>
        <w:t xml:space="preserve"> по адресу: р.п. Белый Яр, </w:t>
      </w:r>
      <w:r>
        <w:rPr>
          <w:rFonts w:ascii="Arial" w:hAnsi="Arial" w:cs="Arial"/>
        </w:rPr>
        <w:t>пер. Банковский,8</w:t>
      </w:r>
      <w:r w:rsidRPr="00DB1CF2">
        <w:rPr>
          <w:rFonts w:ascii="Arial" w:hAnsi="Arial" w:cs="Arial"/>
        </w:rPr>
        <w:t xml:space="preserve">, </w:t>
      </w:r>
      <w:proofErr w:type="spellStart"/>
      <w:r>
        <w:rPr>
          <w:rFonts w:ascii="Arial" w:hAnsi="Arial" w:cs="Arial"/>
        </w:rPr>
        <w:t>каб</w:t>
      </w:r>
      <w:proofErr w:type="spellEnd"/>
      <w:r>
        <w:rPr>
          <w:rFonts w:ascii="Arial" w:hAnsi="Arial" w:cs="Arial"/>
        </w:rPr>
        <w:t>. о</w:t>
      </w:r>
      <w:r>
        <w:rPr>
          <w:rFonts w:ascii="Arial" w:hAnsi="Arial" w:cs="Arial"/>
        </w:rPr>
        <w:t>бщественная комиссия,</w:t>
      </w:r>
      <w:r w:rsidRPr="00DB1CF2">
        <w:rPr>
          <w:rFonts w:ascii="Arial" w:hAnsi="Arial" w:cs="Arial"/>
        </w:rPr>
        <w:t xml:space="preserve"> не позднее </w:t>
      </w:r>
      <w:r>
        <w:rPr>
          <w:rFonts w:ascii="Arial" w:hAnsi="Arial" w:cs="Arial"/>
          <w:b/>
        </w:rPr>
        <w:t>22</w:t>
      </w:r>
      <w:r w:rsidRPr="00DB1CF2">
        <w:rPr>
          <w:rFonts w:ascii="Arial" w:hAnsi="Arial" w:cs="Arial"/>
          <w:b/>
        </w:rPr>
        <w:t>.11.2020</w:t>
      </w:r>
      <w:r w:rsidRPr="00DB1CF2">
        <w:rPr>
          <w:rFonts w:ascii="Arial" w:hAnsi="Arial" w:cs="Arial"/>
        </w:rPr>
        <w:t xml:space="preserve"> ежедневно до 17.00.</w:t>
      </w:r>
    </w:p>
    <w:p w:rsidR="009231F2" w:rsidRPr="004E01E5" w:rsidRDefault="009231F2" w:rsidP="009231F2">
      <w:pPr>
        <w:ind w:firstLine="709"/>
        <w:jc w:val="both"/>
        <w:rPr>
          <w:rFonts w:ascii="Arial" w:hAnsi="Arial" w:cs="Arial"/>
        </w:rPr>
      </w:pPr>
      <w:r w:rsidRPr="00DB1CF2">
        <w:rPr>
          <w:rFonts w:ascii="Arial" w:hAnsi="Arial" w:cs="Arial"/>
        </w:rPr>
        <w:t xml:space="preserve">4.  Опубликовать проект решения </w:t>
      </w:r>
      <w:r w:rsidRPr="007325A0">
        <w:rPr>
          <w:rFonts w:ascii="Arial" w:hAnsi="Arial" w:cs="Arial"/>
        </w:rPr>
        <w:t>Совета Белоярского городского поселения</w:t>
      </w:r>
      <w:r>
        <w:rPr>
          <w:rFonts w:ascii="Arial" w:hAnsi="Arial" w:cs="Arial"/>
        </w:rPr>
        <w:t xml:space="preserve"> </w:t>
      </w:r>
      <w:r w:rsidRPr="004E01E5">
        <w:rPr>
          <w:rFonts w:ascii="Arial" w:hAnsi="Arial" w:cs="Arial"/>
        </w:rPr>
        <w:t>«</w:t>
      </w:r>
      <w:r w:rsidRPr="00032F65">
        <w:rPr>
          <w:rFonts w:ascii="Arial" w:hAnsi="Arial" w:cs="Arial"/>
        </w:rPr>
        <w:t>О внесении изменений в Устав муниципального образования Белоярское городское поселение Верхнекетского района Томской об</w:t>
      </w:r>
      <w:r>
        <w:rPr>
          <w:rFonts w:ascii="Arial" w:hAnsi="Arial" w:cs="Arial"/>
        </w:rPr>
        <w:t>ласти»</w:t>
      </w:r>
      <w:r w:rsidRPr="004E01E5">
        <w:rPr>
          <w:rFonts w:ascii="Arial" w:hAnsi="Arial" w:cs="Arial"/>
        </w:rPr>
        <w:t xml:space="preserve"> в информационном вестнике Верхнекетского района Территория» и разместить на официальном сайте </w:t>
      </w:r>
      <w:r>
        <w:rPr>
          <w:rFonts w:ascii="Arial" w:hAnsi="Arial" w:cs="Arial"/>
        </w:rPr>
        <w:t>муниципального образования Белоярское городское поселение</w:t>
      </w:r>
      <w:r w:rsidRPr="004E01E5">
        <w:rPr>
          <w:rFonts w:ascii="Arial" w:hAnsi="Arial" w:cs="Arial"/>
        </w:rPr>
        <w:t>.</w:t>
      </w:r>
    </w:p>
    <w:p w:rsidR="009231F2" w:rsidRPr="004E01E5" w:rsidRDefault="009231F2" w:rsidP="009231F2">
      <w:pPr>
        <w:ind w:firstLine="709"/>
        <w:jc w:val="both"/>
        <w:rPr>
          <w:rFonts w:ascii="Arial" w:hAnsi="Arial" w:cs="Arial"/>
        </w:rPr>
      </w:pPr>
      <w:r w:rsidRPr="004E01E5">
        <w:rPr>
          <w:rFonts w:ascii="Arial" w:hAnsi="Arial" w:cs="Arial"/>
        </w:rPr>
        <w:t xml:space="preserve">5.  Возложить обязанность по организационно-техническому проведению публичных слушаний на </w:t>
      </w:r>
      <w:r w:rsidR="00F2277A">
        <w:rPr>
          <w:rFonts w:ascii="Arial" w:hAnsi="Arial" w:cs="Arial"/>
        </w:rPr>
        <w:t>Совет</w:t>
      </w:r>
      <w:r w:rsidRPr="00060D69">
        <w:rPr>
          <w:rFonts w:ascii="Arial" w:hAnsi="Arial" w:cs="Arial"/>
        </w:rPr>
        <w:t xml:space="preserve"> Белоярского городского поселения</w:t>
      </w:r>
      <w:r w:rsidRPr="004E01E5">
        <w:rPr>
          <w:rFonts w:ascii="Arial" w:hAnsi="Arial" w:cs="Arial"/>
        </w:rPr>
        <w:t>.</w:t>
      </w:r>
    </w:p>
    <w:p w:rsidR="009231F2" w:rsidRPr="004E01E5" w:rsidRDefault="009231F2" w:rsidP="009231F2">
      <w:pPr>
        <w:ind w:firstLine="709"/>
        <w:jc w:val="both"/>
        <w:rPr>
          <w:rFonts w:ascii="Arial" w:hAnsi="Arial" w:cs="Arial"/>
        </w:rPr>
      </w:pPr>
      <w:r w:rsidRPr="004E01E5">
        <w:rPr>
          <w:rFonts w:ascii="Arial" w:hAnsi="Arial" w:cs="Arial"/>
        </w:rPr>
        <w:t>6. Контроль за исполнением настоящего решения оставляю за собой.</w:t>
      </w:r>
    </w:p>
    <w:p w:rsidR="009231F2" w:rsidRPr="001B7D5D" w:rsidRDefault="009231F2" w:rsidP="009231F2">
      <w:pPr>
        <w:ind w:firstLine="709"/>
        <w:jc w:val="both"/>
        <w:rPr>
          <w:rFonts w:ascii="Arial" w:hAnsi="Arial" w:cs="Arial"/>
        </w:rPr>
      </w:pPr>
      <w:r w:rsidRPr="004E01E5">
        <w:rPr>
          <w:rFonts w:ascii="Arial" w:hAnsi="Arial" w:cs="Arial"/>
        </w:rPr>
        <w:t>7. Настоящее решение вступает в силу со дня его подписания.</w:t>
      </w:r>
    </w:p>
    <w:p w:rsidR="009231F2" w:rsidRDefault="009231F2" w:rsidP="009231F2">
      <w:pPr>
        <w:spacing w:line="360" w:lineRule="auto"/>
        <w:ind w:firstLine="708"/>
        <w:rPr>
          <w:rFonts w:ascii="Arial" w:hAnsi="Arial" w:cs="Arial"/>
        </w:rPr>
      </w:pPr>
    </w:p>
    <w:p w:rsidR="009231F2" w:rsidRDefault="009231F2" w:rsidP="009231F2">
      <w:pPr>
        <w:spacing w:line="360" w:lineRule="auto"/>
        <w:rPr>
          <w:rFonts w:ascii="Arial" w:hAnsi="Arial" w:cs="Arial"/>
        </w:rPr>
      </w:pPr>
      <w:r>
        <w:rPr>
          <w:rFonts w:ascii="Arial" w:hAnsi="Arial" w:cs="Arial"/>
        </w:rPr>
        <w:t xml:space="preserve">Председатель Совета Белоярского </w:t>
      </w:r>
      <w:r>
        <w:rPr>
          <w:rFonts w:ascii="Arial" w:hAnsi="Arial" w:cs="Arial"/>
        </w:rPr>
        <w:br/>
        <w:t xml:space="preserve">городского поселения                         </w:t>
      </w:r>
      <w:r w:rsidR="00066FA0">
        <w:rPr>
          <w:rFonts w:ascii="Arial" w:hAnsi="Arial" w:cs="Arial"/>
        </w:rPr>
        <w:t xml:space="preserve"> </w:t>
      </w:r>
      <w:r>
        <w:rPr>
          <w:rFonts w:ascii="Arial" w:hAnsi="Arial" w:cs="Arial"/>
        </w:rPr>
        <w:t xml:space="preserve">                                                  И.В. Шипелик</w:t>
      </w:r>
      <w:r>
        <w:rPr>
          <w:rFonts w:ascii="Arial" w:hAnsi="Arial" w:cs="Arial"/>
          <w:b/>
        </w:rPr>
        <w:t xml:space="preserve">       </w:t>
      </w:r>
    </w:p>
    <w:p w:rsidR="00627A17" w:rsidRDefault="00627A17" w:rsidP="00627A17">
      <w:pPr>
        <w:spacing w:line="360" w:lineRule="auto"/>
        <w:jc w:val="both"/>
        <w:rPr>
          <w:rFonts w:ascii="Arial" w:eastAsia="Calibri" w:hAnsi="Arial" w:cs="Arial"/>
          <w:sz w:val="18"/>
          <w:szCs w:val="28"/>
        </w:rPr>
      </w:pPr>
      <w:r>
        <w:rPr>
          <w:rFonts w:ascii="Arial" w:eastAsia="Calibri" w:hAnsi="Arial" w:cs="Arial"/>
          <w:sz w:val="18"/>
          <w:szCs w:val="28"/>
        </w:rPr>
        <w:t>_____________________________________________________________________________________________</w:t>
      </w:r>
    </w:p>
    <w:p w:rsidR="00066FA0" w:rsidRPr="00627A17" w:rsidRDefault="00627A17" w:rsidP="00627A17">
      <w:pPr>
        <w:spacing w:line="360" w:lineRule="auto"/>
        <w:jc w:val="both"/>
        <w:rPr>
          <w:rFonts w:ascii="Arial" w:eastAsia="Calibri" w:hAnsi="Arial" w:cs="Arial"/>
          <w:sz w:val="18"/>
          <w:szCs w:val="28"/>
        </w:rPr>
      </w:pPr>
      <w:r>
        <w:rPr>
          <w:rFonts w:ascii="Arial" w:eastAsia="Calibri" w:hAnsi="Arial" w:cs="Arial"/>
          <w:sz w:val="18"/>
          <w:szCs w:val="28"/>
        </w:rPr>
        <w:t>Совет -1, вестник «Территория» -1, Адм-1.</w:t>
      </w:r>
      <w:r w:rsidRPr="00627A17">
        <w:rPr>
          <w:rFonts w:ascii="Arial" w:eastAsia="Calibri" w:hAnsi="Arial" w:cs="Arial"/>
          <w:sz w:val="18"/>
          <w:szCs w:val="28"/>
        </w:rPr>
        <w:t xml:space="preserve">    </w:t>
      </w:r>
    </w:p>
    <w:p w:rsidR="001C6BAB" w:rsidRPr="009231F2" w:rsidRDefault="001C6BAB" w:rsidP="009231F2">
      <w:pPr>
        <w:spacing w:line="360" w:lineRule="auto"/>
        <w:jc w:val="center"/>
        <w:rPr>
          <w:rFonts w:ascii="Arial" w:hAnsi="Arial" w:cs="Arial"/>
        </w:rPr>
      </w:pPr>
      <w:r w:rsidRPr="009231F2">
        <w:rPr>
          <w:rFonts w:ascii="Arial" w:eastAsia="Calibri" w:hAnsi="Arial" w:cs="Arial"/>
          <w:b/>
          <w:sz w:val="36"/>
          <w:szCs w:val="28"/>
        </w:rPr>
        <w:lastRenderedPageBreak/>
        <w:t>Томская область</w:t>
      </w:r>
    </w:p>
    <w:p w:rsidR="001C6BAB" w:rsidRPr="009231F2" w:rsidRDefault="001C6BAB" w:rsidP="001C6BAB">
      <w:pPr>
        <w:widowControl w:val="0"/>
        <w:jc w:val="center"/>
        <w:rPr>
          <w:rFonts w:ascii="Arial" w:eastAsia="Calibri" w:hAnsi="Arial" w:cs="Arial"/>
          <w:b/>
          <w:bCs/>
          <w:spacing w:val="34"/>
          <w:sz w:val="36"/>
          <w:szCs w:val="28"/>
        </w:rPr>
      </w:pPr>
      <w:r w:rsidRPr="009231F2">
        <w:rPr>
          <w:rFonts w:ascii="Arial" w:eastAsia="Calibri" w:hAnsi="Arial" w:cs="Arial"/>
          <w:b/>
          <w:bCs/>
          <w:spacing w:val="34"/>
          <w:sz w:val="36"/>
          <w:szCs w:val="28"/>
        </w:rPr>
        <w:t>Верхнекетский район</w:t>
      </w:r>
    </w:p>
    <w:p w:rsidR="001C6BAB" w:rsidRPr="009231F2" w:rsidRDefault="001C6BAB" w:rsidP="001C6BAB">
      <w:pPr>
        <w:widowControl w:val="0"/>
        <w:jc w:val="center"/>
        <w:rPr>
          <w:rFonts w:ascii="Arial" w:eastAsia="Calibri" w:hAnsi="Arial" w:cs="Arial"/>
          <w:b/>
          <w:sz w:val="36"/>
          <w:szCs w:val="28"/>
        </w:rPr>
      </w:pPr>
      <w:r w:rsidRPr="009231F2">
        <w:rPr>
          <w:rFonts w:ascii="Arial" w:eastAsia="Calibri" w:hAnsi="Arial" w:cs="Arial"/>
          <w:b/>
          <w:sz w:val="36"/>
          <w:szCs w:val="28"/>
        </w:rPr>
        <w:t xml:space="preserve">Совет </w:t>
      </w:r>
      <w:r w:rsidR="008D7437" w:rsidRPr="009231F2">
        <w:rPr>
          <w:rFonts w:ascii="Arial" w:eastAsia="Calibri" w:hAnsi="Arial" w:cs="Arial"/>
          <w:b/>
          <w:sz w:val="36"/>
          <w:szCs w:val="28"/>
        </w:rPr>
        <w:t>Белоярск</w:t>
      </w:r>
      <w:r w:rsidRPr="009231F2">
        <w:rPr>
          <w:rFonts w:ascii="Arial" w:eastAsia="Calibri" w:hAnsi="Arial" w:cs="Arial"/>
          <w:b/>
          <w:sz w:val="36"/>
          <w:szCs w:val="28"/>
        </w:rPr>
        <w:t xml:space="preserve">ого </w:t>
      </w:r>
      <w:r w:rsidR="008D7437" w:rsidRPr="009231F2">
        <w:rPr>
          <w:rFonts w:ascii="Arial" w:eastAsia="Calibri" w:hAnsi="Arial" w:cs="Arial"/>
          <w:b/>
          <w:sz w:val="36"/>
          <w:szCs w:val="28"/>
        </w:rPr>
        <w:t>городск</w:t>
      </w:r>
      <w:r w:rsidRPr="009231F2">
        <w:rPr>
          <w:rFonts w:ascii="Arial" w:eastAsia="Calibri" w:hAnsi="Arial" w:cs="Arial"/>
          <w:b/>
          <w:sz w:val="36"/>
          <w:szCs w:val="28"/>
        </w:rPr>
        <w:t>ого поселения</w:t>
      </w:r>
    </w:p>
    <w:tbl>
      <w:tblPr>
        <w:tblW w:w="9356" w:type="dxa"/>
        <w:tblLayout w:type="fixed"/>
        <w:tblCellMar>
          <w:left w:w="0" w:type="dxa"/>
          <w:right w:w="0" w:type="dxa"/>
        </w:tblCellMar>
        <w:tblLook w:val="0000" w:firstRow="0" w:lastRow="0" w:firstColumn="0" w:lastColumn="0" w:noHBand="0" w:noVBand="0"/>
      </w:tblPr>
      <w:tblGrid>
        <w:gridCol w:w="4253"/>
        <w:gridCol w:w="5103"/>
      </w:tblGrid>
      <w:tr w:rsidR="001C6BAB" w:rsidRPr="00974324" w:rsidTr="008039FE">
        <w:tc>
          <w:tcPr>
            <w:tcW w:w="4253" w:type="dxa"/>
            <w:tcBorders>
              <w:top w:val="nil"/>
              <w:left w:val="nil"/>
              <w:bottom w:val="thinThickMediumGap" w:sz="24" w:space="0" w:color="auto"/>
              <w:right w:val="nil"/>
            </w:tcBorders>
          </w:tcPr>
          <w:p w:rsidR="001C6BAB" w:rsidRPr="00974324" w:rsidRDefault="001C6BAB" w:rsidP="008039FE">
            <w:pPr>
              <w:keepNext/>
              <w:widowControl w:val="0"/>
              <w:rPr>
                <w:rFonts w:ascii="Arial" w:eastAsia="Calibri" w:hAnsi="Arial" w:cs="Arial"/>
              </w:rPr>
            </w:pPr>
          </w:p>
        </w:tc>
        <w:tc>
          <w:tcPr>
            <w:tcW w:w="5103" w:type="dxa"/>
            <w:tcBorders>
              <w:top w:val="nil"/>
              <w:left w:val="nil"/>
              <w:bottom w:val="thinThickMediumGap" w:sz="24" w:space="0" w:color="auto"/>
              <w:right w:val="nil"/>
            </w:tcBorders>
          </w:tcPr>
          <w:p w:rsidR="001C6BAB" w:rsidRPr="00974324" w:rsidRDefault="001C6BAB" w:rsidP="008039FE">
            <w:pPr>
              <w:keepNext/>
              <w:widowControl w:val="0"/>
              <w:ind w:right="57"/>
              <w:rPr>
                <w:rFonts w:ascii="Arial" w:eastAsia="Calibri" w:hAnsi="Arial" w:cs="Arial"/>
                <w:b/>
              </w:rPr>
            </w:pPr>
          </w:p>
        </w:tc>
      </w:tr>
      <w:tr w:rsidR="001C6BAB" w:rsidRPr="00974324" w:rsidTr="008039FE">
        <w:tc>
          <w:tcPr>
            <w:tcW w:w="4253" w:type="dxa"/>
          </w:tcPr>
          <w:p w:rsidR="001C6BAB" w:rsidRPr="00974324" w:rsidRDefault="001C6BAB" w:rsidP="008039FE">
            <w:pPr>
              <w:keepNext/>
              <w:widowControl w:val="0"/>
              <w:rPr>
                <w:rFonts w:ascii="Arial" w:eastAsia="Calibri" w:hAnsi="Arial" w:cs="Arial"/>
                <w:iCs/>
              </w:rPr>
            </w:pPr>
          </w:p>
          <w:p w:rsidR="001C6BAB" w:rsidRPr="00974324" w:rsidRDefault="001C6BAB" w:rsidP="008039FE">
            <w:pPr>
              <w:keepNext/>
              <w:widowControl w:val="0"/>
              <w:rPr>
                <w:rFonts w:ascii="Arial" w:eastAsia="Calibri" w:hAnsi="Arial" w:cs="Arial"/>
              </w:rPr>
            </w:pPr>
            <w:r w:rsidRPr="00974324">
              <w:rPr>
                <w:rFonts w:ascii="Arial" w:hAnsi="Arial" w:cs="Arial"/>
                <w:iCs/>
              </w:rPr>
              <w:t>«____»_________</w:t>
            </w:r>
            <w:r w:rsidRPr="00974324">
              <w:rPr>
                <w:rFonts w:ascii="Arial" w:eastAsia="Calibri" w:hAnsi="Arial" w:cs="Arial"/>
                <w:iCs/>
              </w:rPr>
              <w:t xml:space="preserve"> 2020 года</w:t>
            </w:r>
          </w:p>
        </w:tc>
        <w:tc>
          <w:tcPr>
            <w:tcW w:w="5103" w:type="dxa"/>
          </w:tcPr>
          <w:p w:rsidR="001C6BAB" w:rsidRPr="00974324" w:rsidRDefault="001C6BAB" w:rsidP="008039FE">
            <w:pPr>
              <w:keepNext/>
              <w:widowControl w:val="0"/>
              <w:ind w:right="57"/>
              <w:jc w:val="right"/>
              <w:rPr>
                <w:rFonts w:ascii="Arial" w:eastAsia="Calibri" w:hAnsi="Arial" w:cs="Arial"/>
                <w:iCs/>
              </w:rPr>
            </w:pPr>
          </w:p>
          <w:p w:rsidR="001C6BAB" w:rsidRPr="00974324" w:rsidRDefault="001C6BAB" w:rsidP="008039FE">
            <w:pPr>
              <w:keepNext/>
              <w:widowControl w:val="0"/>
              <w:ind w:right="57"/>
              <w:rPr>
                <w:rFonts w:ascii="Arial" w:eastAsia="Calibri" w:hAnsi="Arial" w:cs="Arial"/>
              </w:rPr>
            </w:pPr>
            <w:r w:rsidRPr="00974324">
              <w:rPr>
                <w:rFonts w:ascii="Arial" w:eastAsia="Calibri" w:hAnsi="Arial" w:cs="Arial"/>
                <w:iCs/>
              </w:rPr>
              <w:t xml:space="preserve">                                  </w:t>
            </w:r>
            <w:r w:rsidRPr="00974324">
              <w:rPr>
                <w:rFonts w:ascii="Arial" w:hAnsi="Arial" w:cs="Arial"/>
                <w:iCs/>
              </w:rPr>
              <w:t xml:space="preserve">                         </w:t>
            </w:r>
            <w:r w:rsidRPr="00974324">
              <w:rPr>
                <w:rFonts w:ascii="Arial" w:eastAsia="Calibri" w:hAnsi="Arial" w:cs="Arial"/>
                <w:iCs/>
              </w:rPr>
              <w:t xml:space="preserve">№ </w:t>
            </w:r>
            <w:r w:rsidRPr="00974324">
              <w:rPr>
                <w:rFonts w:ascii="Arial" w:hAnsi="Arial" w:cs="Arial"/>
                <w:iCs/>
              </w:rPr>
              <w:t>проект</w:t>
            </w:r>
            <w:r w:rsidRPr="00974324">
              <w:rPr>
                <w:rFonts w:ascii="Arial" w:eastAsia="Calibri" w:hAnsi="Arial" w:cs="Arial"/>
                <w:iCs/>
              </w:rPr>
              <w:t xml:space="preserve">    </w:t>
            </w:r>
          </w:p>
        </w:tc>
      </w:tr>
    </w:tbl>
    <w:p w:rsidR="001C6BAB" w:rsidRPr="00974324" w:rsidRDefault="001C6BAB" w:rsidP="001C6BAB">
      <w:pPr>
        <w:jc w:val="center"/>
        <w:rPr>
          <w:rFonts w:ascii="Arial" w:eastAsia="Calibri" w:hAnsi="Arial" w:cs="Arial"/>
          <w:b/>
        </w:rPr>
      </w:pPr>
      <w:r w:rsidRPr="00974324">
        <w:rPr>
          <w:rFonts w:ascii="Arial" w:eastAsia="Calibri" w:hAnsi="Arial" w:cs="Arial"/>
          <w:b/>
        </w:rPr>
        <w:t xml:space="preserve">РЕШЕНИЕ  </w:t>
      </w:r>
    </w:p>
    <w:p w:rsidR="001C6BAB" w:rsidRPr="00974324" w:rsidRDefault="001C6BAB" w:rsidP="001C6BAB">
      <w:pPr>
        <w:jc w:val="center"/>
        <w:rPr>
          <w:rFonts w:ascii="Arial" w:hAnsi="Arial" w:cs="Arial"/>
          <w:b/>
        </w:rPr>
      </w:pPr>
    </w:p>
    <w:p w:rsidR="001C6BAB" w:rsidRDefault="001C6BAB" w:rsidP="001C6BAB">
      <w:pPr>
        <w:pStyle w:val="1"/>
        <w:jc w:val="center"/>
        <w:rPr>
          <w:rFonts w:ascii="Arial" w:hAnsi="Arial" w:cs="Arial"/>
          <w:b/>
          <w:sz w:val="26"/>
          <w:szCs w:val="26"/>
        </w:rPr>
      </w:pPr>
      <w:r w:rsidRPr="00974324">
        <w:rPr>
          <w:rFonts w:ascii="Arial" w:hAnsi="Arial" w:cs="Arial"/>
          <w:b/>
          <w:sz w:val="26"/>
          <w:szCs w:val="26"/>
        </w:rPr>
        <w:t xml:space="preserve">О внесении изменений в Устав муниципального образования </w:t>
      </w:r>
      <w:r w:rsidR="008D7437">
        <w:rPr>
          <w:rFonts w:ascii="Arial" w:hAnsi="Arial" w:cs="Arial"/>
          <w:b/>
          <w:sz w:val="26"/>
          <w:szCs w:val="26"/>
        </w:rPr>
        <w:t>Белоярск</w:t>
      </w:r>
      <w:r w:rsidRPr="00974324">
        <w:rPr>
          <w:rFonts w:ascii="Arial" w:hAnsi="Arial" w:cs="Arial"/>
          <w:b/>
          <w:sz w:val="26"/>
          <w:szCs w:val="26"/>
        </w:rPr>
        <w:t xml:space="preserve">ое </w:t>
      </w:r>
      <w:r w:rsidR="008D7437">
        <w:rPr>
          <w:rFonts w:ascii="Arial" w:hAnsi="Arial" w:cs="Arial"/>
          <w:b/>
          <w:sz w:val="26"/>
          <w:szCs w:val="26"/>
        </w:rPr>
        <w:t>городск</w:t>
      </w:r>
      <w:r w:rsidRPr="00974324">
        <w:rPr>
          <w:rFonts w:ascii="Arial" w:hAnsi="Arial" w:cs="Arial"/>
          <w:b/>
          <w:sz w:val="26"/>
          <w:szCs w:val="26"/>
        </w:rPr>
        <w:t>ое поселение Верхнекетского района Томской области</w:t>
      </w:r>
    </w:p>
    <w:p w:rsidR="00F2277A" w:rsidRPr="00974324" w:rsidRDefault="00F2277A" w:rsidP="001C6BAB">
      <w:pPr>
        <w:pStyle w:val="1"/>
        <w:jc w:val="center"/>
        <w:rPr>
          <w:rFonts w:ascii="Arial" w:hAnsi="Arial" w:cs="Arial"/>
          <w:b/>
          <w:sz w:val="26"/>
          <w:szCs w:val="26"/>
        </w:rPr>
      </w:pPr>
    </w:p>
    <w:p w:rsidR="001C6BAB" w:rsidRPr="00F2277A" w:rsidRDefault="001C6BAB" w:rsidP="00F2277A">
      <w:pPr>
        <w:pStyle w:val="1"/>
        <w:jc w:val="both"/>
        <w:rPr>
          <w:rFonts w:ascii="Arial" w:hAnsi="Arial" w:cs="Arial"/>
          <w:sz w:val="26"/>
          <w:szCs w:val="26"/>
        </w:rPr>
      </w:pPr>
      <w:r w:rsidRPr="00974324">
        <w:rPr>
          <w:rFonts w:ascii="Arial" w:eastAsia="Calibri" w:hAnsi="Arial" w:cs="Arial"/>
          <w:sz w:val="24"/>
          <w:szCs w:val="24"/>
        </w:rPr>
        <w:t xml:space="preserve"> </w:t>
      </w:r>
      <w:r w:rsidR="00F2277A">
        <w:rPr>
          <w:rFonts w:ascii="Arial" w:eastAsia="Calibri" w:hAnsi="Arial" w:cs="Arial"/>
          <w:sz w:val="24"/>
          <w:szCs w:val="24"/>
        </w:rPr>
        <w:tab/>
      </w:r>
      <w:r w:rsidRPr="00974324">
        <w:rPr>
          <w:rFonts w:ascii="Arial" w:eastAsia="Calibri" w:hAnsi="Arial" w:cs="Arial"/>
          <w:sz w:val="24"/>
          <w:szCs w:val="24"/>
        </w:rPr>
        <w:t xml:space="preserve"> </w:t>
      </w:r>
      <w:r w:rsidRPr="00974324">
        <w:rPr>
          <w:rFonts w:ascii="Arial" w:hAnsi="Arial" w:cs="Arial"/>
          <w:sz w:val="24"/>
          <w:szCs w:val="24"/>
        </w:rPr>
        <w:t xml:space="preserve">В целях приведения Устава муниципального образования </w:t>
      </w:r>
      <w:r w:rsidR="008D7437" w:rsidRPr="009950F3">
        <w:rPr>
          <w:rFonts w:ascii="Arial" w:hAnsi="Arial" w:cs="Arial"/>
          <w:sz w:val="24"/>
          <w:szCs w:val="24"/>
        </w:rPr>
        <w:t>Белоярск</w:t>
      </w:r>
      <w:r w:rsidRPr="00974324">
        <w:rPr>
          <w:rFonts w:ascii="Arial" w:hAnsi="Arial" w:cs="Arial"/>
          <w:sz w:val="24"/>
          <w:szCs w:val="24"/>
        </w:rPr>
        <w:t xml:space="preserve">ое </w:t>
      </w:r>
      <w:r w:rsidR="008D7437" w:rsidRPr="009950F3">
        <w:rPr>
          <w:rFonts w:ascii="Arial" w:hAnsi="Arial" w:cs="Arial"/>
          <w:sz w:val="24"/>
          <w:szCs w:val="24"/>
        </w:rPr>
        <w:t>городск</w:t>
      </w:r>
      <w:r w:rsidRPr="00974324">
        <w:rPr>
          <w:rFonts w:ascii="Arial" w:hAnsi="Arial" w:cs="Arial"/>
          <w:sz w:val="24"/>
          <w:szCs w:val="24"/>
        </w:rPr>
        <w:t xml:space="preserve">ое поселение Верхнекетского района в соответствие с законодательством Российской Федерации, </w:t>
      </w:r>
      <w:r w:rsidR="009950F3" w:rsidRPr="009950F3">
        <w:rPr>
          <w:rFonts w:ascii="Arial" w:hAnsi="Arial" w:cs="Arial"/>
          <w:sz w:val="24"/>
          <w:szCs w:val="24"/>
        </w:rPr>
        <w:t>Законом Томской от 17.11.2014 № 151-ОЗ «Об отдельных вопросах формирования органов местного самоуправления муниципальных образований Томской области»,</w:t>
      </w:r>
    </w:p>
    <w:p w:rsidR="001C6BAB" w:rsidRPr="00974324" w:rsidRDefault="001C6BAB" w:rsidP="001C6BAB">
      <w:pPr>
        <w:autoSpaceDE w:val="0"/>
        <w:autoSpaceDN w:val="0"/>
        <w:adjustRightInd w:val="0"/>
        <w:jc w:val="both"/>
        <w:rPr>
          <w:rFonts w:ascii="Arial" w:eastAsia="Calibri" w:hAnsi="Arial" w:cs="Arial"/>
        </w:rPr>
      </w:pPr>
    </w:p>
    <w:p w:rsidR="001C6BAB" w:rsidRPr="00974324" w:rsidRDefault="001C6BAB" w:rsidP="001C6BAB">
      <w:pPr>
        <w:ind w:firstLine="709"/>
        <w:jc w:val="center"/>
        <w:rPr>
          <w:rFonts w:ascii="Arial" w:eastAsia="Calibri" w:hAnsi="Arial" w:cs="Arial"/>
          <w:b/>
        </w:rPr>
      </w:pPr>
      <w:r w:rsidRPr="00974324">
        <w:rPr>
          <w:rFonts w:ascii="Arial" w:eastAsia="Calibri" w:hAnsi="Arial" w:cs="Arial"/>
          <w:b/>
        </w:rPr>
        <w:t xml:space="preserve">Совет </w:t>
      </w:r>
      <w:r w:rsidR="008D7437">
        <w:rPr>
          <w:rFonts w:ascii="Arial" w:eastAsia="Calibri" w:hAnsi="Arial" w:cs="Arial"/>
          <w:b/>
        </w:rPr>
        <w:t>Белоярск</w:t>
      </w:r>
      <w:r w:rsidRPr="00974324">
        <w:rPr>
          <w:rFonts w:ascii="Arial" w:eastAsia="Calibri" w:hAnsi="Arial" w:cs="Arial"/>
          <w:b/>
        </w:rPr>
        <w:t xml:space="preserve">ого </w:t>
      </w:r>
      <w:r w:rsidR="008D7437">
        <w:rPr>
          <w:rFonts w:ascii="Arial" w:eastAsia="Calibri" w:hAnsi="Arial" w:cs="Arial"/>
          <w:b/>
        </w:rPr>
        <w:t>городск</w:t>
      </w:r>
      <w:r w:rsidRPr="00974324">
        <w:rPr>
          <w:rFonts w:ascii="Arial" w:eastAsia="Calibri" w:hAnsi="Arial" w:cs="Arial"/>
          <w:b/>
        </w:rPr>
        <w:t>ого поселения</w:t>
      </w:r>
    </w:p>
    <w:p w:rsidR="001C6BAB" w:rsidRPr="00974324" w:rsidRDefault="001C6BAB" w:rsidP="001C6BAB">
      <w:pPr>
        <w:ind w:firstLine="709"/>
        <w:jc w:val="center"/>
        <w:rPr>
          <w:rFonts w:ascii="Arial" w:eastAsia="Calibri" w:hAnsi="Arial" w:cs="Arial"/>
          <w:b/>
        </w:rPr>
      </w:pPr>
      <w:r w:rsidRPr="00974324">
        <w:rPr>
          <w:rFonts w:ascii="Arial" w:eastAsia="Calibri" w:hAnsi="Arial" w:cs="Arial"/>
          <w:b/>
        </w:rPr>
        <w:t>решил:</w:t>
      </w:r>
    </w:p>
    <w:p w:rsidR="001C6BAB" w:rsidRPr="00974324" w:rsidRDefault="001C6BAB" w:rsidP="001C6BAB">
      <w:pPr>
        <w:rPr>
          <w:rFonts w:ascii="Arial" w:eastAsia="Calibri" w:hAnsi="Arial" w:cs="Arial"/>
        </w:rPr>
      </w:pPr>
    </w:p>
    <w:p w:rsidR="001C6BAB" w:rsidRPr="009231F2" w:rsidRDefault="001C6BAB" w:rsidP="001C6BAB">
      <w:pPr>
        <w:autoSpaceDE w:val="0"/>
        <w:autoSpaceDN w:val="0"/>
        <w:adjustRightInd w:val="0"/>
        <w:ind w:firstLine="709"/>
        <w:jc w:val="both"/>
        <w:rPr>
          <w:rFonts w:ascii="Arial" w:hAnsi="Arial" w:cs="Arial"/>
        </w:rPr>
      </w:pPr>
      <w:r>
        <w:rPr>
          <w:rFonts w:ascii="Arial" w:hAnsi="Arial" w:cs="Arial"/>
        </w:rPr>
        <w:t xml:space="preserve">1. </w:t>
      </w:r>
      <w:r w:rsidRPr="00CD5608">
        <w:rPr>
          <w:rFonts w:ascii="Arial" w:hAnsi="Arial" w:cs="Arial"/>
        </w:rPr>
        <w:t xml:space="preserve">Внести в </w:t>
      </w:r>
      <w:hyperlink r:id="rId5" w:history="1">
        <w:r w:rsidRPr="00CD5608">
          <w:rPr>
            <w:rFonts w:ascii="Arial" w:hAnsi="Arial" w:cs="Arial"/>
          </w:rPr>
          <w:t>Устав</w:t>
        </w:r>
      </w:hyperlink>
      <w:r w:rsidRPr="00CD5608">
        <w:rPr>
          <w:rFonts w:ascii="Arial" w:hAnsi="Arial" w:cs="Arial"/>
        </w:rPr>
        <w:t xml:space="preserve"> </w:t>
      </w:r>
      <w:r w:rsidRPr="00CD5608">
        <w:rPr>
          <w:rFonts w:ascii="Arial" w:eastAsia="Calibri" w:hAnsi="Arial" w:cs="Arial"/>
        </w:rPr>
        <w:t xml:space="preserve">муниципального образования </w:t>
      </w:r>
      <w:r w:rsidR="008D7437">
        <w:rPr>
          <w:rFonts w:ascii="Arial" w:eastAsia="Calibri" w:hAnsi="Arial" w:cs="Arial"/>
        </w:rPr>
        <w:t>Белоярск</w:t>
      </w:r>
      <w:r w:rsidRPr="00CD5608">
        <w:rPr>
          <w:rFonts w:ascii="Arial" w:eastAsia="Calibri" w:hAnsi="Arial" w:cs="Arial"/>
        </w:rPr>
        <w:t xml:space="preserve">ое </w:t>
      </w:r>
      <w:r w:rsidR="008D7437">
        <w:rPr>
          <w:rFonts w:ascii="Arial" w:eastAsia="Calibri" w:hAnsi="Arial" w:cs="Arial"/>
        </w:rPr>
        <w:t>городск</w:t>
      </w:r>
      <w:r w:rsidRPr="00CD5608">
        <w:rPr>
          <w:rFonts w:ascii="Arial" w:eastAsia="Calibri" w:hAnsi="Arial" w:cs="Arial"/>
        </w:rPr>
        <w:t xml:space="preserve">ое поселение </w:t>
      </w:r>
      <w:r w:rsidRPr="00CD5608">
        <w:rPr>
          <w:rFonts w:ascii="Arial" w:hAnsi="Arial" w:cs="Arial"/>
        </w:rPr>
        <w:t xml:space="preserve">Верхнекетского района </w:t>
      </w:r>
      <w:r w:rsidRPr="009231F2">
        <w:rPr>
          <w:rFonts w:ascii="Arial" w:hAnsi="Arial" w:cs="Arial"/>
        </w:rPr>
        <w:t>Томской области</w:t>
      </w:r>
      <w:r w:rsidRPr="009231F2">
        <w:rPr>
          <w:rFonts w:ascii="Arial" w:eastAsia="Calibri" w:hAnsi="Arial" w:cs="Arial"/>
        </w:rPr>
        <w:t xml:space="preserve">, утвержденный  решением Совета </w:t>
      </w:r>
      <w:r w:rsidR="008D7437" w:rsidRPr="009231F2">
        <w:rPr>
          <w:rFonts w:ascii="Arial" w:eastAsia="Calibri" w:hAnsi="Arial" w:cs="Arial"/>
        </w:rPr>
        <w:t>Белоярск</w:t>
      </w:r>
      <w:r w:rsidRPr="009231F2">
        <w:rPr>
          <w:rFonts w:ascii="Arial" w:eastAsia="Calibri" w:hAnsi="Arial" w:cs="Arial"/>
        </w:rPr>
        <w:t xml:space="preserve">ого </w:t>
      </w:r>
      <w:r w:rsidR="008D7437" w:rsidRPr="009231F2">
        <w:rPr>
          <w:rFonts w:ascii="Arial" w:eastAsia="Calibri" w:hAnsi="Arial" w:cs="Arial"/>
        </w:rPr>
        <w:t>городск</w:t>
      </w:r>
      <w:r w:rsidRPr="009231F2">
        <w:rPr>
          <w:rFonts w:ascii="Arial" w:eastAsia="Calibri" w:hAnsi="Arial" w:cs="Arial"/>
        </w:rPr>
        <w:t>ого поселения от 31.03.2015 № 0</w:t>
      </w:r>
      <w:r w:rsidR="009950F3" w:rsidRPr="009231F2">
        <w:rPr>
          <w:rFonts w:ascii="Arial" w:eastAsia="Calibri" w:hAnsi="Arial" w:cs="Arial"/>
        </w:rPr>
        <w:t>09</w:t>
      </w:r>
      <w:r w:rsidRPr="009231F2">
        <w:rPr>
          <w:rFonts w:ascii="Arial" w:eastAsia="Calibri" w:hAnsi="Arial" w:cs="Arial"/>
        </w:rPr>
        <w:t xml:space="preserve">, следующие </w:t>
      </w:r>
      <w:r w:rsidRPr="009231F2">
        <w:rPr>
          <w:rFonts w:ascii="Arial" w:hAnsi="Arial" w:cs="Arial"/>
        </w:rPr>
        <w:t>изменения:</w:t>
      </w:r>
    </w:p>
    <w:p w:rsidR="001C6BAB" w:rsidRPr="009231F2" w:rsidRDefault="001C6BAB" w:rsidP="001C6BAB">
      <w:pPr>
        <w:autoSpaceDE w:val="0"/>
        <w:autoSpaceDN w:val="0"/>
        <w:adjustRightInd w:val="0"/>
        <w:ind w:firstLine="709"/>
        <w:jc w:val="both"/>
        <w:rPr>
          <w:rFonts w:ascii="Arial" w:hAnsi="Arial" w:cs="Arial"/>
        </w:rPr>
      </w:pPr>
      <w:r w:rsidRPr="009231F2">
        <w:rPr>
          <w:rFonts w:ascii="Arial" w:hAnsi="Arial" w:cs="Arial"/>
        </w:rPr>
        <w:t>1) статью 2 изложить в следующей редакции:</w:t>
      </w:r>
    </w:p>
    <w:p w:rsidR="001C6BAB" w:rsidRDefault="001C6BAB" w:rsidP="001C6BAB">
      <w:pPr>
        <w:autoSpaceDE w:val="0"/>
        <w:autoSpaceDN w:val="0"/>
        <w:adjustRightInd w:val="0"/>
        <w:ind w:firstLine="709"/>
        <w:jc w:val="both"/>
        <w:rPr>
          <w:rFonts w:ascii="Arial" w:hAnsi="Arial" w:cs="Arial"/>
        </w:rPr>
      </w:pPr>
      <w:r w:rsidRPr="009231F2">
        <w:rPr>
          <w:rFonts w:ascii="Arial" w:hAnsi="Arial" w:cs="Arial"/>
        </w:rPr>
        <w:t>«Статья 2. Структура органов местного самоуправления</w:t>
      </w:r>
      <w:r w:rsidRPr="00CD5608">
        <w:rPr>
          <w:rFonts w:ascii="Arial" w:hAnsi="Arial" w:cs="Arial"/>
        </w:rPr>
        <w:t xml:space="preserve"> </w:t>
      </w:r>
    </w:p>
    <w:p w:rsidR="001C6BAB" w:rsidRDefault="001C6BAB" w:rsidP="001C6BAB">
      <w:pPr>
        <w:autoSpaceDE w:val="0"/>
        <w:autoSpaceDN w:val="0"/>
        <w:adjustRightInd w:val="0"/>
        <w:ind w:firstLine="709"/>
        <w:jc w:val="both"/>
        <w:rPr>
          <w:rFonts w:ascii="Arial" w:hAnsi="Arial" w:cs="Arial"/>
        </w:rPr>
      </w:pPr>
      <w:r w:rsidRPr="00CD5608">
        <w:rPr>
          <w:rFonts w:ascii="Arial" w:hAnsi="Arial" w:cs="Arial"/>
        </w:rPr>
        <w:t xml:space="preserve">1. Органы местного самоуправления </w:t>
      </w:r>
      <w:r w:rsidR="008D7437">
        <w:rPr>
          <w:rFonts w:ascii="Arial" w:hAnsi="Arial" w:cs="Arial"/>
        </w:rPr>
        <w:t>Белоярск</w:t>
      </w:r>
      <w:r>
        <w:rPr>
          <w:rFonts w:ascii="Arial" w:hAnsi="Arial" w:cs="Arial"/>
        </w:rPr>
        <w:t>ого</w:t>
      </w:r>
      <w:r w:rsidRPr="00CD5608">
        <w:rPr>
          <w:rFonts w:ascii="Arial" w:hAnsi="Arial" w:cs="Arial"/>
        </w:rPr>
        <w:t xml:space="preserve"> </w:t>
      </w:r>
      <w:r w:rsidR="008D7437">
        <w:rPr>
          <w:rFonts w:ascii="Arial" w:hAnsi="Arial" w:cs="Arial"/>
        </w:rPr>
        <w:t>городск</w:t>
      </w:r>
      <w:r w:rsidRPr="00CD5608">
        <w:rPr>
          <w:rFonts w:ascii="Arial" w:hAnsi="Arial" w:cs="Arial"/>
        </w:rPr>
        <w:t>ого поселения входят в единую систему публичной власти в Российской Федерации и осуществляют взаимодействие с органами государственной власти  для наиболее эффективного решения задач в интересах населения, проживающего территории</w:t>
      </w:r>
      <w:r>
        <w:rPr>
          <w:rFonts w:ascii="Arial" w:hAnsi="Arial" w:cs="Arial"/>
        </w:rPr>
        <w:t xml:space="preserve"> </w:t>
      </w:r>
      <w:r w:rsidR="008D7437">
        <w:rPr>
          <w:rFonts w:ascii="Arial" w:hAnsi="Arial" w:cs="Arial"/>
        </w:rPr>
        <w:t>Белоярск</w:t>
      </w:r>
      <w:r>
        <w:rPr>
          <w:rFonts w:ascii="Arial" w:hAnsi="Arial" w:cs="Arial"/>
        </w:rPr>
        <w:t xml:space="preserve">ого </w:t>
      </w:r>
      <w:r w:rsidR="008D7437">
        <w:rPr>
          <w:rFonts w:ascii="Arial" w:hAnsi="Arial" w:cs="Arial"/>
        </w:rPr>
        <w:t>городск</w:t>
      </w:r>
      <w:r>
        <w:rPr>
          <w:rFonts w:ascii="Arial" w:hAnsi="Arial" w:cs="Arial"/>
        </w:rPr>
        <w:t>ого поселения</w:t>
      </w:r>
      <w:r w:rsidRPr="00CD5608">
        <w:rPr>
          <w:rFonts w:ascii="Arial" w:hAnsi="Arial" w:cs="Arial"/>
        </w:rPr>
        <w:t>.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C6BAB" w:rsidRDefault="001C6BAB" w:rsidP="001C6BAB">
      <w:pPr>
        <w:autoSpaceDE w:val="0"/>
        <w:autoSpaceDN w:val="0"/>
        <w:adjustRightInd w:val="0"/>
        <w:ind w:firstLine="709"/>
        <w:jc w:val="both"/>
        <w:rPr>
          <w:rFonts w:ascii="Arial" w:hAnsi="Arial" w:cs="Arial"/>
        </w:rPr>
      </w:pPr>
      <w:r w:rsidRPr="00CD5608">
        <w:rPr>
          <w:rFonts w:ascii="Arial" w:hAnsi="Arial" w:cs="Arial"/>
        </w:rPr>
        <w:t>2.</w:t>
      </w:r>
      <w:r w:rsidR="009231F2">
        <w:rPr>
          <w:rFonts w:ascii="Arial" w:hAnsi="Arial" w:cs="Arial"/>
        </w:rPr>
        <w:t xml:space="preserve"> </w:t>
      </w:r>
      <w:r w:rsidRPr="00CD5608">
        <w:rPr>
          <w:rFonts w:ascii="Arial" w:hAnsi="Arial" w:cs="Arial"/>
        </w:rPr>
        <w:t xml:space="preserve">Структура органов местного самоуправления </w:t>
      </w:r>
      <w:r w:rsidR="008D7437">
        <w:rPr>
          <w:rFonts w:ascii="Arial" w:hAnsi="Arial" w:cs="Arial"/>
        </w:rPr>
        <w:t>Белоярск</w:t>
      </w:r>
      <w:r>
        <w:rPr>
          <w:rFonts w:ascii="Arial" w:hAnsi="Arial" w:cs="Arial"/>
        </w:rPr>
        <w:t>ого</w:t>
      </w:r>
      <w:r w:rsidRPr="00CD5608">
        <w:rPr>
          <w:rFonts w:ascii="Arial" w:hAnsi="Arial" w:cs="Arial"/>
        </w:rPr>
        <w:t xml:space="preserve"> </w:t>
      </w:r>
      <w:r w:rsidR="008D7437">
        <w:rPr>
          <w:rFonts w:ascii="Arial" w:hAnsi="Arial" w:cs="Arial"/>
        </w:rPr>
        <w:t>городск</w:t>
      </w:r>
      <w:r w:rsidRPr="00CD5608">
        <w:rPr>
          <w:rFonts w:ascii="Arial" w:hAnsi="Arial" w:cs="Arial"/>
        </w:rPr>
        <w:t>ого поселения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1C6BAB" w:rsidRDefault="001C6BAB" w:rsidP="001C6BAB">
      <w:pPr>
        <w:autoSpaceDE w:val="0"/>
        <w:autoSpaceDN w:val="0"/>
        <w:adjustRightInd w:val="0"/>
        <w:ind w:firstLine="709"/>
        <w:jc w:val="both"/>
        <w:rPr>
          <w:rFonts w:ascii="Arial" w:hAnsi="Arial" w:cs="Arial"/>
        </w:rPr>
      </w:pPr>
      <w:r w:rsidRPr="00CD5608">
        <w:rPr>
          <w:rFonts w:ascii="Arial" w:hAnsi="Arial" w:cs="Arial"/>
        </w:rPr>
        <w:t xml:space="preserve">3. Структуру органов местного самоуправления </w:t>
      </w:r>
      <w:r w:rsidR="008D7437">
        <w:rPr>
          <w:rFonts w:ascii="Arial" w:hAnsi="Arial" w:cs="Arial"/>
        </w:rPr>
        <w:t>Белоярск</w:t>
      </w:r>
      <w:r>
        <w:rPr>
          <w:rFonts w:ascii="Arial" w:hAnsi="Arial" w:cs="Arial"/>
        </w:rPr>
        <w:t>ого</w:t>
      </w:r>
      <w:r w:rsidRPr="00CD5608">
        <w:rPr>
          <w:rFonts w:ascii="Arial" w:hAnsi="Arial" w:cs="Arial"/>
        </w:rPr>
        <w:t xml:space="preserve"> </w:t>
      </w:r>
      <w:r w:rsidR="008D7437">
        <w:rPr>
          <w:rFonts w:ascii="Arial" w:hAnsi="Arial" w:cs="Arial"/>
        </w:rPr>
        <w:t>городск</w:t>
      </w:r>
      <w:r w:rsidRPr="00CD5608">
        <w:rPr>
          <w:rFonts w:ascii="Arial" w:hAnsi="Arial" w:cs="Arial"/>
        </w:rPr>
        <w:t>ого поселения составляют:</w:t>
      </w:r>
    </w:p>
    <w:p w:rsidR="001C6BAB" w:rsidRDefault="001C6BAB" w:rsidP="001C6BAB">
      <w:pPr>
        <w:autoSpaceDE w:val="0"/>
        <w:autoSpaceDN w:val="0"/>
        <w:adjustRightInd w:val="0"/>
        <w:ind w:firstLine="709"/>
        <w:jc w:val="both"/>
        <w:rPr>
          <w:rFonts w:ascii="Arial" w:hAnsi="Arial" w:cs="Arial"/>
        </w:rPr>
      </w:pPr>
      <w:r w:rsidRPr="00CD5608">
        <w:rPr>
          <w:rFonts w:ascii="Arial" w:hAnsi="Arial" w:cs="Arial"/>
        </w:rPr>
        <w:t xml:space="preserve">1) Совет </w:t>
      </w:r>
      <w:r w:rsidR="008D7437">
        <w:rPr>
          <w:rFonts w:ascii="Arial" w:hAnsi="Arial" w:cs="Arial"/>
        </w:rPr>
        <w:t>Белоярск</w:t>
      </w:r>
      <w:r>
        <w:rPr>
          <w:rFonts w:ascii="Arial" w:hAnsi="Arial" w:cs="Arial"/>
        </w:rPr>
        <w:t>ого</w:t>
      </w:r>
      <w:r w:rsidRPr="00CD5608">
        <w:rPr>
          <w:rFonts w:ascii="Arial" w:hAnsi="Arial" w:cs="Arial"/>
        </w:rPr>
        <w:t xml:space="preserve"> </w:t>
      </w:r>
      <w:r w:rsidR="008D7437">
        <w:rPr>
          <w:rFonts w:ascii="Arial" w:hAnsi="Arial" w:cs="Arial"/>
        </w:rPr>
        <w:t>городск</w:t>
      </w:r>
      <w:r w:rsidRPr="00CD5608">
        <w:rPr>
          <w:rFonts w:ascii="Arial" w:hAnsi="Arial" w:cs="Arial"/>
        </w:rPr>
        <w:t xml:space="preserve">ого поселения - представительный орган муниципального образования </w:t>
      </w:r>
      <w:r w:rsidR="008D7437">
        <w:rPr>
          <w:rFonts w:ascii="Arial" w:hAnsi="Arial" w:cs="Arial"/>
        </w:rPr>
        <w:t>Белоярск</w:t>
      </w:r>
      <w:r>
        <w:rPr>
          <w:rFonts w:ascii="Arial" w:hAnsi="Arial" w:cs="Arial"/>
        </w:rPr>
        <w:t>ое</w:t>
      </w:r>
      <w:r w:rsidRPr="00CD5608">
        <w:rPr>
          <w:rFonts w:ascii="Arial" w:hAnsi="Arial" w:cs="Arial"/>
        </w:rPr>
        <w:t xml:space="preserve"> </w:t>
      </w:r>
      <w:r w:rsidR="008D7437">
        <w:rPr>
          <w:rFonts w:ascii="Arial" w:hAnsi="Arial" w:cs="Arial"/>
        </w:rPr>
        <w:t>городск</w:t>
      </w:r>
      <w:r w:rsidRPr="00CD5608">
        <w:rPr>
          <w:rFonts w:ascii="Arial" w:hAnsi="Arial" w:cs="Arial"/>
        </w:rPr>
        <w:t>ое поселение Верхнекетского района Томской области (далее – Совет);</w:t>
      </w:r>
    </w:p>
    <w:p w:rsidR="001C6BAB" w:rsidRDefault="001C6BAB" w:rsidP="001C6BAB">
      <w:pPr>
        <w:autoSpaceDE w:val="0"/>
        <w:autoSpaceDN w:val="0"/>
        <w:adjustRightInd w:val="0"/>
        <w:ind w:firstLine="709"/>
        <w:jc w:val="both"/>
        <w:rPr>
          <w:rFonts w:ascii="Arial" w:hAnsi="Arial" w:cs="Arial"/>
        </w:rPr>
      </w:pPr>
      <w:r w:rsidRPr="00CD5608">
        <w:rPr>
          <w:rFonts w:ascii="Arial" w:hAnsi="Arial" w:cs="Arial"/>
        </w:rPr>
        <w:t xml:space="preserve">2) Глава </w:t>
      </w:r>
      <w:r w:rsidR="008D7437">
        <w:rPr>
          <w:rFonts w:ascii="Arial" w:hAnsi="Arial" w:cs="Arial"/>
        </w:rPr>
        <w:t>Белоярск</w:t>
      </w:r>
      <w:r>
        <w:rPr>
          <w:rFonts w:ascii="Arial" w:hAnsi="Arial" w:cs="Arial"/>
        </w:rPr>
        <w:t>ого</w:t>
      </w:r>
      <w:r w:rsidRPr="00CD5608">
        <w:rPr>
          <w:rFonts w:ascii="Arial" w:hAnsi="Arial" w:cs="Arial"/>
        </w:rPr>
        <w:t xml:space="preserve"> </w:t>
      </w:r>
      <w:r w:rsidR="008D7437">
        <w:rPr>
          <w:rFonts w:ascii="Arial" w:hAnsi="Arial" w:cs="Arial"/>
        </w:rPr>
        <w:t>городск</w:t>
      </w:r>
      <w:r w:rsidRPr="00CD5608">
        <w:rPr>
          <w:rFonts w:ascii="Arial" w:hAnsi="Arial" w:cs="Arial"/>
        </w:rPr>
        <w:t xml:space="preserve">ого поселения - Глава муниципального образования </w:t>
      </w:r>
      <w:r w:rsidR="008D7437">
        <w:rPr>
          <w:rFonts w:ascii="Arial" w:hAnsi="Arial" w:cs="Arial"/>
        </w:rPr>
        <w:t>Белоярск</w:t>
      </w:r>
      <w:r>
        <w:rPr>
          <w:rFonts w:ascii="Arial" w:hAnsi="Arial" w:cs="Arial"/>
        </w:rPr>
        <w:t>ое</w:t>
      </w:r>
      <w:r w:rsidRPr="00CD5608">
        <w:rPr>
          <w:rFonts w:ascii="Arial" w:hAnsi="Arial" w:cs="Arial"/>
        </w:rPr>
        <w:t xml:space="preserve"> </w:t>
      </w:r>
      <w:r w:rsidR="008D7437">
        <w:rPr>
          <w:rFonts w:ascii="Arial" w:hAnsi="Arial" w:cs="Arial"/>
        </w:rPr>
        <w:t>городск</w:t>
      </w:r>
      <w:r w:rsidRPr="00CD5608">
        <w:rPr>
          <w:rFonts w:ascii="Arial" w:hAnsi="Arial" w:cs="Arial"/>
        </w:rPr>
        <w:t xml:space="preserve">ое поселение Верхнекетского района Томской области, возглавляющий одновременно Администрацию </w:t>
      </w:r>
      <w:r w:rsidR="008D7437">
        <w:rPr>
          <w:rFonts w:ascii="Arial" w:hAnsi="Arial" w:cs="Arial"/>
        </w:rPr>
        <w:t>Белоярск</w:t>
      </w:r>
      <w:r>
        <w:rPr>
          <w:rFonts w:ascii="Arial" w:hAnsi="Arial" w:cs="Arial"/>
        </w:rPr>
        <w:t>ого</w:t>
      </w:r>
      <w:r w:rsidRPr="00CD5608">
        <w:rPr>
          <w:rFonts w:ascii="Arial" w:hAnsi="Arial" w:cs="Arial"/>
        </w:rPr>
        <w:t xml:space="preserve"> </w:t>
      </w:r>
      <w:r w:rsidR="008D7437">
        <w:rPr>
          <w:rFonts w:ascii="Arial" w:hAnsi="Arial" w:cs="Arial"/>
        </w:rPr>
        <w:t>городск</w:t>
      </w:r>
      <w:r w:rsidRPr="00CD5608">
        <w:rPr>
          <w:rFonts w:ascii="Arial" w:hAnsi="Arial" w:cs="Arial"/>
        </w:rPr>
        <w:t>ого поселения</w:t>
      </w:r>
      <w:r>
        <w:rPr>
          <w:rFonts w:ascii="Arial" w:hAnsi="Arial" w:cs="Arial"/>
        </w:rPr>
        <w:t xml:space="preserve"> </w:t>
      </w:r>
      <w:r w:rsidRPr="00CD5608">
        <w:rPr>
          <w:rFonts w:ascii="Arial" w:hAnsi="Arial" w:cs="Arial"/>
        </w:rPr>
        <w:t>(далее</w:t>
      </w:r>
      <w:r>
        <w:rPr>
          <w:rFonts w:ascii="Arial" w:hAnsi="Arial" w:cs="Arial"/>
        </w:rPr>
        <w:t xml:space="preserve"> </w:t>
      </w:r>
      <w:r w:rsidRPr="00CD5608">
        <w:rPr>
          <w:rFonts w:ascii="Arial" w:hAnsi="Arial" w:cs="Arial"/>
        </w:rPr>
        <w:t>-</w:t>
      </w:r>
      <w:r>
        <w:rPr>
          <w:rFonts w:ascii="Arial" w:hAnsi="Arial" w:cs="Arial"/>
        </w:rPr>
        <w:t xml:space="preserve"> </w:t>
      </w:r>
      <w:r w:rsidRPr="00CD5608">
        <w:rPr>
          <w:rFonts w:ascii="Arial" w:hAnsi="Arial" w:cs="Arial"/>
        </w:rPr>
        <w:t>Глава поселения);</w:t>
      </w:r>
    </w:p>
    <w:p w:rsidR="001C6BAB" w:rsidRDefault="001C6BAB" w:rsidP="001C6BAB">
      <w:pPr>
        <w:autoSpaceDE w:val="0"/>
        <w:autoSpaceDN w:val="0"/>
        <w:adjustRightInd w:val="0"/>
        <w:ind w:firstLine="709"/>
        <w:jc w:val="both"/>
        <w:rPr>
          <w:rFonts w:ascii="Arial" w:hAnsi="Arial" w:cs="Arial"/>
        </w:rPr>
      </w:pPr>
      <w:r w:rsidRPr="00CD5608">
        <w:rPr>
          <w:rFonts w:ascii="Arial" w:hAnsi="Arial" w:cs="Arial"/>
        </w:rPr>
        <w:lastRenderedPageBreak/>
        <w:t xml:space="preserve">3) Администрация </w:t>
      </w:r>
      <w:r w:rsidR="008D7437">
        <w:rPr>
          <w:rFonts w:ascii="Arial" w:hAnsi="Arial" w:cs="Arial"/>
        </w:rPr>
        <w:t>Белоярск</w:t>
      </w:r>
      <w:r>
        <w:rPr>
          <w:rFonts w:ascii="Arial" w:hAnsi="Arial" w:cs="Arial"/>
        </w:rPr>
        <w:t>ого</w:t>
      </w:r>
      <w:r w:rsidRPr="00CD5608">
        <w:rPr>
          <w:rFonts w:ascii="Arial" w:hAnsi="Arial" w:cs="Arial"/>
        </w:rPr>
        <w:t xml:space="preserve"> </w:t>
      </w:r>
      <w:r w:rsidR="008D7437">
        <w:rPr>
          <w:rFonts w:ascii="Arial" w:hAnsi="Arial" w:cs="Arial"/>
        </w:rPr>
        <w:t>городск</w:t>
      </w:r>
      <w:r w:rsidRPr="00CD5608">
        <w:rPr>
          <w:rFonts w:ascii="Arial" w:hAnsi="Arial" w:cs="Arial"/>
        </w:rPr>
        <w:t xml:space="preserve">ого поселения - исполнительно-распорядительный орган муниципального образования </w:t>
      </w:r>
      <w:r w:rsidR="008D7437">
        <w:rPr>
          <w:rFonts w:ascii="Arial" w:hAnsi="Arial" w:cs="Arial"/>
        </w:rPr>
        <w:t>Белоярск</w:t>
      </w:r>
      <w:r>
        <w:rPr>
          <w:rFonts w:ascii="Arial" w:hAnsi="Arial" w:cs="Arial"/>
        </w:rPr>
        <w:t>ое</w:t>
      </w:r>
      <w:r w:rsidRPr="00CD5608">
        <w:rPr>
          <w:rFonts w:ascii="Arial" w:hAnsi="Arial" w:cs="Arial"/>
        </w:rPr>
        <w:t xml:space="preserve"> </w:t>
      </w:r>
      <w:r w:rsidR="008D7437">
        <w:rPr>
          <w:rFonts w:ascii="Arial" w:hAnsi="Arial" w:cs="Arial"/>
        </w:rPr>
        <w:t>городск</w:t>
      </w:r>
      <w:r w:rsidRPr="00CD5608">
        <w:rPr>
          <w:rFonts w:ascii="Arial" w:hAnsi="Arial" w:cs="Arial"/>
        </w:rPr>
        <w:t>ое поселение Верхнекетского района Томской области (далее – Админист</w:t>
      </w:r>
      <w:r>
        <w:rPr>
          <w:rFonts w:ascii="Arial" w:hAnsi="Arial" w:cs="Arial"/>
        </w:rPr>
        <w:t>рация, Администрация поселения).</w:t>
      </w:r>
    </w:p>
    <w:p w:rsidR="001C6BAB" w:rsidRDefault="001C6BAB" w:rsidP="001C6BAB">
      <w:pPr>
        <w:autoSpaceDE w:val="0"/>
        <w:autoSpaceDN w:val="0"/>
        <w:adjustRightInd w:val="0"/>
        <w:ind w:firstLine="709"/>
        <w:jc w:val="both"/>
        <w:rPr>
          <w:rFonts w:ascii="Arial" w:hAnsi="Arial" w:cs="Arial"/>
        </w:rPr>
      </w:pPr>
      <w:r w:rsidRPr="00CD5608">
        <w:rPr>
          <w:rFonts w:ascii="Arial" w:hAnsi="Arial" w:cs="Arial"/>
        </w:rPr>
        <w:t xml:space="preserve">4.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w:t>
      </w:r>
      <w:r>
        <w:rPr>
          <w:rFonts w:ascii="Arial" w:hAnsi="Arial" w:cs="Arial"/>
        </w:rPr>
        <w:t>настоящий</w:t>
      </w:r>
      <w:r w:rsidRPr="00CD5608">
        <w:rPr>
          <w:rFonts w:ascii="Arial" w:hAnsi="Arial" w:cs="Arial"/>
        </w:rPr>
        <w:t xml:space="preserve"> Устав.</w:t>
      </w:r>
    </w:p>
    <w:p w:rsidR="001C6BAB" w:rsidRDefault="001C6BAB" w:rsidP="001C6BAB">
      <w:pPr>
        <w:autoSpaceDE w:val="0"/>
        <w:autoSpaceDN w:val="0"/>
        <w:adjustRightInd w:val="0"/>
        <w:ind w:firstLine="709"/>
        <w:jc w:val="both"/>
        <w:rPr>
          <w:rFonts w:ascii="Arial" w:hAnsi="Arial" w:cs="Arial"/>
        </w:rPr>
      </w:pPr>
      <w:r w:rsidRPr="00CD5608">
        <w:rPr>
          <w:rFonts w:ascii="Arial" w:hAnsi="Arial" w:cs="Arial"/>
        </w:rPr>
        <w:t>5. Решение Совета об изменении структуры органов местного самоуправления поселения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C6BAB" w:rsidRDefault="001C6BAB" w:rsidP="001C6BAB">
      <w:pPr>
        <w:autoSpaceDE w:val="0"/>
        <w:autoSpaceDN w:val="0"/>
        <w:adjustRightInd w:val="0"/>
        <w:ind w:firstLine="709"/>
        <w:jc w:val="both"/>
        <w:rPr>
          <w:rFonts w:ascii="Arial" w:hAnsi="Arial" w:cs="Arial"/>
        </w:rPr>
      </w:pPr>
      <w:r w:rsidRPr="00CD5608">
        <w:rPr>
          <w:rFonts w:ascii="Arial" w:hAnsi="Arial" w:cs="Arial"/>
        </w:rPr>
        <w:t xml:space="preserve">6. Изменения и дополнения, внесенные в Устав </w:t>
      </w:r>
      <w:r w:rsidR="008D7437">
        <w:rPr>
          <w:rFonts w:ascii="Arial" w:hAnsi="Arial" w:cs="Arial"/>
        </w:rPr>
        <w:t>Белоярск</w:t>
      </w:r>
      <w:r>
        <w:rPr>
          <w:rFonts w:ascii="Arial" w:hAnsi="Arial" w:cs="Arial"/>
        </w:rPr>
        <w:t>ого</w:t>
      </w:r>
      <w:r w:rsidRPr="00CD5608">
        <w:rPr>
          <w:rFonts w:ascii="Arial" w:hAnsi="Arial" w:cs="Arial"/>
        </w:rPr>
        <w:t xml:space="preserve"> </w:t>
      </w:r>
      <w:r w:rsidR="008D7437">
        <w:rPr>
          <w:rFonts w:ascii="Arial" w:hAnsi="Arial" w:cs="Arial"/>
        </w:rPr>
        <w:t>городск</w:t>
      </w:r>
      <w:r w:rsidRPr="00CD5608">
        <w:rPr>
          <w:rFonts w:ascii="Arial" w:hAnsi="Arial" w:cs="Arial"/>
        </w:rPr>
        <w:t xml:space="preserve">ого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w:t>
      </w:r>
      <w:r w:rsidR="008D7437">
        <w:rPr>
          <w:rFonts w:ascii="Arial" w:hAnsi="Arial" w:cs="Arial"/>
        </w:rPr>
        <w:t>Белоярск</w:t>
      </w:r>
      <w:r>
        <w:rPr>
          <w:rFonts w:ascii="Arial" w:hAnsi="Arial" w:cs="Arial"/>
        </w:rPr>
        <w:t>ого</w:t>
      </w:r>
      <w:r w:rsidRPr="00CD5608">
        <w:rPr>
          <w:rFonts w:ascii="Arial" w:hAnsi="Arial" w:cs="Arial"/>
        </w:rPr>
        <w:t xml:space="preserve"> </w:t>
      </w:r>
      <w:r w:rsidR="008D7437">
        <w:rPr>
          <w:rFonts w:ascii="Arial" w:hAnsi="Arial" w:cs="Arial"/>
        </w:rPr>
        <w:t>городск</w:t>
      </w:r>
      <w:r w:rsidRPr="00CD5608">
        <w:rPr>
          <w:rFonts w:ascii="Arial" w:hAnsi="Arial" w:cs="Arial"/>
        </w:rPr>
        <w:t xml:space="preserve">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w:t>
      </w:r>
      <w:r>
        <w:rPr>
          <w:rFonts w:ascii="Arial" w:hAnsi="Arial" w:cs="Arial"/>
        </w:rPr>
        <w:t xml:space="preserve">настоящий </w:t>
      </w:r>
      <w:r w:rsidRPr="00CD5608">
        <w:rPr>
          <w:rFonts w:ascii="Arial" w:hAnsi="Arial" w:cs="Arial"/>
        </w:rPr>
        <w:t>Устав.</w:t>
      </w:r>
    </w:p>
    <w:p w:rsidR="001C6BAB" w:rsidRPr="00101237" w:rsidRDefault="001C6BAB" w:rsidP="001C6BAB">
      <w:pPr>
        <w:autoSpaceDE w:val="0"/>
        <w:autoSpaceDN w:val="0"/>
        <w:adjustRightInd w:val="0"/>
        <w:ind w:firstLine="540"/>
        <w:jc w:val="both"/>
        <w:rPr>
          <w:rFonts w:ascii="Arial" w:hAnsi="Arial" w:cs="Arial"/>
        </w:rPr>
      </w:pPr>
      <w:r w:rsidRPr="00CD5608">
        <w:rPr>
          <w:rFonts w:ascii="Arial" w:hAnsi="Arial" w:cs="Arial"/>
        </w:rPr>
        <w:t xml:space="preserve">7. </w:t>
      </w:r>
      <w:r w:rsidRPr="00101237">
        <w:rPr>
          <w:rFonts w:ascii="Arial" w:hAnsi="Arial" w:cs="Arial"/>
        </w:rPr>
        <w:t>Полномочия контрольно-счетного органа поселения по осуществлению внешнего муниципального финансового контроля передаются Контрольно-ревизионной комиссии муниципального образования Верхнекетский район Томской области на основании соглашения, заключенного Советом поселения с Контрольно-ревизионной комиссией и Думой Верхнекетского района в соответствии с ч.4 ст.15 Федерального закона от 6 октября 2003 года N 131-ФЗ "Об общих принципах организации местного самоуправления в Российской Федерации".»;</w:t>
      </w:r>
    </w:p>
    <w:p w:rsidR="001C6BAB" w:rsidRPr="00CD5608" w:rsidRDefault="001C6BAB" w:rsidP="001C6BAB">
      <w:pPr>
        <w:autoSpaceDE w:val="0"/>
        <w:autoSpaceDN w:val="0"/>
        <w:adjustRightInd w:val="0"/>
        <w:ind w:firstLine="709"/>
        <w:jc w:val="both"/>
        <w:rPr>
          <w:rFonts w:ascii="Arial" w:hAnsi="Arial" w:cs="Arial"/>
        </w:rPr>
      </w:pPr>
    </w:p>
    <w:p w:rsidR="001C6BAB" w:rsidRPr="0025065E" w:rsidRDefault="001C6BAB" w:rsidP="001C6BAB">
      <w:pPr>
        <w:autoSpaceDE w:val="0"/>
        <w:autoSpaceDN w:val="0"/>
        <w:adjustRightInd w:val="0"/>
        <w:ind w:left="540"/>
        <w:jc w:val="both"/>
        <w:rPr>
          <w:rFonts w:ascii="Arial" w:hAnsi="Arial" w:cs="Arial"/>
        </w:rPr>
      </w:pPr>
      <w:r w:rsidRPr="0025065E">
        <w:rPr>
          <w:rFonts w:ascii="Arial" w:hAnsi="Arial" w:cs="Arial"/>
        </w:rPr>
        <w:t xml:space="preserve">2) часть 1 статьи 6 </w:t>
      </w:r>
      <w:r w:rsidRPr="009231F2">
        <w:rPr>
          <w:rFonts w:ascii="Arial" w:hAnsi="Arial" w:cs="Arial"/>
        </w:rPr>
        <w:t>дополнить пунктом</w:t>
      </w:r>
      <w:r w:rsidRPr="0025065E">
        <w:rPr>
          <w:rFonts w:ascii="Arial" w:hAnsi="Arial" w:cs="Arial"/>
        </w:rPr>
        <w:t xml:space="preserve"> 14.</w:t>
      </w:r>
      <w:r w:rsidR="008D7437">
        <w:rPr>
          <w:rFonts w:ascii="Arial" w:hAnsi="Arial" w:cs="Arial"/>
        </w:rPr>
        <w:t>1</w:t>
      </w:r>
      <w:r w:rsidRPr="0025065E">
        <w:rPr>
          <w:rFonts w:ascii="Arial" w:hAnsi="Arial" w:cs="Arial"/>
        </w:rPr>
        <w:t xml:space="preserve"> следующего содержания:</w:t>
      </w:r>
    </w:p>
    <w:p w:rsidR="001C6BAB" w:rsidRDefault="001C6BAB" w:rsidP="001C6BAB">
      <w:pPr>
        <w:autoSpaceDE w:val="0"/>
        <w:autoSpaceDN w:val="0"/>
        <w:adjustRightInd w:val="0"/>
        <w:ind w:firstLine="540"/>
        <w:jc w:val="both"/>
        <w:rPr>
          <w:rFonts w:ascii="Arial" w:hAnsi="Arial" w:cs="Arial"/>
        </w:rPr>
      </w:pPr>
      <w:r w:rsidRPr="0025065E">
        <w:rPr>
          <w:rFonts w:ascii="Arial" w:hAnsi="Arial" w:cs="Arial"/>
        </w:rPr>
        <w:t>«14.</w:t>
      </w:r>
      <w:r w:rsidR="008D7437">
        <w:rPr>
          <w:rFonts w:ascii="Arial" w:hAnsi="Arial" w:cs="Arial"/>
        </w:rPr>
        <w:t>1</w:t>
      </w:r>
      <w:r w:rsidRPr="0025065E">
        <w:rPr>
          <w:rFonts w:ascii="Arial" w:hAnsi="Arial" w:cs="Arial"/>
        </w:rPr>
        <w:t>)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1C6BAB" w:rsidRDefault="001C6BAB" w:rsidP="001C6BAB">
      <w:pPr>
        <w:autoSpaceDE w:val="0"/>
        <w:autoSpaceDN w:val="0"/>
        <w:adjustRightInd w:val="0"/>
        <w:ind w:left="540"/>
        <w:jc w:val="both"/>
        <w:rPr>
          <w:rFonts w:ascii="Arial" w:hAnsi="Arial" w:cs="Arial"/>
        </w:rPr>
      </w:pPr>
    </w:p>
    <w:p w:rsidR="001C6BAB" w:rsidRPr="00974324" w:rsidRDefault="001C6BAB" w:rsidP="001C6BAB">
      <w:pPr>
        <w:autoSpaceDE w:val="0"/>
        <w:autoSpaceDN w:val="0"/>
        <w:adjustRightInd w:val="0"/>
        <w:ind w:left="540"/>
        <w:jc w:val="both"/>
        <w:rPr>
          <w:rFonts w:ascii="Arial" w:hAnsi="Arial" w:cs="Arial"/>
        </w:rPr>
      </w:pPr>
      <w:r>
        <w:rPr>
          <w:rFonts w:ascii="Arial" w:hAnsi="Arial" w:cs="Arial"/>
        </w:rPr>
        <w:t>3</w:t>
      </w:r>
      <w:r w:rsidRPr="00974324">
        <w:rPr>
          <w:rFonts w:ascii="Arial" w:hAnsi="Arial" w:cs="Arial"/>
        </w:rPr>
        <w:t>) часть 6 статьи 13 дополнить пунктом 7 следующего содержания:</w:t>
      </w:r>
    </w:p>
    <w:p w:rsidR="001C6BAB" w:rsidRPr="00974324" w:rsidRDefault="001C6BAB" w:rsidP="001C6BAB">
      <w:pPr>
        <w:autoSpaceDE w:val="0"/>
        <w:autoSpaceDN w:val="0"/>
        <w:adjustRightInd w:val="0"/>
        <w:ind w:firstLine="540"/>
        <w:jc w:val="both"/>
        <w:rPr>
          <w:rFonts w:ascii="Arial" w:hAnsi="Arial" w:cs="Arial"/>
        </w:rPr>
      </w:pPr>
      <w:r w:rsidRPr="00974324">
        <w:rPr>
          <w:rFonts w:ascii="Arial" w:hAnsi="Arial" w:cs="Arial"/>
        </w:rPr>
        <w:t>«7) обсуждение инициативного проекта и принятие решения по вопросу о его одобрении.»;</w:t>
      </w:r>
    </w:p>
    <w:p w:rsidR="001C6BAB" w:rsidRPr="00974324" w:rsidRDefault="001C6BAB" w:rsidP="001C6BAB">
      <w:pPr>
        <w:autoSpaceDE w:val="0"/>
        <w:autoSpaceDN w:val="0"/>
        <w:adjustRightInd w:val="0"/>
        <w:ind w:left="540"/>
        <w:jc w:val="both"/>
        <w:rPr>
          <w:rFonts w:ascii="Arial" w:hAnsi="Arial" w:cs="Arial"/>
        </w:rPr>
      </w:pPr>
      <w:r w:rsidRPr="00974324">
        <w:rPr>
          <w:rFonts w:ascii="Arial" w:hAnsi="Arial" w:cs="Arial"/>
        </w:rPr>
        <w:t xml:space="preserve"> </w:t>
      </w:r>
    </w:p>
    <w:p w:rsidR="001C6BAB" w:rsidRPr="00974324" w:rsidRDefault="001C6BAB" w:rsidP="001C6BAB">
      <w:pPr>
        <w:autoSpaceDE w:val="0"/>
        <w:autoSpaceDN w:val="0"/>
        <w:adjustRightInd w:val="0"/>
        <w:spacing w:line="276" w:lineRule="auto"/>
        <w:ind w:firstLine="540"/>
        <w:jc w:val="both"/>
        <w:rPr>
          <w:rFonts w:ascii="Arial" w:hAnsi="Arial" w:cs="Arial"/>
        </w:rPr>
      </w:pPr>
      <w:r>
        <w:rPr>
          <w:rFonts w:ascii="Arial" w:hAnsi="Arial" w:cs="Arial"/>
        </w:rPr>
        <w:t>4</w:t>
      </w:r>
      <w:r w:rsidRPr="00974324">
        <w:rPr>
          <w:rFonts w:ascii="Arial" w:hAnsi="Arial" w:cs="Arial"/>
        </w:rPr>
        <w:t>)</w:t>
      </w:r>
      <w:r>
        <w:rPr>
          <w:rFonts w:ascii="Arial" w:hAnsi="Arial" w:cs="Arial"/>
        </w:rPr>
        <w:t xml:space="preserve"> </w:t>
      </w:r>
      <w:r w:rsidRPr="00974324">
        <w:rPr>
          <w:rFonts w:ascii="Arial" w:hAnsi="Arial" w:cs="Arial"/>
        </w:rPr>
        <w:t>в статье 15:</w:t>
      </w:r>
    </w:p>
    <w:p w:rsidR="001C6BAB" w:rsidRPr="00974324" w:rsidRDefault="001C6BAB" w:rsidP="001C6BAB">
      <w:pPr>
        <w:autoSpaceDE w:val="0"/>
        <w:autoSpaceDN w:val="0"/>
        <w:adjustRightInd w:val="0"/>
        <w:spacing w:line="276" w:lineRule="auto"/>
        <w:ind w:firstLine="540"/>
        <w:jc w:val="both"/>
        <w:rPr>
          <w:rFonts w:ascii="Arial" w:hAnsi="Arial" w:cs="Arial"/>
        </w:rPr>
      </w:pPr>
      <w:r w:rsidRPr="00974324">
        <w:rPr>
          <w:rFonts w:ascii="Arial" w:hAnsi="Arial" w:cs="Arial"/>
        </w:rPr>
        <w:t>а) часть 1 изложить в следующей редакции:</w:t>
      </w:r>
    </w:p>
    <w:p w:rsidR="001C6BAB" w:rsidRPr="00974324" w:rsidRDefault="001C6BAB" w:rsidP="001C6BAB">
      <w:pPr>
        <w:autoSpaceDE w:val="0"/>
        <w:autoSpaceDN w:val="0"/>
        <w:adjustRightInd w:val="0"/>
        <w:ind w:firstLine="540"/>
        <w:jc w:val="both"/>
        <w:rPr>
          <w:rFonts w:ascii="Arial" w:hAnsi="Arial" w:cs="Arial"/>
        </w:rPr>
      </w:pPr>
      <w:r w:rsidRPr="00974324">
        <w:rPr>
          <w:rFonts w:ascii="Arial" w:hAnsi="Arial" w:cs="Arial"/>
        </w:rPr>
        <w:t xml:space="preserve">«1. Для обсуждения вопросов местного значения, информирования населения о деятельности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w:t>
      </w:r>
      <w:r w:rsidRPr="00974324">
        <w:rPr>
          <w:rFonts w:ascii="Arial" w:hAnsi="Arial" w:cs="Arial"/>
        </w:rPr>
        <w:t xml:space="preserve"> могут проводиться собрания граждан.»;</w:t>
      </w:r>
    </w:p>
    <w:p w:rsidR="001C6BAB" w:rsidRPr="00974324" w:rsidRDefault="001C6BAB" w:rsidP="001C6BAB">
      <w:pPr>
        <w:autoSpaceDE w:val="0"/>
        <w:autoSpaceDN w:val="0"/>
        <w:adjustRightInd w:val="0"/>
        <w:spacing w:line="276" w:lineRule="auto"/>
        <w:ind w:firstLine="708"/>
        <w:jc w:val="both"/>
        <w:rPr>
          <w:rFonts w:ascii="Arial" w:hAnsi="Arial" w:cs="Arial"/>
        </w:rPr>
      </w:pPr>
      <w:r w:rsidRPr="00974324">
        <w:rPr>
          <w:rFonts w:ascii="Arial" w:hAnsi="Arial" w:cs="Arial"/>
        </w:rPr>
        <w:t>б) часть 2 дополнить абзацем следующего содержания:</w:t>
      </w:r>
    </w:p>
    <w:p w:rsidR="001C6BAB" w:rsidRPr="00974324" w:rsidRDefault="001C6BAB" w:rsidP="001C6BAB">
      <w:pPr>
        <w:autoSpaceDE w:val="0"/>
        <w:autoSpaceDN w:val="0"/>
        <w:adjustRightInd w:val="0"/>
        <w:spacing w:line="276" w:lineRule="auto"/>
        <w:ind w:firstLine="540"/>
        <w:jc w:val="both"/>
        <w:rPr>
          <w:rFonts w:ascii="Arial" w:hAnsi="Arial" w:cs="Arial"/>
        </w:rPr>
      </w:pPr>
      <w:r w:rsidRPr="00974324">
        <w:rPr>
          <w:rFonts w:ascii="Arial" w:hAnsi="Arial" w:cs="Arial"/>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974324">
        <w:rPr>
          <w:rFonts w:ascii="Arial" w:hAnsi="Arial" w:cs="Arial"/>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поселения.»;</w:t>
      </w:r>
    </w:p>
    <w:p w:rsidR="001C6BAB" w:rsidRPr="00974324" w:rsidRDefault="001C6BAB" w:rsidP="001C6BAB">
      <w:pPr>
        <w:autoSpaceDE w:val="0"/>
        <w:autoSpaceDN w:val="0"/>
        <w:adjustRightInd w:val="0"/>
        <w:spacing w:line="276" w:lineRule="auto"/>
        <w:ind w:firstLine="540"/>
        <w:jc w:val="both"/>
        <w:rPr>
          <w:rFonts w:ascii="Arial" w:hAnsi="Arial" w:cs="Arial"/>
        </w:rPr>
      </w:pPr>
    </w:p>
    <w:p w:rsidR="001C6BAB" w:rsidRPr="00974324" w:rsidRDefault="001C6BAB" w:rsidP="001C6BAB">
      <w:pPr>
        <w:autoSpaceDE w:val="0"/>
        <w:autoSpaceDN w:val="0"/>
        <w:adjustRightInd w:val="0"/>
        <w:ind w:left="540"/>
        <w:jc w:val="both"/>
        <w:outlineLvl w:val="0"/>
        <w:rPr>
          <w:rFonts w:ascii="Arial" w:hAnsi="Arial" w:cs="Arial"/>
          <w:bCs/>
        </w:rPr>
      </w:pPr>
      <w:r>
        <w:rPr>
          <w:rFonts w:ascii="Arial" w:hAnsi="Arial" w:cs="Arial"/>
        </w:rPr>
        <w:t>5</w:t>
      </w:r>
      <w:r w:rsidRPr="00974324">
        <w:rPr>
          <w:rFonts w:ascii="Arial" w:hAnsi="Arial" w:cs="Arial"/>
        </w:rPr>
        <w:t xml:space="preserve">) дополнить </w:t>
      </w:r>
      <w:r w:rsidRPr="00974324">
        <w:rPr>
          <w:rFonts w:ascii="Arial" w:hAnsi="Arial" w:cs="Arial"/>
          <w:bCs/>
        </w:rPr>
        <w:t xml:space="preserve">статьей 16.1. следующего содержания: </w:t>
      </w:r>
    </w:p>
    <w:p w:rsidR="001C6BAB" w:rsidRPr="00974324" w:rsidRDefault="001C6BAB" w:rsidP="001C6BAB">
      <w:pPr>
        <w:autoSpaceDE w:val="0"/>
        <w:autoSpaceDN w:val="0"/>
        <w:adjustRightInd w:val="0"/>
        <w:jc w:val="both"/>
        <w:outlineLvl w:val="0"/>
        <w:rPr>
          <w:rFonts w:ascii="Arial" w:hAnsi="Arial" w:cs="Arial"/>
          <w:bCs/>
        </w:rPr>
      </w:pPr>
      <w:r w:rsidRPr="00974324">
        <w:rPr>
          <w:rFonts w:ascii="Arial" w:hAnsi="Arial" w:cs="Arial"/>
          <w:bCs/>
        </w:rPr>
        <w:t xml:space="preserve"> </w:t>
      </w:r>
      <w:r w:rsidRPr="00974324">
        <w:rPr>
          <w:rFonts w:ascii="Arial" w:hAnsi="Arial" w:cs="Arial"/>
          <w:bCs/>
        </w:rPr>
        <w:tab/>
        <w:t>«Статья 16.1 Инициативные проекты</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 xml:space="preserve">1. В целях реализации мероприятий, имеющих приоритетное значение для жителей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в Администрацию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может быть внесен инициативный проект. Порядок определения части территории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на которой могут реализовываться инициативные проекты, устанавливается нормативным правовым актом Совета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органы территориального общественного самоуправления, староста </w:t>
      </w:r>
      <w:r w:rsidR="008D7437">
        <w:rPr>
          <w:rFonts w:ascii="Arial" w:hAnsi="Arial" w:cs="Arial"/>
          <w:bCs/>
        </w:rPr>
        <w:t>городск</w:t>
      </w:r>
      <w:r w:rsidRPr="00974324">
        <w:rPr>
          <w:rFonts w:ascii="Arial" w:hAnsi="Arial" w:cs="Arial"/>
          <w:bCs/>
        </w:rPr>
        <w:t xml:space="preserve">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Право выступить инициатором проекта в соответствии с нормативным правовым актом Совета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может быть предоставлено также иным лицам, осуществляющим деятельность на территории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w:t>
      </w:r>
    </w:p>
    <w:p w:rsidR="001C6BAB" w:rsidRPr="00974324" w:rsidRDefault="001C6BAB" w:rsidP="001C6BAB">
      <w:pPr>
        <w:autoSpaceDE w:val="0"/>
        <w:autoSpaceDN w:val="0"/>
        <w:adjustRightInd w:val="0"/>
        <w:ind w:firstLine="539"/>
        <w:jc w:val="both"/>
        <w:rPr>
          <w:rFonts w:ascii="Arial" w:hAnsi="Arial" w:cs="Arial"/>
          <w:bCs/>
        </w:rPr>
      </w:pPr>
      <w:bookmarkStart w:id="0" w:name="Par5"/>
      <w:bookmarkEnd w:id="0"/>
      <w:r w:rsidRPr="00974324">
        <w:rPr>
          <w:rFonts w:ascii="Arial" w:hAnsi="Arial" w:cs="Arial"/>
          <w:bCs/>
        </w:rPr>
        <w:t>3. Инициативный проект должен содержать следующие сведения:</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 xml:space="preserve">1) описание проблемы, решение которой имеет приоритетное значение для жителей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  или его части;</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2) обоснование предложений по решению указанной проблемы;</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3) описание ожидаемого результата (ожидаемых результатов) реализации инициативного проекта;</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4) предварительный расчет необходимых расходов на реализацию инициативного проекта;</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5) планируемые сроки реализации инициативного проекта;</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6) сведения о планируемом (возможном) финансовом, имущественном и (или) трудовом участии заинтересованных лиц в реализации данного проекта;</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 xml:space="preserve">8) указание на территорию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 xml:space="preserve">9) иные сведения, предусмотренные нормативным правовым актом Совета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 xml:space="preserve">4. Инициативный проект до его внесения в Администрацию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w:t>
      </w:r>
      <w:r w:rsidRPr="00974324">
        <w:rPr>
          <w:rFonts w:ascii="Arial" w:hAnsi="Arial" w:cs="Arial"/>
          <w:bCs/>
        </w:rPr>
        <w:lastRenderedPageBreak/>
        <w:t xml:space="preserve">интересам жителей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 xml:space="preserve">Нормативным правовым актом Совета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 xml:space="preserve">Инициаторы проекта при внесении инициативного проекта в Администрацию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 или его части.</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 xml:space="preserve">5. Информация о внесении инициативного проекта в Администрацию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подлежит опубликованию (обнародованию) и размещению на официальном сайте </w:t>
      </w:r>
      <w:r w:rsidR="00066FA0" w:rsidRPr="00066FA0">
        <w:rPr>
          <w:rFonts w:ascii="Arial" w:hAnsi="Arial" w:cs="Arial"/>
          <w:bCs/>
        </w:rPr>
        <w:t xml:space="preserve">муниципального образования Белоярское городское поселение </w:t>
      </w:r>
      <w:r w:rsidRPr="00974324">
        <w:rPr>
          <w:rFonts w:ascii="Arial" w:hAnsi="Arial" w:cs="Arial"/>
          <w:bCs/>
        </w:rPr>
        <w:t xml:space="preserve">в информационно-телекоммуникационной сети «Интернет» в течение трех рабочих дней со дня внесения инициативного проекта в Администрацию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и должна содержать сведения, указанные в </w:t>
      </w:r>
      <w:hyperlink w:anchor="Par5" w:history="1">
        <w:r w:rsidRPr="00974324">
          <w:rPr>
            <w:rFonts w:ascii="Arial" w:hAnsi="Arial" w:cs="Arial"/>
            <w:bCs/>
          </w:rPr>
          <w:t>части 3</w:t>
        </w:r>
      </w:hyperlink>
      <w:r w:rsidRPr="00974324">
        <w:rPr>
          <w:rFonts w:ascii="Arial" w:hAnsi="Arial" w:cs="Arial"/>
          <w:bCs/>
        </w:rPr>
        <w:t xml:space="preserve"> настоящей статьи, а также об инициаторах проекта. Одновременно граждане информируются о возможности представления в Администрацию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достигшие шестнадцатилетнего возраста. </w:t>
      </w:r>
    </w:p>
    <w:p w:rsidR="001C6BAB" w:rsidRPr="00974324" w:rsidRDefault="001C6BAB" w:rsidP="001C6BAB">
      <w:pPr>
        <w:autoSpaceDE w:val="0"/>
        <w:autoSpaceDN w:val="0"/>
        <w:adjustRightInd w:val="0"/>
        <w:ind w:firstLine="539"/>
        <w:jc w:val="both"/>
        <w:rPr>
          <w:rFonts w:ascii="Arial" w:hAnsi="Arial" w:cs="Arial"/>
          <w:bCs/>
        </w:rPr>
      </w:pPr>
      <w:bookmarkStart w:id="1" w:name="Par19"/>
      <w:bookmarkEnd w:id="1"/>
      <w:r w:rsidRPr="00974324">
        <w:rPr>
          <w:rFonts w:ascii="Arial" w:hAnsi="Arial" w:cs="Arial"/>
          <w:bCs/>
        </w:rPr>
        <w:t xml:space="preserve">6. Инициативный проект подлежит обязательному рассмотрению Администрацией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в течение 30 дней со дня его внесения. Администрация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  по результатам рассмотрения инициативного проекта принимает одно из следующих решений:</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C6BAB" w:rsidRPr="00974324" w:rsidRDefault="001C6BAB" w:rsidP="001C6BAB">
      <w:pPr>
        <w:autoSpaceDE w:val="0"/>
        <w:autoSpaceDN w:val="0"/>
        <w:adjustRightInd w:val="0"/>
        <w:ind w:firstLine="539"/>
        <w:jc w:val="both"/>
        <w:rPr>
          <w:rFonts w:ascii="Arial" w:hAnsi="Arial" w:cs="Arial"/>
          <w:bCs/>
        </w:rPr>
      </w:pPr>
      <w:bookmarkStart w:id="2" w:name="Par22"/>
      <w:bookmarkEnd w:id="2"/>
      <w:r w:rsidRPr="00974324">
        <w:rPr>
          <w:rFonts w:ascii="Arial" w:hAnsi="Arial" w:cs="Arial"/>
          <w:bCs/>
        </w:rPr>
        <w:t xml:space="preserve">7. Администрация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 принимает решение об отказе в поддержке инициативного проекта в одном из следующих случаев:</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1) несоблюдение установленного порядка внесения инициативного проекта и его рассмотрения;</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 xml:space="preserve">3) невозможность реализации инициативного проекта ввиду отсутствия у органов местного самоуправления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 необходимых полномочий и прав;</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C6BAB" w:rsidRPr="00974324" w:rsidRDefault="001C6BAB" w:rsidP="001C6BAB">
      <w:pPr>
        <w:autoSpaceDE w:val="0"/>
        <w:autoSpaceDN w:val="0"/>
        <w:adjustRightInd w:val="0"/>
        <w:ind w:firstLine="539"/>
        <w:jc w:val="both"/>
        <w:rPr>
          <w:rFonts w:ascii="Arial" w:hAnsi="Arial" w:cs="Arial"/>
          <w:bCs/>
        </w:rPr>
      </w:pPr>
      <w:bookmarkStart w:id="3" w:name="Par27"/>
      <w:bookmarkEnd w:id="3"/>
      <w:r w:rsidRPr="00974324">
        <w:rPr>
          <w:rFonts w:ascii="Arial" w:hAnsi="Arial" w:cs="Arial"/>
          <w:bCs/>
        </w:rPr>
        <w:lastRenderedPageBreak/>
        <w:t>5) наличие возможности решения описанной в инициативном проекте проблемы более эффективным способом;</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6) признание инициативного проекта не прошедшим конкурсный отбор.</w:t>
      </w:r>
    </w:p>
    <w:p w:rsidR="001C6BAB" w:rsidRPr="00974324" w:rsidRDefault="001C6BAB" w:rsidP="001C6BAB">
      <w:pPr>
        <w:autoSpaceDE w:val="0"/>
        <w:autoSpaceDN w:val="0"/>
        <w:adjustRightInd w:val="0"/>
        <w:ind w:firstLine="539"/>
        <w:jc w:val="both"/>
        <w:rPr>
          <w:rFonts w:ascii="Arial" w:hAnsi="Arial" w:cs="Arial"/>
          <w:bCs/>
        </w:rPr>
      </w:pPr>
      <w:bookmarkStart w:id="4" w:name="Par29"/>
      <w:bookmarkEnd w:id="4"/>
      <w:r w:rsidRPr="00974324">
        <w:rPr>
          <w:rFonts w:ascii="Arial" w:hAnsi="Arial" w:cs="Arial"/>
          <w:bCs/>
        </w:rPr>
        <w:t xml:space="preserve">8. Администрация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вправе, а в случае, предусмотренном </w:t>
      </w:r>
      <w:hyperlink w:anchor="Par27" w:history="1">
        <w:r w:rsidRPr="00974324">
          <w:rPr>
            <w:rFonts w:ascii="Arial" w:hAnsi="Arial" w:cs="Arial"/>
            <w:bCs/>
          </w:rPr>
          <w:t>пунктом 5 части 7</w:t>
        </w:r>
      </w:hyperlink>
      <w:r w:rsidRPr="00974324">
        <w:rPr>
          <w:rFonts w:ascii="Arial" w:hAnsi="Arial" w:cs="Arial"/>
          <w:bC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C6BAB" w:rsidRPr="00974324" w:rsidRDefault="001C6BAB" w:rsidP="001C6BAB">
      <w:pPr>
        <w:autoSpaceDE w:val="0"/>
        <w:autoSpaceDN w:val="0"/>
        <w:adjustRightInd w:val="0"/>
        <w:ind w:firstLine="539"/>
        <w:jc w:val="both"/>
        <w:rPr>
          <w:rFonts w:ascii="Arial" w:hAnsi="Arial" w:cs="Arial"/>
          <w:bCs/>
        </w:rPr>
      </w:pPr>
      <w:bookmarkStart w:id="5" w:name="Par30"/>
      <w:bookmarkEnd w:id="5"/>
      <w:r w:rsidRPr="00974324">
        <w:rPr>
          <w:rFonts w:ascii="Arial" w:hAnsi="Arial" w:cs="Arial"/>
          <w:bC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w:t>
      </w:r>
    </w:p>
    <w:p w:rsidR="001C6BAB" w:rsidRPr="00974324" w:rsidRDefault="001C6BAB" w:rsidP="001C6BAB">
      <w:pPr>
        <w:autoSpaceDE w:val="0"/>
        <w:autoSpaceDN w:val="0"/>
        <w:adjustRightInd w:val="0"/>
        <w:ind w:firstLine="539"/>
        <w:jc w:val="both"/>
        <w:rPr>
          <w:rFonts w:ascii="Arial" w:hAnsi="Arial" w:cs="Arial"/>
          <w:bCs/>
        </w:rPr>
      </w:pPr>
      <w:r w:rsidRPr="00974324">
        <w:rPr>
          <w:rFonts w:ascii="Arial" w:hAnsi="Arial" w:cs="Arial"/>
          <w:bCs/>
        </w:rPr>
        <w:t xml:space="preserve">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w:t>
      </w:r>
      <w:hyperlink w:anchor="Par5" w:history="1">
        <w:r w:rsidRPr="00974324">
          <w:rPr>
            <w:rFonts w:ascii="Arial" w:hAnsi="Arial" w:cs="Arial"/>
            <w:bCs/>
          </w:rPr>
          <w:t>частей 3</w:t>
        </w:r>
      </w:hyperlink>
      <w:r w:rsidRPr="00974324">
        <w:rPr>
          <w:rFonts w:ascii="Arial" w:hAnsi="Arial" w:cs="Arial"/>
          <w:bCs/>
        </w:rPr>
        <w:t xml:space="preserve">, </w:t>
      </w:r>
      <w:hyperlink w:anchor="Par19" w:history="1">
        <w:r w:rsidRPr="00974324">
          <w:rPr>
            <w:rFonts w:ascii="Arial" w:hAnsi="Arial" w:cs="Arial"/>
            <w:bCs/>
          </w:rPr>
          <w:t>6</w:t>
        </w:r>
      </w:hyperlink>
      <w:r w:rsidRPr="00974324">
        <w:rPr>
          <w:rFonts w:ascii="Arial" w:hAnsi="Arial" w:cs="Arial"/>
          <w:bCs/>
        </w:rPr>
        <w:t xml:space="preserve">, </w:t>
      </w:r>
      <w:hyperlink w:anchor="Par22" w:history="1">
        <w:r w:rsidRPr="00974324">
          <w:rPr>
            <w:rFonts w:ascii="Arial" w:hAnsi="Arial" w:cs="Arial"/>
            <w:bCs/>
          </w:rPr>
          <w:t>7</w:t>
        </w:r>
      </w:hyperlink>
      <w:r w:rsidRPr="00974324">
        <w:rPr>
          <w:rFonts w:ascii="Arial" w:hAnsi="Arial" w:cs="Arial"/>
          <w:bCs/>
        </w:rPr>
        <w:t xml:space="preserve">, </w:t>
      </w:r>
      <w:hyperlink w:anchor="Par29" w:history="1">
        <w:r w:rsidRPr="00974324">
          <w:rPr>
            <w:rFonts w:ascii="Arial" w:hAnsi="Arial" w:cs="Arial"/>
            <w:bCs/>
          </w:rPr>
          <w:t>8</w:t>
        </w:r>
      </w:hyperlink>
      <w:r w:rsidRPr="00974324">
        <w:rPr>
          <w:rFonts w:ascii="Arial" w:hAnsi="Arial" w:cs="Arial"/>
          <w:bCs/>
        </w:rPr>
        <w:t xml:space="preserve">, </w:t>
      </w:r>
      <w:hyperlink w:anchor="Par30" w:history="1">
        <w:r w:rsidRPr="00974324">
          <w:rPr>
            <w:rFonts w:ascii="Arial" w:hAnsi="Arial" w:cs="Arial"/>
            <w:bCs/>
          </w:rPr>
          <w:t>9</w:t>
        </w:r>
      </w:hyperlink>
      <w:r w:rsidRPr="00974324">
        <w:rPr>
          <w:rFonts w:ascii="Arial" w:hAnsi="Arial" w:cs="Arial"/>
          <w:bCs/>
        </w:rPr>
        <w:t xml:space="preserve">, </w:t>
      </w:r>
      <w:hyperlink w:anchor="Par32" w:history="1">
        <w:r w:rsidRPr="00974324">
          <w:rPr>
            <w:rFonts w:ascii="Arial" w:hAnsi="Arial" w:cs="Arial"/>
            <w:bCs/>
          </w:rPr>
          <w:t>11</w:t>
        </w:r>
      </w:hyperlink>
      <w:r w:rsidRPr="00974324">
        <w:rPr>
          <w:rFonts w:ascii="Arial" w:hAnsi="Arial" w:cs="Arial"/>
          <w:bCs/>
        </w:rPr>
        <w:t xml:space="preserve"> и </w:t>
      </w:r>
      <w:hyperlink w:anchor="Par33" w:history="1">
        <w:r w:rsidRPr="00974324">
          <w:rPr>
            <w:rFonts w:ascii="Arial" w:hAnsi="Arial" w:cs="Arial"/>
            <w:bCs/>
          </w:rPr>
          <w:t>12</w:t>
        </w:r>
      </w:hyperlink>
      <w:r w:rsidRPr="00974324">
        <w:rPr>
          <w:rFonts w:ascii="Arial" w:hAnsi="Arial" w:cs="Arial"/>
          <w:bCs/>
        </w:rPr>
        <w:t xml:space="preserve"> настоящей статьи не применяются.</w:t>
      </w:r>
    </w:p>
    <w:p w:rsidR="001C6BAB" w:rsidRPr="00974324" w:rsidRDefault="001C6BAB" w:rsidP="001C6BAB">
      <w:pPr>
        <w:autoSpaceDE w:val="0"/>
        <w:autoSpaceDN w:val="0"/>
        <w:adjustRightInd w:val="0"/>
        <w:ind w:firstLine="539"/>
        <w:jc w:val="both"/>
        <w:rPr>
          <w:rFonts w:ascii="Arial" w:hAnsi="Arial" w:cs="Arial"/>
          <w:bCs/>
        </w:rPr>
      </w:pPr>
      <w:bookmarkStart w:id="6" w:name="Par32"/>
      <w:bookmarkEnd w:id="6"/>
      <w:r w:rsidRPr="00974324">
        <w:rPr>
          <w:rFonts w:ascii="Arial" w:hAnsi="Arial" w:cs="Arial"/>
          <w:bCs/>
        </w:rPr>
        <w:t xml:space="preserve">11. В случае, если в Администрацию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внесено несколько инициативных проектов, в том числе с описанием аналогичных по содержанию приоритетных проблем, Администрация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ого поселения организует проведение конкурсного отбора и информирует об этом инициаторов проекта.</w:t>
      </w:r>
    </w:p>
    <w:p w:rsidR="001C6BAB" w:rsidRPr="00F04A41" w:rsidRDefault="001C6BAB" w:rsidP="001C6BAB">
      <w:pPr>
        <w:autoSpaceDE w:val="0"/>
        <w:autoSpaceDN w:val="0"/>
        <w:adjustRightInd w:val="0"/>
        <w:ind w:firstLine="539"/>
        <w:jc w:val="both"/>
        <w:rPr>
          <w:rFonts w:ascii="Arial" w:hAnsi="Arial" w:cs="Arial"/>
          <w:bCs/>
        </w:rPr>
      </w:pPr>
      <w:bookmarkStart w:id="7" w:name="Par33"/>
      <w:bookmarkEnd w:id="7"/>
      <w:r w:rsidRPr="00974324">
        <w:rPr>
          <w:rFonts w:ascii="Arial" w:hAnsi="Arial" w:cs="Arial"/>
          <w:bC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Состав коллегиального органа (комиссии) формируется Администрацией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При этом половина от общего числа членов коллегиального органа (комиссии) должна быть назначена на основе предложений Совета </w:t>
      </w:r>
      <w:r w:rsidR="008D7437">
        <w:rPr>
          <w:rFonts w:ascii="Arial" w:hAnsi="Arial" w:cs="Arial"/>
          <w:bCs/>
        </w:rPr>
        <w:t>Белоярск</w:t>
      </w:r>
      <w:r w:rsidRPr="00974324">
        <w:rPr>
          <w:rFonts w:ascii="Arial" w:hAnsi="Arial" w:cs="Arial"/>
          <w:bCs/>
        </w:rPr>
        <w:t xml:space="preserve">ого </w:t>
      </w:r>
      <w:r w:rsidR="008D7437">
        <w:rPr>
          <w:rFonts w:ascii="Arial" w:hAnsi="Arial" w:cs="Arial"/>
          <w:bCs/>
        </w:rPr>
        <w:t>городск</w:t>
      </w:r>
      <w:r w:rsidRPr="00974324">
        <w:rPr>
          <w:rFonts w:ascii="Arial" w:hAnsi="Arial" w:cs="Arial"/>
          <w:bCs/>
        </w:rPr>
        <w:t xml:space="preserve">ого поселения. Инициаторам проекта и их представителям при проведении конкурсного отбора должна </w:t>
      </w:r>
      <w:r w:rsidRPr="00F04A41">
        <w:rPr>
          <w:rFonts w:ascii="Arial" w:hAnsi="Arial" w:cs="Arial"/>
          <w:bCs/>
        </w:rPr>
        <w:t>обеспечиваться возможность участия в рассмотрении коллегиальным органом (комиссией) инициативных проектов и изложения своих позиций по ним.</w:t>
      </w:r>
    </w:p>
    <w:p w:rsidR="001C6BAB" w:rsidRPr="00F04A41" w:rsidRDefault="001C6BAB" w:rsidP="001C6BAB">
      <w:pPr>
        <w:autoSpaceDE w:val="0"/>
        <w:autoSpaceDN w:val="0"/>
        <w:adjustRightInd w:val="0"/>
        <w:ind w:firstLine="539"/>
        <w:jc w:val="both"/>
        <w:rPr>
          <w:rFonts w:ascii="Arial" w:hAnsi="Arial" w:cs="Arial"/>
          <w:bCs/>
        </w:rPr>
      </w:pPr>
      <w:r w:rsidRPr="00F04A41">
        <w:rPr>
          <w:rFonts w:ascii="Arial" w:hAnsi="Arial" w:cs="Arial"/>
          <w:bCs/>
        </w:rPr>
        <w:t xml:space="preserve">13. Инициаторы проекта, другие граждане, проживающие на </w:t>
      </w:r>
      <w:r w:rsidR="00627A17" w:rsidRPr="00F04A41">
        <w:rPr>
          <w:rFonts w:ascii="Arial" w:hAnsi="Arial" w:cs="Arial"/>
          <w:bCs/>
        </w:rPr>
        <w:t>территории Белоярского</w:t>
      </w:r>
      <w:r w:rsidRPr="00F04A41">
        <w:rPr>
          <w:rFonts w:ascii="Arial" w:hAnsi="Arial" w:cs="Arial"/>
          <w:bCs/>
        </w:rPr>
        <w:t xml:space="preserve"> </w:t>
      </w:r>
      <w:r w:rsidR="008D7437" w:rsidRPr="00F04A41">
        <w:rPr>
          <w:rFonts w:ascii="Arial" w:hAnsi="Arial" w:cs="Arial"/>
          <w:bCs/>
        </w:rPr>
        <w:t>городск</w:t>
      </w:r>
      <w:r w:rsidRPr="00F04A41">
        <w:rPr>
          <w:rFonts w:ascii="Arial" w:hAnsi="Arial" w:cs="Arial"/>
          <w:bCs/>
        </w:rPr>
        <w:t>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C6BAB" w:rsidRPr="00F04A41" w:rsidRDefault="001C6BAB" w:rsidP="001C6BAB">
      <w:pPr>
        <w:autoSpaceDE w:val="0"/>
        <w:autoSpaceDN w:val="0"/>
        <w:adjustRightInd w:val="0"/>
        <w:ind w:firstLine="539"/>
        <w:jc w:val="both"/>
        <w:rPr>
          <w:rFonts w:ascii="Arial" w:hAnsi="Arial" w:cs="Arial"/>
          <w:bCs/>
        </w:rPr>
      </w:pPr>
      <w:r w:rsidRPr="00F04A41">
        <w:rPr>
          <w:rFonts w:ascii="Arial" w:hAnsi="Arial" w:cs="Arial"/>
          <w:bCs/>
        </w:rPr>
        <w:t xml:space="preserve">14. Информация о рассмотрении инициативного проекта Администрацией </w:t>
      </w:r>
      <w:r w:rsidR="008D7437" w:rsidRPr="00F04A41">
        <w:rPr>
          <w:rFonts w:ascii="Arial" w:hAnsi="Arial" w:cs="Arial"/>
          <w:bCs/>
        </w:rPr>
        <w:t>Белоярск</w:t>
      </w:r>
      <w:r w:rsidRPr="00F04A41">
        <w:rPr>
          <w:rFonts w:ascii="Arial" w:hAnsi="Arial" w:cs="Arial"/>
          <w:bCs/>
        </w:rPr>
        <w:t xml:space="preserve">ого </w:t>
      </w:r>
      <w:r w:rsidR="008D7437" w:rsidRPr="00F04A41">
        <w:rPr>
          <w:rFonts w:ascii="Arial" w:hAnsi="Arial" w:cs="Arial"/>
          <w:bCs/>
        </w:rPr>
        <w:t>городск</w:t>
      </w:r>
      <w:r w:rsidRPr="00F04A41">
        <w:rPr>
          <w:rFonts w:ascii="Arial" w:hAnsi="Arial" w:cs="Arial"/>
          <w:bCs/>
        </w:rPr>
        <w:t xml:space="preserve">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w:t>
      </w:r>
      <w:r w:rsidR="00D32810" w:rsidRPr="00F04A41">
        <w:rPr>
          <w:rFonts w:ascii="Arial" w:hAnsi="Arial" w:cs="Arial"/>
          <w:bCs/>
        </w:rPr>
        <w:t xml:space="preserve">на официальном сайте </w:t>
      </w:r>
      <w:r w:rsidR="00066FA0" w:rsidRPr="00066FA0">
        <w:rPr>
          <w:rFonts w:ascii="Arial" w:hAnsi="Arial" w:cs="Arial"/>
          <w:bCs/>
        </w:rPr>
        <w:t>муниципального образования Белоярское городское поселение</w:t>
      </w:r>
      <w:r w:rsidR="00D32810" w:rsidRPr="00F04A41">
        <w:rPr>
          <w:rFonts w:ascii="Arial" w:hAnsi="Arial" w:cs="Arial"/>
          <w:bCs/>
        </w:rPr>
        <w:t xml:space="preserve"> </w:t>
      </w:r>
      <w:r w:rsidRPr="00F04A41">
        <w:rPr>
          <w:rFonts w:ascii="Arial" w:hAnsi="Arial" w:cs="Arial"/>
          <w:bCs/>
        </w:rPr>
        <w:t xml:space="preserve">в информационно-телекоммуникационной сети «Интернет». Отчет Администрации </w:t>
      </w:r>
      <w:r w:rsidR="008D7437" w:rsidRPr="00F04A41">
        <w:rPr>
          <w:rFonts w:ascii="Arial" w:hAnsi="Arial" w:cs="Arial"/>
          <w:bCs/>
        </w:rPr>
        <w:t>Белоярск</w:t>
      </w:r>
      <w:r w:rsidRPr="00F04A41">
        <w:rPr>
          <w:rFonts w:ascii="Arial" w:hAnsi="Arial" w:cs="Arial"/>
          <w:bCs/>
        </w:rPr>
        <w:t xml:space="preserve">ого </w:t>
      </w:r>
      <w:r w:rsidR="008D7437" w:rsidRPr="00F04A41">
        <w:rPr>
          <w:rFonts w:ascii="Arial" w:hAnsi="Arial" w:cs="Arial"/>
          <w:bCs/>
        </w:rPr>
        <w:t>городск</w:t>
      </w:r>
      <w:r w:rsidRPr="00F04A41">
        <w:rPr>
          <w:rFonts w:ascii="Arial" w:hAnsi="Arial" w:cs="Arial"/>
          <w:bCs/>
        </w:rPr>
        <w:t xml:space="preserve">ого поселения об итогах реализации инициативного проекта подлежит опубликованию (обнародованию) и размещению на официальном сайте </w:t>
      </w:r>
      <w:r w:rsidR="00066FA0" w:rsidRPr="00066FA0">
        <w:rPr>
          <w:rFonts w:ascii="Arial" w:hAnsi="Arial" w:cs="Arial"/>
          <w:bCs/>
        </w:rPr>
        <w:t>муниципального образования Белоярское городское поселение</w:t>
      </w:r>
      <w:r w:rsidRPr="00F04A41">
        <w:rPr>
          <w:rFonts w:ascii="Arial" w:hAnsi="Arial" w:cs="Arial"/>
          <w:bCs/>
        </w:rPr>
        <w:t xml:space="preserve"> в информационно-</w:t>
      </w:r>
      <w:r w:rsidRPr="00F04A41">
        <w:rPr>
          <w:rFonts w:ascii="Arial" w:hAnsi="Arial" w:cs="Arial"/>
          <w:bCs/>
        </w:rPr>
        <w:lastRenderedPageBreak/>
        <w:t>телекоммуникационной сети «Интернет» в течение 30 календарных дней со дня завершения реализации инициативного проекта.»;</w:t>
      </w:r>
    </w:p>
    <w:p w:rsidR="001C6BAB" w:rsidRPr="00F04A41" w:rsidRDefault="001C6BAB" w:rsidP="001C6BAB">
      <w:pPr>
        <w:autoSpaceDE w:val="0"/>
        <w:autoSpaceDN w:val="0"/>
        <w:adjustRightInd w:val="0"/>
        <w:ind w:firstLine="539"/>
        <w:jc w:val="both"/>
        <w:rPr>
          <w:rFonts w:ascii="Arial" w:hAnsi="Arial" w:cs="Arial"/>
          <w:bCs/>
        </w:rPr>
      </w:pPr>
      <w:r w:rsidRPr="00F04A41">
        <w:rPr>
          <w:rFonts w:ascii="Arial" w:hAnsi="Arial" w:cs="Arial"/>
          <w:bCs/>
        </w:rPr>
        <w:t xml:space="preserve"> </w:t>
      </w:r>
    </w:p>
    <w:p w:rsidR="001C6BAB" w:rsidRPr="00F04A41" w:rsidRDefault="001C6BAB" w:rsidP="001C6BAB">
      <w:pPr>
        <w:autoSpaceDE w:val="0"/>
        <w:autoSpaceDN w:val="0"/>
        <w:adjustRightInd w:val="0"/>
        <w:ind w:firstLine="539"/>
        <w:jc w:val="both"/>
        <w:rPr>
          <w:rFonts w:ascii="Arial" w:hAnsi="Arial" w:cs="Arial"/>
        </w:rPr>
      </w:pPr>
      <w:r w:rsidRPr="00F04A41">
        <w:rPr>
          <w:rFonts w:ascii="Arial" w:hAnsi="Arial" w:cs="Arial"/>
          <w:bCs/>
        </w:rPr>
        <w:t>6) статью 17 изложить в следующей редакции:</w:t>
      </w:r>
    </w:p>
    <w:p w:rsidR="001C6BAB" w:rsidRPr="00F04A41" w:rsidRDefault="001C6BAB" w:rsidP="001C6BAB">
      <w:pPr>
        <w:autoSpaceDE w:val="0"/>
        <w:autoSpaceDN w:val="0"/>
        <w:adjustRightInd w:val="0"/>
        <w:ind w:left="540"/>
        <w:jc w:val="both"/>
        <w:rPr>
          <w:rFonts w:ascii="Arial" w:hAnsi="Arial" w:cs="Arial"/>
        </w:rPr>
      </w:pPr>
      <w:r w:rsidRPr="00F04A41">
        <w:rPr>
          <w:rFonts w:ascii="Arial" w:hAnsi="Arial" w:cs="Arial"/>
        </w:rPr>
        <w:t>«Статья 17. Опрос граждан</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 xml:space="preserve">1.Опрос граждан проводится на всей территории </w:t>
      </w:r>
      <w:r w:rsidR="008D7437" w:rsidRPr="00F04A41">
        <w:rPr>
          <w:rFonts w:ascii="Arial" w:hAnsi="Arial" w:cs="Arial"/>
          <w:bCs/>
        </w:rPr>
        <w:t>Белоярск</w:t>
      </w:r>
      <w:r w:rsidRPr="00F04A41">
        <w:rPr>
          <w:rFonts w:ascii="Arial" w:hAnsi="Arial" w:cs="Arial"/>
          <w:bCs/>
        </w:rPr>
        <w:t xml:space="preserve">ого </w:t>
      </w:r>
      <w:r w:rsidR="008D7437" w:rsidRPr="00F04A41">
        <w:rPr>
          <w:rFonts w:ascii="Arial" w:hAnsi="Arial" w:cs="Arial"/>
          <w:bCs/>
        </w:rPr>
        <w:t>городск</w:t>
      </w:r>
      <w:r w:rsidRPr="00F04A41">
        <w:rPr>
          <w:rFonts w:ascii="Arial" w:hAnsi="Arial" w:cs="Arial"/>
          <w:bCs/>
        </w:rPr>
        <w:t xml:space="preserve">ого поселения </w:t>
      </w:r>
      <w:r w:rsidRPr="00F04A41">
        <w:rPr>
          <w:rFonts w:ascii="Arial" w:hAnsi="Arial" w:cs="Arial"/>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 xml:space="preserve">2. В опросе граждан имеют право участвовать жители </w:t>
      </w:r>
      <w:r w:rsidR="008D7437" w:rsidRPr="00F04A41">
        <w:rPr>
          <w:rFonts w:ascii="Arial" w:hAnsi="Arial" w:cs="Arial"/>
          <w:bCs/>
        </w:rPr>
        <w:t>Белоярск</w:t>
      </w:r>
      <w:r w:rsidRPr="00F04A41">
        <w:rPr>
          <w:rFonts w:ascii="Arial" w:hAnsi="Arial" w:cs="Arial"/>
          <w:bCs/>
        </w:rPr>
        <w:t xml:space="preserve">ого </w:t>
      </w:r>
      <w:r w:rsidR="008D7437" w:rsidRPr="00F04A41">
        <w:rPr>
          <w:rFonts w:ascii="Arial" w:hAnsi="Arial" w:cs="Arial"/>
          <w:bCs/>
        </w:rPr>
        <w:t>городск</w:t>
      </w:r>
      <w:r w:rsidRPr="00F04A41">
        <w:rPr>
          <w:rFonts w:ascii="Arial" w:hAnsi="Arial" w:cs="Arial"/>
          <w:bCs/>
        </w:rPr>
        <w:t>ого поселения</w:t>
      </w:r>
      <w:r w:rsidRPr="00F04A41">
        <w:rPr>
          <w:rFonts w:ascii="Arial" w:hAnsi="Arial" w:cs="Arial"/>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8D7437" w:rsidRPr="00F04A41">
        <w:rPr>
          <w:rFonts w:ascii="Arial" w:hAnsi="Arial" w:cs="Arial"/>
          <w:bCs/>
        </w:rPr>
        <w:t>Белоярск</w:t>
      </w:r>
      <w:r w:rsidRPr="00F04A41">
        <w:rPr>
          <w:rFonts w:ascii="Arial" w:hAnsi="Arial" w:cs="Arial"/>
          <w:bCs/>
        </w:rPr>
        <w:t xml:space="preserve">ого </w:t>
      </w:r>
      <w:r w:rsidR="008D7437" w:rsidRPr="00F04A41">
        <w:rPr>
          <w:rFonts w:ascii="Arial" w:hAnsi="Arial" w:cs="Arial"/>
          <w:bCs/>
        </w:rPr>
        <w:t>городск</w:t>
      </w:r>
      <w:r w:rsidRPr="00F04A41">
        <w:rPr>
          <w:rFonts w:ascii="Arial" w:hAnsi="Arial" w:cs="Arial"/>
          <w:bCs/>
        </w:rPr>
        <w:t>ого поселения</w:t>
      </w:r>
      <w:r w:rsidRPr="00F04A41">
        <w:rPr>
          <w:rFonts w:ascii="Arial" w:hAnsi="Arial" w:cs="Arial"/>
        </w:rPr>
        <w:t xml:space="preserve">  или его части, в которых предлагается реализовать инициативный проект, достигшие шестнадцатилетнего возраста.</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3. Опрос граждан проводится по инициативе:</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1) Совета или Главы поселения - по вопросам местного значения;</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2) органов государственной власти Томской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4. Порядок назначения и проведения опроса граждан определяется  нормативным правовым актом Совета поселения в соответствии с законом Томской области.</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 xml:space="preserve">5. Решение о назначении опроса граждан принимается Советом поселения. Для проведения опроса граждан может использоваться официальный сайт </w:t>
      </w:r>
      <w:r w:rsidR="00066FA0" w:rsidRPr="00066FA0">
        <w:rPr>
          <w:rFonts w:ascii="Arial" w:hAnsi="Arial" w:cs="Arial"/>
        </w:rPr>
        <w:t>муниципального образования Белоярское городское поселение</w:t>
      </w:r>
      <w:r w:rsidRPr="00F04A41">
        <w:rPr>
          <w:rFonts w:ascii="Arial" w:hAnsi="Arial" w:cs="Arial"/>
        </w:rPr>
        <w:t xml:space="preserve"> в информационно-телекоммуникационной сети «Интернет». В нормативном правовом акте Совета поселения о назначении опроса граждан устанавливаются:</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1) дата и сроки проведения опроса;</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2) формулировка вопроса (вопросов), предлагаемого (предлагаемых) при проведении опроса;</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3) методика проведения опроса;</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4) форма опросного листа;</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5) минимальная численность жителей поселения, участвующих в опросе;</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 xml:space="preserve">6) порядок идентификации участников опроса в случае проведения опроса граждан с использованием официального сайта </w:t>
      </w:r>
      <w:r w:rsidR="00066FA0" w:rsidRPr="00066FA0">
        <w:rPr>
          <w:rFonts w:ascii="Arial" w:hAnsi="Arial" w:cs="Arial"/>
        </w:rPr>
        <w:t xml:space="preserve">муниципального образования Белоярское городское поселение </w:t>
      </w:r>
      <w:r w:rsidRPr="00F04A41">
        <w:rPr>
          <w:rFonts w:ascii="Arial" w:hAnsi="Arial" w:cs="Arial"/>
        </w:rPr>
        <w:t>в информационно-телекоммуникационной сети «Интернет».</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 xml:space="preserve">6. Жители </w:t>
      </w:r>
      <w:r w:rsidR="008D7437" w:rsidRPr="00F04A41">
        <w:rPr>
          <w:rFonts w:ascii="Arial" w:hAnsi="Arial" w:cs="Arial"/>
          <w:bCs/>
        </w:rPr>
        <w:t>Белоярск</w:t>
      </w:r>
      <w:r w:rsidRPr="00F04A41">
        <w:rPr>
          <w:rFonts w:ascii="Arial" w:hAnsi="Arial" w:cs="Arial"/>
          <w:bCs/>
        </w:rPr>
        <w:t xml:space="preserve">ого </w:t>
      </w:r>
      <w:r w:rsidR="008D7437" w:rsidRPr="00F04A41">
        <w:rPr>
          <w:rFonts w:ascii="Arial" w:hAnsi="Arial" w:cs="Arial"/>
          <w:bCs/>
        </w:rPr>
        <w:t>городск</w:t>
      </w:r>
      <w:r w:rsidRPr="00F04A41">
        <w:rPr>
          <w:rFonts w:ascii="Arial" w:hAnsi="Arial" w:cs="Arial"/>
          <w:bCs/>
        </w:rPr>
        <w:t xml:space="preserve">ого </w:t>
      </w:r>
      <w:r w:rsidRPr="00F04A41">
        <w:rPr>
          <w:rFonts w:ascii="Arial" w:hAnsi="Arial" w:cs="Arial"/>
        </w:rPr>
        <w:t>поселения должны быть проинформированы о проведении опроса граждан не менее чем за 10 дней до его проведения.</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7. Финансирование мероприятий, связанных с подготовкой и проведением опроса граждан, осуществляется:</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 xml:space="preserve">1) за счет средств местного бюджета - при проведении опроса по инициативе органов местного самоуправления или жителей </w:t>
      </w:r>
      <w:r w:rsidR="008D7437" w:rsidRPr="00F04A41">
        <w:rPr>
          <w:rFonts w:ascii="Arial" w:hAnsi="Arial" w:cs="Arial"/>
          <w:bCs/>
        </w:rPr>
        <w:t>Белоярск</w:t>
      </w:r>
      <w:r w:rsidRPr="00F04A41">
        <w:rPr>
          <w:rFonts w:ascii="Arial" w:hAnsi="Arial" w:cs="Arial"/>
          <w:bCs/>
        </w:rPr>
        <w:t xml:space="preserve">ого </w:t>
      </w:r>
      <w:r w:rsidR="008D7437" w:rsidRPr="00F04A41">
        <w:rPr>
          <w:rFonts w:ascii="Arial" w:hAnsi="Arial" w:cs="Arial"/>
          <w:bCs/>
        </w:rPr>
        <w:t>городск</w:t>
      </w:r>
      <w:r w:rsidRPr="00F04A41">
        <w:rPr>
          <w:rFonts w:ascii="Arial" w:hAnsi="Arial" w:cs="Arial"/>
          <w:bCs/>
        </w:rPr>
        <w:t>ого поселения</w:t>
      </w:r>
      <w:r w:rsidRPr="00F04A41">
        <w:rPr>
          <w:rFonts w:ascii="Arial" w:hAnsi="Arial" w:cs="Arial"/>
        </w:rPr>
        <w:t>;</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t>2) за счет средств бюджета Томской области - при проведении опроса по инициативе органов государственной власти Томской области.»;</w:t>
      </w:r>
    </w:p>
    <w:p w:rsidR="0007794C" w:rsidRPr="00F04A41" w:rsidRDefault="009950F3" w:rsidP="0007794C">
      <w:pPr>
        <w:autoSpaceDE w:val="0"/>
        <w:autoSpaceDN w:val="0"/>
        <w:adjustRightInd w:val="0"/>
        <w:ind w:left="567"/>
        <w:contextualSpacing/>
        <w:jc w:val="both"/>
        <w:rPr>
          <w:rFonts w:ascii="Arial" w:hAnsi="Arial" w:cs="Arial"/>
          <w:lang w:eastAsia="en-US"/>
        </w:rPr>
      </w:pPr>
      <w:r w:rsidRPr="00F04A41">
        <w:rPr>
          <w:rFonts w:ascii="Arial" w:hAnsi="Arial" w:cs="Arial"/>
          <w:lang w:eastAsia="en-US"/>
        </w:rPr>
        <w:t>7)</w:t>
      </w:r>
      <w:r w:rsidR="0007794C" w:rsidRPr="00F04A41">
        <w:rPr>
          <w:rFonts w:ascii="Arial" w:hAnsi="Arial" w:cs="Arial"/>
          <w:lang w:eastAsia="en-US"/>
        </w:rPr>
        <w:t xml:space="preserve">  часть 6 статьи 20</w:t>
      </w:r>
      <w:r w:rsidR="0007794C" w:rsidRPr="00F04A41">
        <w:rPr>
          <w:rFonts w:ascii="Arial" w:hAnsi="Arial" w:cs="Arial"/>
          <w:i/>
          <w:lang w:eastAsia="en-US"/>
        </w:rPr>
        <w:t xml:space="preserve"> </w:t>
      </w:r>
      <w:r w:rsidR="0007794C" w:rsidRPr="00F04A41">
        <w:rPr>
          <w:rFonts w:ascii="Arial" w:hAnsi="Arial" w:cs="Arial"/>
          <w:lang w:eastAsia="en-US"/>
        </w:rPr>
        <w:t xml:space="preserve">изложить в следующей редакции: </w:t>
      </w:r>
    </w:p>
    <w:p w:rsidR="0007794C" w:rsidRPr="00F04A41" w:rsidRDefault="0007794C" w:rsidP="0007794C">
      <w:pPr>
        <w:autoSpaceDE w:val="0"/>
        <w:autoSpaceDN w:val="0"/>
        <w:adjustRightInd w:val="0"/>
        <w:jc w:val="both"/>
        <w:rPr>
          <w:rFonts w:ascii="Arial" w:hAnsi="Arial" w:cs="Arial"/>
          <w:lang w:eastAsia="en-US"/>
        </w:rPr>
      </w:pPr>
      <w:r w:rsidRPr="00F04A41">
        <w:rPr>
          <w:rFonts w:ascii="Arial" w:hAnsi="Arial" w:cs="Arial"/>
          <w:lang w:eastAsia="en-US"/>
        </w:rPr>
        <w:lastRenderedPageBreak/>
        <w:t xml:space="preserve">         «6.Первое заседание вновь избранного Совета созывает и ведет Глава поселения либо лицо, временно исполняющее полномочия Главы поселения.»;</w:t>
      </w:r>
    </w:p>
    <w:p w:rsidR="0007794C" w:rsidRPr="00F04A41" w:rsidRDefault="0007794C" w:rsidP="0007794C">
      <w:pPr>
        <w:autoSpaceDE w:val="0"/>
        <w:autoSpaceDN w:val="0"/>
        <w:adjustRightInd w:val="0"/>
        <w:ind w:left="567"/>
        <w:contextualSpacing/>
        <w:jc w:val="both"/>
        <w:rPr>
          <w:rFonts w:ascii="Arial" w:eastAsia="Calibri" w:hAnsi="Arial" w:cs="Arial"/>
          <w:lang w:eastAsia="en-US" w:bidi="ar-SA"/>
        </w:rPr>
      </w:pPr>
      <w:r w:rsidRPr="00F04A41">
        <w:rPr>
          <w:rFonts w:ascii="Arial" w:hAnsi="Arial" w:cs="Arial"/>
          <w:lang w:eastAsia="en-US"/>
        </w:rPr>
        <w:t xml:space="preserve">часть 3 статьи  </w:t>
      </w:r>
      <w:r w:rsidRPr="00F04A41">
        <w:rPr>
          <w:rFonts w:ascii="Arial" w:eastAsia="Calibri" w:hAnsi="Arial" w:cs="Arial"/>
          <w:lang w:eastAsia="en-US" w:bidi="ar-SA"/>
        </w:rPr>
        <w:t>21 дополнить подпунктом 12.1 в следующей редакции:</w:t>
      </w:r>
    </w:p>
    <w:p w:rsidR="0007794C" w:rsidRPr="00F04A41" w:rsidRDefault="0007794C" w:rsidP="0007794C">
      <w:pPr>
        <w:autoSpaceDE w:val="0"/>
        <w:autoSpaceDN w:val="0"/>
        <w:adjustRightInd w:val="0"/>
        <w:ind w:firstLine="540"/>
        <w:jc w:val="both"/>
        <w:rPr>
          <w:rFonts w:ascii="Arial" w:eastAsia="Calibri" w:hAnsi="Arial" w:cs="Arial"/>
          <w:lang w:eastAsia="en-US" w:bidi="ar-SA"/>
        </w:rPr>
      </w:pPr>
      <w:r w:rsidRPr="00F04A41">
        <w:rPr>
          <w:rFonts w:ascii="Arial" w:eastAsia="Calibri" w:hAnsi="Arial" w:cs="Arial"/>
          <w:lang w:eastAsia="en-US" w:bidi="ar-SA"/>
        </w:rPr>
        <w:t>«12.1) избрание Главы Белоярского городского поселения из числа кандидатов, представленных конкурсной комиссией по результатам конкурса;»</w:t>
      </w:r>
    </w:p>
    <w:p w:rsidR="00A1691F" w:rsidRPr="00F04A41" w:rsidRDefault="00A1691F" w:rsidP="0007794C">
      <w:pPr>
        <w:autoSpaceDE w:val="0"/>
        <w:autoSpaceDN w:val="0"/>
        <w:adjustRightInd w:val="0"/>
        <w:ind w:firstLine="540"/>
        <w:contextualSpacing/>
        <w:jc w:val="both"/>
        <w:rPr>
          <w:rFonts w:ascii="Arial" w:eastAsia="Calibri" w:hAnsi="Arial" w:cs="Arial"/>
          <w:lang w:eastAsia="en-US" w:bidi="ar-SA"/>
        </w:rPr>
      </w:pPr>
    </w:p>
    <w:p w:rsidR="0007794C" w:rsidRPr="00F04A41" w:rsidRDefault="009950F3" w:rsidP="0007794C">
      <w:pPr>
        <w:autoSpaceDE w:val="0"/>
        <w:autoSpaceDN w:val="0"/>
        <w:adjustRightInd w:val="0"/>
        <w:ind w:firstLine="540"/>
        <w:contextualSpacing/>
        <w:jc w:val="both"/>
        <w:rPr>
          <w:rFonts w:ascii="Arial" w:eastAsia="Calibri" w:hAnsi="Arial" w:cs="Arial"/>
          <w:lang w:eastAsia="en-US" w:bidi="ar-SA"/>
        </w:rPr>
      </w:pPr>
      <w:r w:rsidRPr="00F04A41">
        <w:rPr>
          <w:rFonts w:ascii="Arial" w:eastAsia="Calibri" w:hAnsi="Arial" w:cs="Arial"/>
          <w:lang w:eastAsia="en-US" w:bidi="ar-SA"/>
        </w:rPr>
        <w:t>8)</w:t>
      </w:r>
      <w:r w:rsidR="0007794C" w:rsidRPr="00F04A41">
        <w:rPr>
          <w:rFonts w:ascii="Arial" w:eastAsia="Calibri" w:hAnsi="Arial" w:cs="Arial"/>
          <w:lang w:eastAsia="en-US" w:bidi="ar-SA"/>
        </w:rPr>
        <w:t xml:space="preserve"> части 2,3 статьи 26 изложить в следующей редакции:</w:t>
      </w:r>
    </w:p>
    <w:p w:rsidR="0007794C" w:rsidRPr="00F04A41" w:rsidRDefault="0007794C" w:rsidP="0007794C">
      <w:pPr>
        <w:autoSpaceDE w:val="0"/>
        <w:autoSpaceDN w:val="0"/>
        <w:adjustRightInd w:val="0"/>
        <w:ind w:firstLine="540"/>
        <w:jc w:val="both"/>
        <w:rPr>
          <w:rFonts w:ascii="Arial" w:eastAsia="Calibri" w:hAnsi="Arial" w:cs="Arial"/>
          <w:lang w:eastAsia="en-US" w:bidi="ar-SA"/>
        </w:rPr>
      </w:pPr>
      <w:r w:rsidRPr="00F04A41">
        <w:rPr>
          <w:rFonts w:ascii="Arial" w:eastAsia="Calibri" w:hAnsi="Arial" w:cs="Arial"/>
          <w:lang w:eastAsia="en-US" w:bidi="ar-SA"/>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07794C" w:rsidRPr="00F04A41" w:rsidRDefault="0007794C" w:rsidP="0007794C">
      <w:pPr>
        <w:autoSpaceDE w:val="0"/>
        <w:autoSpaceDN w:val="0"/>
        <w:adjustRightInd w:val="0"/>
        <w:ind w:firstLine="540"/>
        <w:jc w:val="both"/>
        <w:rPr>
          <w:rFonts w:ascii="Arial" w:eastAsia="Calibri" w:hAnsi="Arial" w:cs="Arial"/>
          <w:lang w:eastAsia="en-US" w:bidi="ar-SA"/>
        </w:rPr>
      </w:pPr>
      <w:r w:rsidRPr="00F04A41">
        <w:rPr>
          <w:rFonts w:ascii="Arial" w:eastAsia="Calibri" w:hAnsi="Arial" w:cs="Arial"/>
          <w:lang w:eastAsia="en-US" w:bidi="ar-SA"/>
        </w:rPr>
        <w:t xml:space="preserve">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 </w:t>
      </w:r>
    </w:p>
    <w:p w:rsidR="0007794C" w:rsidRPr="00F04A41" w:rsidRDefault="0007794C" w:rsidP="0007794C">
      <w:pPr>
        <w:autoSpaceDE w:val="0"/>
        <w:autoSpaceDN w:val="0"/>
        <w:adjustRightInd w:val="0"/>
        <w:ind w:firstLine="540"/>
        <w:jc w:val="both"/>
        <w:rPr>
          <w:rFonts w:ascii="Arial" w:eastAsia="Calibri" w:hAnsi="Arial" w:cs="Arial"/>
          <w:lang w:eastAsia="en-US" w:bidi="ar-SA"/>
        </w:rPr>
      </w:pPr>
      <w:r w:rsidRPr="00F04A41">
        <w:rPr>
          <w:rFonts w:ascii="Arial" w:eastAsia="Calibri" w:hAnsi="Arial" w:cs="Arial"/>
          <w:lang w:eastAsia="en-US" w:bidi="ar-SA"/>
        </w:rPr>
        <w:t>В Белоярском городском поселении половина членов конкурсной комиссии назначается Советом поселения, другая половина - Главой Верхнекетского района Томской области.</w:t>
      </w:r>
    </w:p>
    <w:p w:rsidR="0007794C" w:rsidRPr="00F04A41" w:rsidRDefault="0007794C" w:rsidP="0007794C">
      <w:pPr>
        <w:autoSpaceDE w:val="0"/>
        <w:autoSpaceDN w:val="0"/>
        <w:adjustRightInd w:val="0"/>
        <w:ind w:firstLine="540"/>
        <w:jc w:val="both"/>
        <w:rPr>
          <w:rFonts w:ascii="Arial" w:eastAsia="Calibri" w:hAnsi="Arial" w:cs="Arial"/>
          <w:lang w:eastAsia="en-US" w:bidi="ar-SA"/>
        </w:rPr>
      </w:pPr>
      <w:r w:rsidRPr="00F04A41">
        <w:rPr>
          <w:rFonts w:ascii="Arial" w:eastAsia="Calibri" w:hAnsi="Arial" w:cs="Arial"/>
          <w:lang w:eastAsia="en-US" w:bidi="ar-SA"/>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07794C" w:rsidRPr="00F04A41" w:rsidRDefault="0007794C" w:rsidP="0007794C">
      <w:pPr>
        <w:autoSpaceDE w:val="0"/>
        <w:autoSpaceDN w:val="0"/>
        <w:adjustRightInd w:val="0"/>
        <w:ind w:firstLine="540"/>
        <w:jc w:val="both"/>
        <w:rPr>
          <w:rFonts w:ascii="Arial" w:eastAsia="Calibri" w:hAnsi="Arial" w:cs="Arial"/>
          <w:lang w:eastAsia="en-US" w:bidi="ar-SA"/>
        </w:rPr>
      </w:pPr>
      <w:r w:rsidRPr="00F04A41">
        <w:rPr>
          <w:rFonts w:ascii="Arial" w:eastAsia="Calibri" w:hAnsi="Arial" w:cs="Arial"/>
          <w:lang w:eastAsia="en-US"/>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A1691F" w:rsidRPr="00F04A41" w:rsidRDefault="00A1691F" w:rsidP="009950F3">
      <w:pPr>
        <w:pStyle w:val="1"/>
        <w:spacing w:line="276" w:lineRule="auto"/>
        <w:ind w:firstLine="709"/>
        <w:jc w:val="both"/>
        <w:rPr>
          <w:rFonts w:ascii="Arial" w:eastAsia="Calibri" w:hAnsi="Arial" w:cs="Arial"/>
          <w:sz w:val="24"/>
          <w:szCs w:val="24"/>
          <w:lang w:eastAsia="en-US"/>
        </w:rPr>
      </w:pPr>
    </w:p>
    <w:p w:rsidR="009950F3" w:rsidRPr="00F04A41" w:rsidRDefault="009950F3" w:rsidP="009950F3">
      <w:pPr>
        <w:pStyle w:val="1"/>
        <w:spacing w:line="276" w:lineRule="auto"/>
        <w:ind w:firstLine="709"/>
        <w:jc w:val="both"/>
        <w:rPr>
          <w:rFonts w:ascii="Arial" w:eastAsia="Calibri" w:hAnsi="Arial" w:cs="Arial"/>
          <w:sz w:val="24"/>
          <w:szCs w:val="24"/>
          <w:lang w:eastAsia="en-US"/>
        </w:rPr>
      </w:pPr>
      <w:r w:rsidRPr="00F04A41">
        <w:rPr>
          <w:rFonts w:ascii="Arial" w:eastAsia="Calibri" w:hAnsi="Arial" w:cs="Arial"/>
          <w:sz w:val="24"/>
          <w:szCs w:val="24"/>
          <w:lang w:eastAsia="en-US"/>
        </w:rPr>
        <w:t>9) части 3,4 статьи 27 изложить в следующей редакции:</w:t>
      </w:r>
    </w:p>
    <w:p w:rsidR="009950F3" w:rsidRPr="00F04A41" w:rsidRDefault="009950F3" w:rsidP="009950F3">
      <w:pPr>
        <w:pStyle w:val="1"/>
        <w:ind w:firstLine="709"/>
        <w:jc w:val="both"/>
        <w:rPr>
          <w:rFonts w:ascii="Arial" w:eastAsia="Calibri" w:hAnsi="Arial" w:cs="Arial"/>
          <w:sz w:val="24"/>
          <w:szCs w:val="24"/>
          <w:lang w:eastAsia="en-US"/>
        </w:rPr>
      </w:pPr>
      <w:r w:rsidRPr="00F04A41">
        <w:rPr>
          <w:rFonts w:ascii="Arial" w:eastAsia="Calibri" w:hAnsi="Arial" w:cs="Arial"/>
          <w:sz w:val="24"/>
          <w:szCs w:val="24"/>
          <w:lang w:eastAsia="en-US"/>
        </w:rPr>
        <w:t>«3.В случае, если Глава поселения, избранный Советом Белоярского городского поселения из числа кандидатов, представленных конкурсной комиссией по результатам конкурса, полномочия которого прекращены досрочно на основании правового акта высшего должностного лица Томской области (руководителя высшего исполнительного органа государственной власти Томской области) об отрешении от должности Главы поселения либо на основании решения Совета Белоярского городского поселения об удалении Главы поселения в отставку, обжалует данные правовой акт или решение в судебном порядке, Совет Белоярского городского поселения не вправе принимать решение об избрании Главы поселения  до вступления решения суда в законную силу.</w:t>
      </w:r>
    </w:p>
    <w:p w:rsidR="009950F3" w:rsidRPr="00F04A41" w:rsidRDefault="009950F3" w:rsidP="009950F3">
      <w:pPr>
        <w:pStyle w:val="1"/>
        <w:ind w:firstLine="709"/>
        <w:jc w:val="both"/>
        <w:rPr>
          <w:rFonts w:ascii="Arial" w:eastAsia="Calibri" w:hAnsi="Arial" w:cs="Arial"/>
          <w:sz w:val="24"/>
          <w:szCs w:val="24"/>
          <w:lang w:eastAsia="en-US"/>
        </w:rPr>
      </w:pPr>
      <w:r w:rsidRPr="00F04A41">
        <w:rPr>
          <w:rFonts w:ascii="Arial" w:eastAsia="Calibri" w:hAnsi="Arial" w:cs="Arial"/>
          <w:sz w:val="24"/>
          <w:szCs w:val="24"/>
          <w:lang w:eastAsia="en-US"/>
        </w:rPr>
        <w:t>4. В случае досрочного прекращения полномочий Главы Белоярского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Белоярского поселения. В случае невозможности заместителем Главы Белоярского городского поселения осуществлять полномочия Главы поселения, полномочия Главы поселения осуществляются должностным лицом Администрации поселения, уполномоченным муниципальным правовым актом Совета Б</w:t>
      </w:r>
      <w:r w:rsidR="00ED6D63">
        <w:rPr>
          <w:rFonts w:ascii="Arial" w:eastAsia="Calibri" w:hAnsi="Arial" w:cs="Arial"/>
          <w:sz w:val="24"/>
          <w:szCs w:val="24"/>
          <w:lang w:eastAsia="en-US"/>
        </w:rPr>
        <w:t>елоярского городского поселения</w:t>
      </w:r>
      <w:r w:rsidRPr="00F04A41">
        <w:rPr>
          <w:rFonts w:ascii="Arial" w:eastAsia="Calibri" w:hAnsi="Arial" w:cs="Arial"/>
          <w:sz w:val="24"/>
          <w:szCs w:val="24"/>
          <w:lang w:eastAsia="en-US"/>
        </w:rPr>
        <w:t>.»;</w:t>
      </w:r>
    </w:p>
    <w:p w:rsidR="001C6BAB" w:rsidRDefault="001C6BAB" w:rsidP="001C6BAB">
      <w:pPr>
        <w:autoSpaceDE w:val="0"/>
        <w:autoSpaceDN w:val="0"/>
        <w:adjustRightInd w:val="0"/>
        <w:ind w:firstLine="540"/>
        <w:jc w:val="both"/>
        <w:rPr>
          <w:rFonts w:ascii="Arial" w:hAnsi="Arial" w:cs="Arial"/>
        </w:rPr>
      </w:pPr>
    </w:p>
    <w:p w:rsidR="001C6BAB" w:rsidRDefault="009950F3" w:rsidP="001C6BAB">
      <w:pPr>
        <w:autoSpaceDE w:val="0"/>
        <w:autoSpaceDN w:val="0"/>
        <w:adjustRightInd w:val="0"/>
        <w:ind w:firstLine="540"/>
        <w:jc w:val="both"/>
        <w:rPr>
          <w:rFonts w:ascii="Arial" w:hAnsi="Arial" w:cs="Arial"/>
        </w:rPr>
      </w:pPr>
      <w:r>
        <w:rPr>
          <w:rFonts w:ascii="Arial" w:hAnsi="Arial" w:cs="Arial"/>
        </w:rPr>
        <w:t>10</w:t>
      </w:r>
      <w:r w:rsidR="001C6BAB">
        <w:rPr>
          <w:rFonts w:ascii="Arial" w:hAnsi="Arial" w:cs="Arial"/>
        </w:rPr>
        <w:t xml:space="preserve">) часть 1 статьи 30 дополнить пунктом </w:t>
      </w:r>
      <w:r w:rsidR="0007794C">
        <w:rPr>
          <w:rFonts w:ascii="Arial" w:hAnsi="Arial" w:cs="Arial"/>
        </w:rPr>
        <w:t>49</w:t>
      </w:r>
      <w:r w:rsidR="001C6BAB">
        <w:rPr>
          <w:rFonts w:ascii="Arial" w:hAnsi="Arial" w:cs="Arial"/>
        </w:rPr>
        <w:t>.2 следующего содержания:</w:t>
      </w:r>
    </w:p>
    <w:p w:rsidR="001C6BAB" w:rsidRPr="00974324" w:rsidRDefault="001C6BAB" w:rsidP="001C6BAB">
      <w:pPr>
        <w:autoSpaceDE w:val="0"/>
        <w:autoSpaceDN w:val="0"/>
        <w:adjustRightInd w:val="0"/>
        <w:ind w:firstLine="540"/>
        <w:jc w:val="both"/>
        <w:rPr>
          <w:rFonts w:ascii="Arial" w:hAnsi="Arial" w:cs="Arial"/>
        </w:rPr>
      </w:pPr>
      <w:r>
        <w:rPr>
          <w:rFonts w:ascii="Arial" w:hAnsi="Arial" w:cs="Arial"/>
        </w:rPr>
        <w:t>«</w:t>
      </w:r>
      <w:r w:rsidR="0007794C">
        <w:rPr>
          <w:rFonts w:ascii="Arial" w:hAnsi="Arial" w:cs="Arial"/>
        </w:rPr>
        <w:t>49</w:t>
      </w:r>
      <w:r>
        <w:rPr>
          <w:rFonts w:ascii="Arial" w:hAnsi="Arial" w:cs="Arial"/>
        </w:rPr>
        <w:t>.2)</w:t>
      </w:r>
      <w:r w:rsidRPr="000E3ACB">
        <w:rPr>
          <w:rFonts w:ascii="Arial" w:hAnsi="Arial" w:cs="Arial"/>
        </w:rPr>
        <w:t xml:space="preserve"> </w:t>
      </w:r>
      <w:r w:rsidRPr="0025065E">
        <w:rPr>
          <w:rFonts w:ascii="Arial" w:hAnsi="Arial" w:cs="Arial"/>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1C6BAB" w:rsidRPr="00974324" w:rsidRDefault="001C6BAB" w:rsidP="001C6BAB">
      <w:pPr>
        <w:ind w:firstLine="720"/>
        <w:jc w:val="both"/>
        <w:rPr>
          <w:rFonts w:ascii="Arial" w:hAnsi="Arial" w:cs="Arial"/>
        </w:rPr>
      </w:pPr>
    </w:p>
    <w:p w:rsidR="001C6BAB" w:rsidRPr="00F04A41" w:rsidRDefault="003F67FE" w:rsidP="001C6BAB">
      <w:pPr>
        <w:ind w:firstLine="720"/>
        <w:jc w:val="both"/>
        <w:rPr>
          <w:rFonts w:ascii="Arial" w:hAnsi="Arial" w:cs="Arial"/>
        </w:rPr>
      </w:pPr>
      <w:r w:rsidRPr="00F04A41">
        <w:rPr>
          <w:rFonts w:ascii="Arial" w:hAnsi="Arial" w:cs="Arial"/>
        </w:rPr>
        <w:t>11</w:t>
      </w:r>
      <w:r w:rsidR="001C6BAB" w:rsidRPr="00F04A41">
        <w:rPr>
          <w:rFonts w:ascii="Arial" w:hAnsi="Arial" w:cs="Arial"/>
        </w:rPr>
        <w:t>) часть 6 статьи 34 изложить в следующей редакции:</w:t>
      </w:r>
    </w:p>
    <w:p w:rsidR="001C6BAB" w:rsidRPr="00F04A41" w:rsidRDefault="001C6BAB" w:rsidP="001C6BAB">
      <w:pPr>
        <w:autoSpaceDE w:val="0"/>
        <w:autoSpaceDN w:val="0"/>
        <w:adjustRightInd w:val="0"/>
        <w:ind w:firstLine="540"/>
        <w:jc w:val="both"/>
        <w:rPr>
          <w:rFonts w:ascii="Arial" w:hAnsi="Arial" w:cs="Arial"/>
        </w:rPr>
      </w:pPr>
      <w:r w:rsidRPr="00F04A41">
        <w:rPr>
          <w:rFonts w:ascii="Arial" w:hAnsi="Arial" w:cs="Arial"/>
        </w:rPr>
        <w:lastRenderedPageBreak/>
        <w:t xml:space="preserve">«6. Проект бюджета </w:t>
      </w:r>
      <w:r w:rsidR="008D7437" w:rsidRPr="00F04A41">
        <w:rPr>
          <w:rFonts w:ascii="Arial" w:hAnsi="Arial" w:cs="Arial"/>
        </w:rPr>
        <w:t>Белоярск</w:t>
      </w:r>
      <w:r w:rsidRPr="00F04A41">
        <w:rPr>
          <w:rFonts w:ascii="Arial" w:hAnsi="Arial" w:cs="Arial"/>
        </w:rPr>
        <w:t xml:space="preserve">ого </w:t>
      </w:r>
      <w:r w:rsidR="008D7437" w:rsidRPr="00F04A41">
        <w:rPr>
          <w:rFonts w:ascii="Arial" w:hAnsi="Arial" w:cs="Arial"/>
        </w:rPr>
        <w:t>городск</w:t>
      </w:r>
      <w:r w:rsidRPr="00F04A41">
        <w:rPr>
          <w:rFonts w:ascii="Arial" w:hAnsi="Arial" w:cs="Arial"/>
        </w:rPr>
        <w:t>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поселения.»;</w:t>
      </w:r>
    </w:p>
    <w:p w:rsidR="001C6BAB" w:rsidRPr="00F04A41" w:rsidRDefault="001C6BAB" w:rsidP="001C6BAB">
      <w:pPr>
        <w:autoSpaceDE w:val="0"/>
        <w:autoSpaceDN w:val="0"/>
        <w:adjustRightInd w:val="0"/>
        <w:ind w:firstLine="540"/>
        <w:jc w:val="both"/>
        <w:rPr>
          <w:rFonts w:ascii="Arial" w:hAnsi="Arial" w:cs="Arial"/>
        </w:rPr>
      </w:pPr>
    </w:p>
    <w:p w:rsidR="001C6BAB" w:rsidRPr="00F04A41" w:rsidRDefault="00A1691F" w:rsidP="001C6BAB">
      <w:pPr>
        <w:ind w:firstLine="709"/>
        <w:jc w:val="both"/>
        <w:rPr>
          <w:rFonts w:ascii="Arial" w:hAnsi="Arial" w:cs="Arial"/>
        </w:rPr>
      </w:pPr>
      <w:r w:rsidRPr="00F04A41">
        <w:rPr>
          <w:rFonts w:ascii="Arial" w:hAnsi="Arial" w:cs="Arial"/>
        </w:rPr>
        <w:t>12</w:t>
      </w:r>
      <w:r w:rsidR="001C6BAB" w:rsidRPr="00F04A41">
        <w:rPr>
          <w:rFonts w:ascii="Arial" w:hAnsi="Arial" w:cs="Arial"/>
        </w:rPr>
        <w:t>) часть 3 статьи 37 изложить в следующей редакции:</w:t>
      </w:r>
    </w:p>
    <w:p w:rsidR="001C6BAB" w:rsidRPr="000E3ACB" w:rsidRDefault="001C6BAB" w:rsidP="001C6BAB">
      <w:pPr>
        <w:autoSpaceDE w:val="0"/>
        <w:autoSpaceDN w:val="0"/>
        <w:adjustRightInd w:val="0"/>
        <w:ind w:firstLine="708"/>
        <w:jc w:val="both"/>
        <w:rPr>
          <w:rFonts w:ascii="Arial" w:hAnsi="Arial" w:cs="Arial"/>
        </w:rPr>
      </w:pPr>
      <w:r w:rsidRPr="00F04A41">
        <w:rPr>
          <w:rFonts w:ascii="Arial" w:hAnsi="Arial" w:cs="Arial"/>
        </w:rPr>
        <w:t xml:space="preserve">«3. Внутренний муниципальный финансовый контроль является контрольной </w:t>
      </w:r>
      <w:r w:rsidR="00ED6D63" w:rsidRPr="00F04A41">
        <w:rPr>
          <w:rFonts w:ascii="Arial" w:hAnsi="Arial" w:cs="Arial"/>
        </w:rPr>
        <w:t>деятельностью органа</w:t>
      </w:r>
      <w:r w:rsidRPr="00F04A41">
        <w:rPr>
          <w:rFonts w:ascii="Arial" w:hAnsi="Arial" w:cs="Arial"/>
        </w:rPr>
        <w:t xml:space="preserve"> муниципального финансового контроля, являющегося органом Администрации поселения.».</w:t>
      </w:r>
      <w:r w:rsidRPr="000E3ACB">
        <w:rPr>
          <w:rFonts w:ascii="Arial" w:hAnsi="Arial" w:cs="Arial"/>
        </w:rPr>
        <w:t xml:space="preserve">  </w:t>
      </w:r>
    </w:p>
    <w:p w:rsidR="001C6BAB" w:rsidRPr="00974324" w:rsidRDefault="001C6BAB" w:rsidP="00ED6D63">
      <w:pPr>
        <w:ind w:firstLine="567"/>
        <w:jc w:val="both"/>
        <w:rPr>
          <w:rFonts w:ascii="Arial" w:eastAsia="Calibri" w:hAnsi="Arial" w:cs="Arial"/>
        </w:rPr>
      </w:pPr>
      <w:r w:rsidRPr="00974324">
        <w:rPr>
          <w:rFonts w:ascii="Arial" w:eastAsia="Calibri" w:hAnsi="Arial" w:cs="Arial"/>
        </w:rPr>
        <w:t xml:space="preserve">2. Направить настоящее решение Главе </w:t>
      </w:r>
      <w:r w:rsidR="008D7437">
        <w:rPr>
          <w:rFonts w:ascii="Arial" w:eastAsia="Calibri" w:hAnsi="Arial" w:cs="Arial"/>
        </w:rPr>
        <w:t>Белоярск</w:t>
      </w:r>
      <w:r w:rsidRPr="00974324">
        <w:rPr>
          <w:rFonts w:ascii="Arial" w:eastAsia="Calibri" w:hAnsi="Arial" w:cs="Arial"/>
        </w:rPr>
        <w:t xml:space="preserve">ого </w:t>
      </w:r>
      <w:r w:rsidR="008D7437">
        <w:rPr>
          <w:rFonts w:ascii="Arial" w:eastAsia="Calibri" w:hAnsi="Arial" w:cs="Arial"/>
        </w:rPr>
        <w:t>городск</w:t>
      </w:r>
      <w:r w:rsidRPr="00974324">
        <w:rPr>
          <w:rFonts w:ascii="Arial" w:eastAsia="Calibri" w:hAnsi="Arial" w:cs="Arial"/>
        </w:rPr>
        <w:t>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1C6BAB" w:rsidRPr="00974324" w:rsidRDefault="001C6BAB" w:rsidP="001C6BAB">
      <w:pPr>
        <w:ind w:firstLine="540"/>
        <w:jc w:val="both"/>
        <w:rPr>
          <w:rFonts w:ascii="Arial" w:eastAsia="Calibri" w:hAnsi="Arial" w:cs="Arial"/>
        </w:rPr>
      </w:pPr>
      <w:r w:rsidRPr="00974324">
        <w:rPr>
          <w:rFonts w:ascii="Arial" w:eastAsia="Calibri" w:hAnsi="Arial" w:cs="Arial"/>
        </w:rPr>
        <w:t xml:space="preserve">3. Опубликовать настоящее решение после его государственной регистрации в информационном вестнике Верхнекетского района «Территория» и разместить на официальном сайте </w:t>
      </w:r>
      <w:r w:rsidR="00066FA0">
        <w:rPr>
          <w:rFonts w:ascii="Arial" w:eastAsia="Calibri" w:hAnsi="Arial" w:cs="Arial"/>
        </w:rPr>
        <w:t>муниципального образования Белоярское городское поселение</w:t>
      </w:r>
      <w:r w:rsidRPr="00974324">
        <w:rPr>
          <w:rFonts w:ascii="Arial" w:eastAsia="Calibri" w:hAnsi="Arial" w:cs="Arial"/>
        </w:rPr>
        <w:t>.</w:t>
      </w:r>
    </w:p>
    <w:p w:rsidR="001C6BAB" w:rsidRDefault="001C6BAB" w:rsidP="001C6BAB">
      <w:pPr>
        <w:autoSpaceDE w:val="0"/>
        <w:autoSpaceDN w:val="0"/>
        <w:adjustRightInd w:val="0"/>
        <w:ind w:firstLine="540"/>
        <w:jc w:val="both"/>
        <w:rPr>
          <w:rFonts w:ascii="Arial" w:hAnsi="Arial" w:cs="Arial"/>
        </w:rPr>
      </w:pPr>
      <w:r w:rsidRPr="00974324">
        <w:rPr>
          <w:rFonts w:ascii="Arial" w:eastAsia="Calibri" w:hAnsi="Arial" w:cs="Arial"/>
        </w:rPr>
        <w:t xml:space="preserve">4. </w:t>
      </w:r>
      <w:r w:rsidR="00ED6D63" w:rsidRPr="00FC67A2">
        <w:rPr>
          <w:rFonts w:ascii="Arial" w:eastAsia="Calibri" w:hAnsi="Arial" w:cs="Arial"/>
        </w:rPr>
        <w:t>Настоящее решение</w:t>
      </w:r>
      <w:r w:rsidRPr="00FC67A2">
        <w:rPr>
          <w:rFonts w:ascii="Arial" w:eastAsia="Calibri" w:hAnsi="Arial" w:cs="Arial"/>
        </w:rPr>
        <w:t xml:space="preserve"> вступает в силу после государственной регистрации со дня официального опубликования в информационном вестнике Верхнекетского района «Территория»,</w:t>
      </w:r>
      <w:r>
        <w:rPr>
          <w:rFonts w:ascii="Arial" w:eastAsia="Calibri" w:hAnsi="Arial" w:cs="Arial"/>
        </w:rPr>
        <w:t xml:space="preserve"> но не ранее 01 января 2021 года,</w:t>
      </w:r>
      <w:r w:rsidRPr="00BB6B12">
        <w:rPr>
          <w:rFonts w:ascii="Arial" w:hAnsi="Arial" w:cs="Arial"/>
        </w:rPr>
        <w:t xml:space="preserve"> </w:t>
      </w:r>
      <w:r>
        <w:rPr>
          <w:rFonts w:ascii="Arial" w:hAnsi="Arial" w:cs="Arial"/>
        </w:rPr>
        <w:t>за исключением положений, для которых настоящим пунктом установлены иные сроки вступления их в силу.</w:t>
      </w:r>
    </w:p>
    <w:p w:rsidR="001C6BAB" w:rsidRPr="00101237" w:rsidRDefault="001C6BAB" w:rsidP="001C6BAB">
      <w:pPr>
        <w:ind w:firstLine="540"/>
        <w:jc w:val="both"/>
        <w:rPr>
          <w:rFonts w:ascii="Arial" w:eastAsia="Calibri" w:hAnsi="Arial" w:cs="Arial"/>
        </w:rPr>
      </w:pPr>
      <w:r w:rsidRPr="00101237">
        <w:rPr>
          <w:rFonts w:ascii="Arial" w:eastAsia="Calibri" w:hAnsi="Arial" w:cs="Arial"/>
        </w:rPr>
        <w:t xml:space="preserve">Подпункт 1 пункта 1 настоящего решения вступает в силу после  государственной регистрации со дня  официального опубликования в информационном вестнике Верхнекетского района «Территория» настоящего решения и распространяет своё действие на правоотношения, возникшие с 04 июля 2020 года. </w:t>
      </w:r>
    </w:p>
    <w:p w:rsidR="001C6BAB" w:rsidRPr="00FC67A2" w:rsidRDefault="001C6BAB" w:rsidP="001C6BAB">
      <w:pPr>
        <w:ind w:firstLine="540"/>
        <w:jc w:val="both"/>
        <w:rPr>
          <w:rFonts w:ascii="Arial" w:eastAsia="Calibri" w:hAnsi="Arial" w:cs="Arial"/>
        </w:rPr>
      </w:pPr>
      <w:r w:rsidRPr="00101237">
        <w:rPr>
          <w:rFonts w:ascii="Arial" w:eastAsia="Calibri" w:hAnsi="Arial" w:cs="Arial"/>
        </w:rPr>
        <w:t xml:space="preserve">Подпункт </w:t>
      </w:r>
      <w:r w:rsidRPr="00ED6D63">
        <w:rPr>
          <w:rFonts w:ascii="Arial" w:eastAsia="Calibri" w:hAnsi="Arial" w:cs="Arial"/>
        </w:rPr>
        <w:t>9</w:t>
      </w:r>
      <w:r w:rsidRPr="00101237">
        <w:rPr>
          <w:rFonts w:ascii="Arial" w:eastAsia="Calibri" w:hAnsi="Arial" w:cs="Arial"/>
        </w:rPr>
        <w:t xml:space="preserve"> пункта 1 настоящего решения вступает в силу после  государственной регистрации со дня  официального опубликования в информационном вестнике Верхнекетского района «Территория» настоящего решения и распространяет своё действие на правоотношения, возникшие с 01 июля 2020 года. </w:t>
      </w:r>
    </w:p>
    <w:p w:rsidR="001C6BAB" w:rsidRPr="00974324" w:rsidRDefault="001C6BAB" w:rsidP="001C6BAB">
      <w:pPr>
        <w:ind w:firstLine="540"/>
        <w:jc w:val="both"/>
        <w:rPr>
          <w:rFonts w:ascii="Arial" w:eastAsia="Calibri" w:hAnsi="Arial" w:cs="Arial"/>
        </w:rPr>
      </w:pPr>
    </w:p>
    <w:p w:rsidR="00627A17" w:rsidRDefault="00627A17" w:rsidP="001C6BAB">
      <w:pPr>
        <w:ind w:firstLine="540"/>
        <w:jc w:val="both"/>
        <w:rPr>
          <w:rFonts w:ascii="Arial" w:hAnsi="Arial" w:cs="Arial"/>
        </w:rPr>
        <w:sectPr w:rsidR="00627A17">
          <w:pgSz w:w="11906" w:h="16838"/>
          <w:pgMar w:top="1134" w:right="850" w:bottom="1134" w:left="1701" w:header="708" w:footer="708" w:gutter="0"/>
          <w:cols w:space="708"/>
          <w:docGrid w:linePitch="360"/>
        </w:sectPr>
      </w:pPr>
    </w:p>
    <w:p w:rsidR="001C6BAB" w:rsidRDefault="001C6BAB" w:rsidP="001C6BAB">
      <w:pPr>
        <w:ind w:firstLine="540"/>
        <w:jc w:val="both"/>
        <w:rPr>
          <w:rFonts w:ascii="Arial" w:hAnsi="Arial" w:cs="Arial"/>
        </w:rPr>
      </w:pPr>
    </w:p>
    <w:p w:rsidR="00627A17" w:rsidRPr="00974324" w:rsidRDefault="00627A17" w:rsidP="001C6BAB">
      <w:pPr>
        <w:ind w:firstLine="540"/>
        <w:jc w:val="both"/>
        <w:rPr>
          <w:rFonts w:ascii="Arial" w:hAnsi="Arial" w:cs="Arial"/>
        </w:rPr>
      </w:pPr>
    </w:p>
    <w:p w:rsidR="00627A17" w:rsidRDefault="00627A17" w:rsidP="0007794C">
      <w:pPr>
        <w:sectPr w:rsidR="00627A17" w:rsidSect="00627A17">
          <w:type w:val="continuous"/>
          <w:pgSz w:w="11906" w:h="16838"/>
          <w:pgMar w:top="1134" w:right="850" w:bottom="1134" w:left="1701" w:header="708" w:footer="708" w:gutter="0"/>
          <w:cols w:num="2" w:space="708"/>
          <w:docGrid w:linePitch="360"/>
        </w:sectPr>
      </w:pPr>
    </w:p>
    <w:p w:rsidR="00627A17" w:rsidRPr="00627A17" w:rsidRDefault="00627A17" w:rsidP="00627A17">
      <w:pPr>
        <w:jc w:val="both"/>
        <w:rPr>
          <w:rFonts w:ascii="Arial" w:eastAsia="Calibri" w:hAnsi="Arial" w:cs="Arial"/>
          <w:lang w:bidi="ar-SA"/>
        </w:rPr>
        <w:sectPr w:rsidR="00627A17" w:rsidRPr="00627A17" w:rsidSect="00627A17">
          <w:type w:val="continuous"/>
          <w:pgSz w:w="11906" w:h="16838"/>
          <w:pgMar w:top="1134" w:right="850" w:bottom="1134" w:left="1701" w:header="708" w:footer="708" w:gutter="0"/>
          <w:cols w:num="2" w:space="708"/>
          <w:docGrid w:linePitch="360"/>
        </w:sectPr>
      </w:pPr>
    </w:p>
    <w:p w:rsidR="00627A17" w:rsidRDefault="00627A17" w:rsidP="00627A17">
      <w:pPr>
        <w:jc w:val="both"/>
        <w:rPr>
          <w:rFonts w:ascii="Arial" w:hAnsi="Arial" w:cs="Arial"/>
        </w:rPr>
      </w:pPr>
      <w:r>
        <w:rPr>
          <w:rFonts w:ascii="Arial" w:hAnsi="Arial" w:cs="Arial"/>
        </w:rPr>
        <w:t xml:space="preserve">Председатель Совета Белоярского городского поселения </w:t>
      </w:r>
    </w:p>
    <w:p w:rsidR="00627A17" w:rsidRDefault="00627A17" w:rsidP="00627A17">
      <w:pPr>
        <w:jc w:val="both"/>
        <w:rPr>
          <w:rFonts w:ascii="Arial" w:hAnsi="Arial" w:cs="Arial"/>
        </w:rPr>
      </w:pPr>
      <w:r>
        <w:rPr>
          <w:rFonts w:ascii="Arial" w:hAnsi="Arial" w:cs="Arial"/>
        </w:rPr>
        <w:t xml:space="preserve"> </w:t>
      </w:r>
    </w:p>
    <w:p w:rsidR="00627A17" w:rsidRPr="00627A17" w:rsidRDefault="00627A17" w:rsidP="00627A17">
      <w:pPr>
        <w:jc w:val="both"/>
        <w:rPr>
          <w:rFonts w:ascii="Arial" w:hAnsi="Arial" w:cs="Arial"/>
        </w:rPr>
      </w:pPr>
      <w:r w:rsidRPr="00627A17">
        <w:rPr>
          <w:rFonts w:ascii="Arial" w:hAnsi="Arial" w:cs="Arial"/>
        </w:rPr>
        <w:t>________________ И.В. Шипелик</w:t>
      </w:r>
    </w:p>
    <w:p w:rsidR="00627A17" w:rsidRDefault="00627A17" w:rsidP="00627A17">
      <w:pPr>
        <w:jc w:val="both"/>
        <w:rPr>
          <w:rFonts w:ascii="Arial" w:hAnsi="Arial" w:cs="Arial"/>
        </w:rPr>
      </w:pPr>
    </w:p>
    <w:p w:rsidR="00627A17" w:rsidRDefault="00627A17" w:rsidP="00627A17">
      <w:pPr>
        <w:jc w:val="both"/>
        <w:rPr>
          <w:rFonts w:ascii="Arial" w:hAnsi="Arial" w:cs="Arial"/>
        </w:rPr>
      </w:pPr>
    </w:p>
    <w:p w:rsidR="00627A17" w:rsidRDefault="00627A17" w:rsidP="00627A17">
      <w:pPr>
        <w:jc w:val="both"/>
        <w:rPr>
          <w:rFonts w:ascii="Arial" w:hAnsi="Arial" w:cs="Arial"/>
        </w:rPr>
      </w:pPr>
    </w:p>
    <w:p w:rsidR="00627A17" w:rsidRPr="00627A17" w:rsidRDefault="00627A17" w:rsidP="00627A17">
      <w:pPr>
        <w:jc w:val="both"/>
        <w:rPr>
          <w:rFonts w:ascii="Arial" w:hAnsi="Arial" w:cs="Arial"/>
        </w:rPr>
      </w:pPr>
      <w:r w:rsidRPr="00627A17">
        <w:rPr>
          <w:rFonts w:ascii="Arial" w:hAnsi="Arial" w:cs="Arial"/>
        </w:rPr>
        <w:t>Глава Белоярского городского поселения</w:t>
      </w:r>
    </w:p>
    <w:p w:rsidR="00627A17" w:rsidRPr="00627A17" w:rsidRDefault="00627A17" w:rsidP="00627A17">
      <w:pPr>
        <w:jc w:val="both"/>
        <w:rPr>
          <w:rFonts w:ascii="Arial" w:hAnsi="Arial" w:cs="Arial"/>
        </w:rPr>
      </w:pPr>
    </w:p>
    <w:p w:rsidR="00627A17" w:rsidRPr="00627A17" w:rsidRDefault="00627A17" w:rsidP="00627A17">
      <w:pPr>
        <w:jc w:val="both"/>
        <w:rPr>
          <w:rFonts w:ascii="Arial" w:hAnsi="Arial" w:cs="Arial"/>
        </w:rPr>
      </w:pPr>
      <w:r w:rsidRPr="00627A17">
        <w:rPr>
          <w:rFonts w:ascii="Arial" w:hAnsi="Arial" w:cs="Arial"/>
        </w:rPr>
        <w:t xml:space="preserve">____________________А.Г. Люткевич </w:t>
      </w:r>
    </w:p>
    <w:p w:rsidR="00627A17" w:rsidRDefault="00627A17" w:rsidP="00627A17">
      <w:pPr>
        <w:jc w:val="both"/>
        <w:rPr>
          <w:rFonts w:ascii="Arial" w:hAnsi="Arial" w:cs="Arial"/>
        </w:rPr>
      </w:pPr>
    </w:p>
    <w:p w:rsidR="00627A17" w:rsidRDefault="00627A17" w:rsidP="00627A17">
      <w:pPr>
        <w:jc w:val="both"/>
        <w:rPr>
          <w:rFonts w:ascii="Arial" w:hAnsi="Arial" w:cs="Arial"/>
        </w:rPr>
      </w:pPr>
    </w:p>
    <w:p w:rsidR="00627A17" w:rsidRDefault="00627A17" w:rsidP="00627A17">
      <w:pPr>
        <w:jc w:val="both"/>
        <w:rPr>
          <w:rFonts w:ascii="Arial" w:hAnsi="Arial" w:cs="Arial"/>
        </w:rPr>
      </w:pPr>
    </w:p>
    <w:p w:rsidR="00627A17" w:rsidRPr="00627A17" w:rsidRDefault="00627A17" w:rsidP="00627A17">
      <w:pPr>
        <w:jc w:val="both"/>
        <w:rPr>
          <w:rFonts w:ascii="Arial" w:eastAsia="Calibri" w:hAnsi="Arial" w:cs="Arial"/>
          <w:lang w:bidi="ar-SA"/>
        </w:rPr>
        <w:sectPr w:rsidR="00627A17" w:rsidRPr="00627A17" w:rsidSect="00627A17">
          <w:type w:val="continuous"/>
          <w:pgSz w:w="11906" w:h="16838"/>
          <w:pgMar w:top="1134" w:right="850" w:bottom="1134" w:left="1701" w:header="708" w:footer="708" w:gutter="0"/>
          <w:cols w:num="2" w:space="708"/>
          <w:docGrid w:linePitch="360"/>
        </w:sectPr>
      </w:pPr>
    </w:p>
    <w:p w:rsidR="001C6BAB" w:rsidRPr="00627A17" w:rsidRDefault="001C6BAB" w:rsidP="00627A17">
      <w:pPr>
        <w:jc w:val="both"/>
        <w:rPr>
          <w:rFonts w:ascii="Arial" w:hAnsi="Arial" w:cs="Arial"/>
        </w:rPr>
      </w:pPr>
    </w:p>
    <w:p w:rsidR="00627A17" w:rsidRDefault="00627A17" w:rsidP="00627A17">
      <w:pPr>
        <w:jc w:val="both"/>
        <w:rPr>
          <w:rFonts w:ascii="Arial" w:hAnsi="Arial" w:cs="Arial"/>
        </w:rPr>
        <w:sectPr w:rsidR="00627A17" w:rsidSect="00627A17">
          <w:type w:val="continuous"/>
          <w:pgSz w:w="11906" w:h="16838"/>
          <w:pgMar w:top="1134" w:right="850" w:bottom="1134" w:left="1701" w:header="708" w:footer="708" w:gutter="0"/>
          <w:cols w:num="2" w:space="708"/>
          <w:docGrid w:linePitch="360"/>
        </w:sectPr>
      </w:pPr>
    </w:p>
    <w:p w:rsidR="00627A17" w:rsidRPr="00627A17" w:rsidRDefault="00627A17" w:rsidP="00627A17">
      <w:pPr>
        <w:jc w:val="both"/>
        <w:rPr>
          <w:rFonts w:ascii="Arial" w:hAnsi="Arial" w:cs="Arial"/>
        </w:rPr>
      </w:pPr>
      <w:bookmarkStart w:id="8" w:name="_GoBack"/>
      <w:bookmarkEnd w:id="8"/>
    </w:p>
    <w:p w:rsidR="00627A17" w:rsidRDefault="00627A17"/>
    <w:sectPr w:rsidR="00627A17" w:rsidSect="00627A17">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06301"/>
    <w:multiLevelType w:val="hybridMultilevel"/>
    <w:tmpl w:val="7C9CCD8E"/>
    <w:lvl w:ilvl="0" w:tplc="BB52C9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CF"/>
    <w:rsid w:val="00066FA0"/>
    <w:rsid w:val="000673EE"/>
    <w:rsid w:val="0007794C"/>
    <w:rsid w:val="001818F1"/>
    <w:rsid w:val="001C6BAB"/>
    <w:rsid w:val="002832CF"/>
    <w:rsid w:val="003F67FE"/>
    <w:rsid w:val="00627A17"/>
    <w:rsid w:val="008D7437"/>
    <w:rsid w:val="009231F2"/>
    <w:rsid w:val="009950F3"/>
    <w:rsid w:val="00A1691F"/>
    <w:rsid w:val="00D32810"/>
    <w:rsid w:val="00ED6D63"/>
    <w:rsid w:val="00F04A41"/>
    <w:rsid w:val="00F2277A"/>
    <w:rsid w:val="00F379A5"/>
    <w:rsid w:val="00FE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4FEAC-87A3-4DBE-9A80-A5BE4B08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BAB"/>
    <w:pPr>
      <w:spacing w:after="0" w:line="240" w:lineRule="auto"/>
    </w:pPr>
    <w:rPr>
      <w:rFonts w:ascii="Times New Roman" w:eastAsia="Times New Roman" w:hAnsi="Times New Roman" w:cs="Angsana New"/>
      <w:sz w:val="24"/>
      <w:szCs w:val="24"/>
      <w:lang w:eastAsia="ru-RU"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C6BAB"/>
    <w:pPr>
      <w:widowControl w:val="0"/>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1C6BAB"/>
    <w:pPr>
      <w:ind w:left="720"/>
      <w:contextualSpacing/>
    </w:pPr>
    <w:rPr>
      <w:rFonts w:cs="Times New Roman"/>
      <w:lang w:bidi="ar-SA"/>
    </w:rPr>
  </w:style>
  <w:style w:type="paragraph" w:styleId="a4">
    <w:name w:val="Balloon Text"/>
    <w:basedOn w:val="a"/>
    <w:link w:val="a5"/>
    <w:uiPriority w:val="99"/>
    <w:semiHidden/>
    <w:unhideWhenUsed/>
    <w:rsid w:val="001C6BAB"/>
    <w:rPr>
      <w:rFonts w:ascii="Segoe UI" w:hAnsi="Segoe UI"/>
      <w:sz w:val="18"/>
      <w:szCs w:val="22"/>
    </w:rPr>
  </w:style>
  <w:style w:type="character" w:customStyle="1" w:styleId="a5">
    <w:name w:val="Текст выноски Знак"/>
    <w:basedOn w:val="a0"/>
    <w:link w:val="a4"/>
    <w:uiPriority w:val="99"/>
    <w:semiHidden/>
    <w:rsid w:val="001C6BAB"/>
    <w:rPr>
      <w:rFonts w:ascii="Segoe UI" w:eastAsia="Times New Roman" w:hAnsi="Segoe UI" w:cs="Angsana New"/>
      <w:sz w:val="18"/>
      <w:lang w:eastAsia="ru-RU" w:bidi="th-TH"/>
    </w:rPr>
  </w:style>
  <w:style w:type="paragraph" w:customStyle="1" w:styleId="21">
    <w:name w:val="Основной текст 21"/>
    <w:basedOn w:val="a"/>
    <w:rsid w:val="009231F2"/>
    <w:pPr>
      <w:widowControl w:val="0"/>
      <w:suppressAutoHyphens/>
      <w:spacing w:line="100" w:lineRule="atLeast"/>
    </w:pPr>
    <w:rPr>
      <w:rFonts w:cs="Times New Roman"/>
      <w:kern w:val="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D461F6512694460730E612C37DE8EDEF916C6BC4B6BEEF78AAA405E8C261186V4l2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3898</Words>
  <Characters>22222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Генералова</dc:creator>
  <cp:lastModifiedBy>  </cp:lastModifiedBy>
  <cp:revision>3</cp:revision>
  <cp:lastPrinted>2020-11-06T02:40:00Z</cp:lastPrinted>
  <dcterms:created xsi:type="dcterms:W3CDTF">2020-11-06T07:50:00Z</dcterms:created>
  <dcterms:modified xsi:type="dcterms:W3CDTF">2020-11-06T08:03:00Z</dcterms:modified>
</cp:coreProperties>
</file>