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77F77" w:rsidRPr="009810F7" w:rsidRDefault="00077F77" w:rsidP="00077F77">
      <w:pPr>
        <w:jc w:val="center"/>
        <w:rPr>
          <w:rFonts w:ascii="Arial" w:eastAsia="Arial" w:hAnsi="Arial" w:cs="Arial"/>
          <w:b/>
          <w:sz w:val="32"/>
          <w:szCs w:val="32"/>
          <w:lang w:val="ru-RU" w:eastAsia="ru-RU"/>
        </w:rPr>
      </w:pPr>
      <w:r w:rsidRPr="009810F7">
        <w:rPr>
          <w:rFonts w:ascii="Arial" w:eastAsia="Arial" w:hAnsi="Arial" w:cs="Arial"/>
          <w:b/>
          <w:sz w:val="32"/>
          <w:szCs w:val="32"/>
          <w:lang w:val="ru-RU" w:eastAsia="ru-RU"/>
        </w:rPr>
        <w:t>Администрация Белоярского городского</w:t>
      </w:r>
    </w:p>
    <w:p w:rsidR="00077F77" w:rsidRPr="009810F7" w:rsidRDefault="00077F77" w:rsidP="00077F77">
      <w:pPr>
        <w:jc w:val="center"/>
        <w:rPr>
          <w:rFonts w:ascii="Arial" w:eastAsia="Arial" w:hAnsi="Arial" w:cs="Arial"/>
          <w:b/>
          <w:sz w:val="32"/>
          <w:szCs w:val="32"/>
          <w:lang w:val="ru-RU" w:eastAsia="ru-RU"/>
        </w:rPr>
      </w:pPr>
      <w:r w:rsidRPr="009810F7">
        <w:rPr>
          <w:rFonts w:ascii="Arial" w:eastAsia="Arial" w:hAnsi="Arial" w:cs="Arial"/>
          <w:b/>
          <w:sz w:val="32"/>
          <w:szCs w:val="32"/>
          <w:lang w:val="ru-RU" w:eastAsia="ru-RU"/>
        </w:rPr>
        <w:t>поселения</w:t>
      </w:r>
    </w:p>
    <w:p w:rsidR="00077F77" w:rsidRPr="009810F7" w:rsidRDefault="00077F77" w:rsidP="00077F77">
      <w:pPr>
        <w:jc w:val="center"/>
        <w:rPr>
          <w:rFonts w:ascii="Arial" w:eastAsia="Arial" w:hAnsi="Arial" w:cs="Arial"/>
          <w:b/>
          <w:sz w:val="32"/>
          <w:szCs w:val="32"/>
          <w:lang w:val="ru-RU" w:eastAsia="ru-RU"/>
        </w:rPr>
      </w:pPr>
      <w:r w:rsidRPr="009810F7">
        <w:rPr>
          <w:rFonts w:ascii="Arial" w:eastAsia="Arial" w:hAnsi="Arial" w:cs="Arial"/>
          <w:b/>
          <w:sz w:val="32"/>
          <w:szCs w:val="32"/>
          <w:lang w:val="ru-RU" w:eastAsia="ru-RU"/>
        </w:rPr>
        <w:t xml:space="preserve">ПОСТАНОВЛЕНИЕ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3304"/>
        <w:gridCol w:w="3304"/>
      </w:tblGrid>
      <w:tr w:rsidR="00077F77" w:rsidRPr="009810F7" w:rsidTr="00077F77">
        <w:trPr>
          <w:trHeight w:val="20"/>
        </w:trPr>
        <w:tc>
          <w:tcPr>
            <w:tcW w:w="3303" w:type="dxa"/>
          </w:tcPr>
          <w:p w:rsidR="00077F77" w:rsidRPr="009810F7" w:rsidRDefault="005F62E5" w:rsidP="00077F77">
            <w:pPr>
              <w:spacing w:after="0" w:line="240" w:lineRule="auto"/>
              <w:rPr>
                <w:rFonts w:ascii="Arial" w:eastAsia="Arial" w:hAnsi="Arial" w:cs="Arial"/>
                <w:b/>
                <w:lang w:val="ru-RU" w:eastAsia="ru-RU"/>
              </w:rPr>
            </w:pPr>
            <w:proofErr w:type="gramStart"/>
            <w:r>
              <w:rPr>
                <w:rFonts w:ascii="Arial" w:eastAsia="Arial" w:hAnsi="Arial" w:cs="Arial"/>
                <w:lang w:val="ru-RU" w:eastAsia="ru-RU"/>
              </w:rPr>
              <w:t xml:space="preserve">« </w:t>
            </w:r>
            <w:r w:rsidR="003A1BE2">
              <w:rPr>
                <w:rFonts w:ascii="Arial" w:eastAsia="Arial" w:hAnsi="Arial" w:cs="Arial"/>
                <w:lang w:val="ru-RU" w:eastAsia="ru-RU"/>
              </w:rPr>
              <w:t>08</w:t>
            </w:r>
            <w:proofErr w:type="gramEnd"/>
            <w:r>
              <w:rPr>
                <w:rFonts w:ascii="Arial" w:eastAsia="Arial" w:hAnsi="Arial" w:cs="Arial"/>
                <w:lang w:val="ru-RU" w:eastAsia="ru-RU"/>
              </w:rPr>
              <w:t xml:space="preserve"> »  апреля </w:t>
            </w:r>
            <w:r w:rsidR="00077F77" w:rsidRPr="009810F7">
              <w:rPr>
                <w:rFonts w:ascii="Arial" w:eastAsia="Arial" w:hAnsi="Arial" w:cs="Arial"/>
                <w:lang w:val="ru-RU" w:eastAsia="ru-RU"/>
              </w:rPr>
              <w:t xml:space="preserve"> 2020 г.</w:t>
            </w:r>
          </w:p>
        </w:tc>
        <w:tc>
          <w:tcPr>
            <w:tcW w:w="3304" w:type="dxa"/>
          </w:tcPr>
          <w:p w:rsidR="00077F77" w:rsidRPr="009810F7" w:rsidRDefault="00077F77" w:rsidP="00077F77">
            <w:pPr>
              <w:spacing w:after="0" w:line="240" w:lineRule="auto"/>
              <w:jc w:val="center"/>
              <w:rPr>
                <w:rFonts w:ascii="Arial" w:eastAsia="Arial" w:hAnsi="Arial" w:cs="Arial"/>
                <w:sz w:val="16"/>
                <w:lang w:val="ru-RU" w:eastAsia="ru-RU"/>
              </w:rPr>
            </w:pPr>
            <w:r w:rsidRPr="009810F7">
              <w:rPr>
                <w:rFonts w:ascii="Arial" w:eastAsia="Arial" w:hAnsi="Arial" w:cs="Arial"/>
                <w:sz w:val="16"/>
                <w:lang w:val="ru-RU" w:eastAsia="ru-RU"/>
              </w:rPr>
              <w:t>р.п. Белый Яр</w:t>
            </w:r>
          </w:p>
          <w:p w:rsidR="00077F77" w:rsidRPr="009810F7" w:rsidRDefault="00077F77" w:rsidP="00077F77">
            <w:pPr>
              <w:spacing w:after="0" w:line="240" w:lineRule="auto"/>
              <w:jc w:val="center"/>
              <w:rPr>
                <w:rFonts w:ascii="Arial" w:eastAsia="Arial" w:hAnsi="Arial" w:cs="Arial"/>
                <w:sz w:val="16"/>
                <w:lang w:val="ru-RU" w:eastAsia="ru-RU"/>
              </w:rPr>
            </w:pPr>
            <w:r w:rsidRPr="009810F7">
              <w:rPr>
                <w:rFonts w:ascii="Arial" w:eastAsia="Arial" w:hAnsi="Arial" w:cs="Arial"/>
                <w:sz w:val="16"/>
                <w:lang w:val="ru-RU" w:eastAsia="ru-RU"/>
              </w:rPr>
              <w:t>Верхнекетского района</w:t>
            </w:r>
          </w:p>
          <w:p w:rsidR="00077F77" w:rsidRPr="009810F7" w:rsidRDefault="00077F77" w:rsidP="00077F77">
            <w:pPr>
              <w:spacing w:after="0" w:line="240" w:lineRule="auto"/>
              <w:jc w:val="center"/>
              <w:rPr>
                <w:rFonts w:ascii="Arial" w:eastAsia="Arial" w:hAnsi="Arial" w:cs="Arial"/>
                <w:sz w:val="16"/>
                <w:lang w:val="ru-RU" w:eastAsia="ru-RU"/>
              </w:rPr>
            </w:pPr>
            <w:r w:rsidRPr="009810F7">
              <w:rPr>
                <w:rFonts w:ascii="Arial" w:eastAsia="Arial" w:hAnsi="Arial" w:cs="Arial"/>
                <w:sz w:val="16"/>
                <w:lang w:val="ru-RU" w:eastAsia="ru-RU"/>
              </w:rPr>
              <w:t>Томская область</w:t>
            </w:r>
          </w:p>
          <w:p w:rsidR="00077F77" w:rsidRPr="009810F7" w:rsidRDefault="00077F77" w:rsidP="00077F77">
            <w:pPr>
              <w:spacing w:after="0" w:line="240" w:lineRule="auto"/>
              <w:jc w:val="center"/>
              <w:rPr>
                <w:rFonts w:ascii="Arial" w:eastAsia="Arial" w:hAnsi="Arial" w:cs="Arial"/>
                <w:b/>
                <w:lang w:val="ru-RU" w:eastAsia="ru-RU"/>
              </w:rPr>
            </w:pPr>
          </w:p>
        </w:tc>
        <w:tc>
          <w:tcPr>
            <w:tcW w:w="3304" w:type="dxa"/>
          </w:tcPr>
          <w:p w:rsidR="00077F77" w:rsidRPr="009810F7" w:rsidRDefault="00077F77" w:rsidP="00077F77">
            <w:pPr>
              <w:spacing w:after="0" w:line="240" w:lineRule="auto"/>
              <w:rPr>
                <w:rFonts w:ascii="Arial" w:eastAsia="Arial" w:hAnsi="Arial" w:cs="Arial"/>
                <w:lang w:val="ru-RU" w:eastAsia="ru-RU"/>
              </w:rPr>
            </w:pPr>
            <w:r w:rsidRPr="009810F7">
              <w:rPr>
                <w:rFonts w:ascii="Arial" w:eastAsia="Arial" w:hAnsi="Arial" w:cs="Arial"/>
                <w:lang w:val="ru-RU" w:eastAsia="ru-RU"/>
              </w:rPr>
              <w:t xml:space="preserve">                      № </w:t>
            </w:r>
            <w:r w:rsidR="003A1BE2">
              <w:rPr>
                <w:rFonts w:ascii="Arial" w:eastAsia="Arial" w:hAnsi="Arial" w:cs="Arial"/>
                <w:lang w:val="ru-RU" w:eastAsia="ru-RU"/>
              </w:rPr>
              <w:t>175</w:t>
            </w:r>
          </w:p>
          <w:p w:rsidR="000930C0" w:rsidRPr="009810F7" w:rsidRDefault="000930C0" w:rsidP="00077F77">
            <w:pPr>
              <w:spacing w:after="0" w:line="240" w:lineRule="auto"/>
              <w:rPr>
                <w:rFonts w:ascii="Arial" w:eastAsia="Arial" w:hAnsi="Arial" w:cs="Arial"/>
                <w:lang w:val="ru-RU" w:eastAsia="ru-RU"/>
              </w:rPr>
            </w:pPr>
          </w:p>
          <w:p w:rsidR="000930C0" w:rsidRPr="009810F7" w:rsidRDefault="000930C0" w:rsidP="00077F77">
            <w:pPr>
              <w:spacing w:after="0" w:line="240" w:lineRule="auto"/>
              <w:rPr>
                <w:rFonts w:ascii="Arial" w:eastAsia="Arial" w:hAnsi="Arial" w:cs="Arial"/>
                <w:lang w:val="ru-RU" w:eastAsia="ru-RU"/>
              </w:rPr>
            </w:pPr>
          </w:p>
          <w:p w:rsidR="000930C0" w:rsidRPr="009810F7" w:rsidRDefault="000930C0" w:rsidP="00077F77">
            <w:pPr>
              <w:spacing w:after="0" w:line="240" w:lineRule="auto"/>
              <w:rPr>
                <w:rFonts w:ascii="Arial" w:eastAsia="Arial" w:hAnsi="Arial" w:cs="Arial"/>
                <w:b/>
                <w:lang w:val="ru-RU" w:eastAsia="ru-RU"/>
              </w:rPr>
            </w:pPr>
          </w:p>
        </w:tc>
      </w:tr>
    </w:tbl>
    <w:p w:rsidR="00077F77" w:rsidRPr="009810F7" w:rsidRDefault="00077F77" w:rsidP="00077F77">
      <w:pPr>
        <w:spacing w:after="0" w:line="240" w:lineRule="exact"/>
        <w:jc w:val="center"/>
        <w:rPr>
          <w:rFonts w:ascii="Arial" w:hAnsi="Arial" w:cs="Arial"/>
          <w:b/>
          <w:i/>
          <w:sz w:val="28"/>
          <w:lang w:val="ru-RU" w:eastAsia="ru-RU"/>
        </w:rPr>
      </w:pPr>
    </w:p>
    <w:p w:rsidR="009810F7" w:rsidRPr="009810F7" w:rsidRDefault="009810F7" w:rsidP="009810F7">
      <w:pPr>
        <w:jc w:val="center"/>
        <w:rPr>
          <w:rFonts w:ascii="Arial" w:hAnsi="Arial" w:cs="Arial"/>
          <w:b/>
          <w:lang w:val="ru-RU" w:eastAsia="ru-RU"/>
        </w:rPr>
      </w:pPr>
      <w:r w:rsidRPr="009810F7">
        <w:rPr>
          <w:rFonts w:ascii="Arial" w:hAnsi="Arial" w:cs="Arial"/>
          <w:b/>
          <w:lang w:val="ru-RU" w:eastAsia="ru-RU"/>
        </w:rPr>
        <w:t>О внесении изменений в постановление Администрации Белоярского городского поселения от 17.01.2018 № 29 «Об утверждении муниципальной программы «Формирование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 на 2018-2022 годы»</w:t>
      </w:r>
    </w:p>
    <w:p w:rsidR="009810F7" w:rsidRPr="009810F7" w:rsidRDefault="009810F7" w:rsidP="00077F77">
      <w:pPr>
        <w:spacing w:after="0" w:line="240" w:lineRule="exact"/>
        <w:jc w:val="center"/>
        <w:rPr>
          <w:rFonts w:ascii="Arial" w:hAnsi="Arial" w:cs="Arial"/>
          <w:i/>
          <w:sz w:val="28"/>
          <w:lang w:val="ru-RU" w:eastAsia="ru-RU"/>
        </w:rPr>
      </w:pPr>
    </w:p>
    <w:p w:rsidR="009810F7" w:rsidRPr="009810F7" w:rsidRDefault="009810F7" w:rsidP="00077F77">
      <w:pPr>
        <w:spacing w:after="0" w:line="240" w:lineRule="exact"/>
        <w:jc w:val="center"/>
        <w:rPr>
          <w:rFonts w:ascii="Arial" w:hAnsi="Arial" w:cs="Arial"/>
          <w:i/>
          <w:sz w:val="28"/>
          <w:lang w:val="ru-RU" w:eastAsia="ru-RU"/>
        </w:rPr>
      </w:pPr>
    </w:p>
    <w:p w:rsidR="009810F7" w:rsidRPr="009810F7" w:rsidRDefault="009810F7" w:rsidP="00077F77">
      <w:pPr>
        <w:spacing w:after="0" w:line="240" w:lineRule="exact"/>
        <w:jc w:val="center"/>
        <w:rPr>
          <w:rFonts w:ascii="Arial" w:hAnsi="Arial" w:cs="Arial"/>
          <w:i/>
          <w:sz w:val="28"/>
          <w:lang w:val="ru-RU" w:eastAsia="ru-RU"/>
        </w:rPr>
      </w:pPr>
    </w:p>
    <w:p w:rsidR="00077F77" w:rsidRPr="009810F7" w:rsidRDefault="00077F77" w:rsidP="00077F77">
      <w:pPr>
        <w:widowControl w:val="0"/>
        <w:autoSpaceDE w:val="0"/>
        <w:autoSpaceDN w:val="0"/>
        <w:adjustRightInd w:val="0"/>
        <w:spacing w:after="0" w:line="240" w:lineRule="auto"/>
        <w:ind w:firstLine="709"/>
        <w:jc w:val="both"/>
        <w:rPr>
          <w:rFonts w:ascii="Arial" w:hAnsi="Arial" w:cs="Arial"/>
          <w:i/>
          <w:color w:val="auto"/>
          <w:lang w:val="ru-RU" w:eastAsia="ru-RU"/>
        </w:rPr>
      </w:pPr>
      <w:r w:rsidRPr="009810F7">
        <w:rPr>
          <w:rFonts w:ascii="Arial" w:hAnsi="Arial" w:cs="Arial"/>
          <w:i/>
          <w:color w:val="auto"/>
          <w:lang w:val="ru-RU" w:eastAsia="ru-RU"/>
        </w:rPr>
        <w:t xml:space="preserve">В соответствии с постановлениями Правительства Российской Федерации от  09.02.2019 № 106 и от 30.11.2019 №1546 «О внесении изменений в приложение </w:t>
      </w:r>
      <w:r w:rsidR="00531D4D" w:rsidRPr="009810F7">
        <w:rPr>
          <w:rFonts w:ascii="Arial" w:hAnsi="Arial" w:cs="Arial"/>
          <w:i/>
          <w:color w:val="auto"/>
          <w:lang w:val="ru-RU" w:eastAsia="ru-RU"/>
        </w:rPr>
        <w:br/>
      </w:r>
      <w:r w:rsidRPr="009810F7">
        <w:rPr>
          <w:rFonts w:ascii="Arial" w:hAnsi="Arial" w:cs="Arial"/>
          <w:i/>
          <w:color w:val="auto"/>
          <w:lang w:val="ru-RU" w:eastAsia="ru-RU"/>
        </w:rPr>
        <w:t>№ 15 к государственной программе Российской Федерации «Обеспечение доступным и комфортным жильем и коммунальными услугами граждан Российской Федерации», постановлением Администрации Томской области от 25.09.2019 № 337а «Об утверждении государственной программы «Жилье и городская среда Томской области»,</w:t>
      </w:r>
      <w:r w:rsidRPr="009810F7">
        <w:rPr>
          <w:rFonts w:ascii="Arial" w:hAnsi="Arial" w:cs="Arial"/>
          <w:i/>
          <w:color w:val="auto"/>
          <w:sz w:val="16"/>
          <w:szCs w:val="16"/>
          <w:lang w:val="ru-RU" w:eastAsia="ru-RU"/>
        </w:rPr>
        <w:t xml:space="preserve"> </w:t>
      </w:r>
      <w:r w:rsidRPr="009810F7">
        <w:rPr>
          <w:rFonts w:ascii="Arial" w:hAnsi="Arial" w:cs="Arial"/>
          <w:i/>
          <w:color w:val="auto"/>
          <w:lang w:val="ru-RU" w:eastAsia="ru-RU"/>
        </w:rPr>
        <w:t>Приказом Министерства Строительства и Жилищно-коммунального хозяйства Российской Федерации от 18.03.2019 №162/</w:t>
      </w:r>
      <w:proofErr w:type="spellStart"/>
      <w:r w:rsidRPr="009810F7">
        <w:rPr>
          <w:rFonts w:ascii="Arial" w:hAnsi="Arial" w:cs="Arial"/>
          <w:i/>
          <w:color w:val="auto"/>
          <w:lang w:val="ru-RU" w:eastAsia="ru-RU"/>
        </w:rPr>
        <w:t>пр</w:t>
      </w:r>
      <w:proofErr w:type="spellEnd"/>
      <w:r w:rsidRPr="009810F7">
        <w:rPr>
          <w:rFonts w:ascii="Arial" w:hAnsi="Arial" w:cs="Arial"/>
          <w:i/>
          <w:color w:val="auto"/>
          <w:lang w:val="ru-RU" w:eastAsia="ru-RU"/>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постановлением Администрации Белоярского городского поселения от 13.01.2014 № 002 «Об утверждении Порядка принятия решений о разработке муниципальных программ, их формирования и реализации на территории муниципального образования «Белоярское городское поселение», </w:t>
      </w:r>
    </w:p>
    <w:p w:rsidR="00E66C48" w:rsidRPr="009810F7" w:rsidRDefault="00E66C48" w:rsidP="00E66C48">
      <w:pPr>
        <w:widowControl w:val="0"/>
        <w:autoSpaceDE w:val="0"/>
        <w:autoSpaceDN w:val="0"/>
        <w:adjustRightInd w:val="0"/>
        <w:spacing w:after="0" w:line="240" w:lineRule="auto"/>
        <w:jc w:val="both"/>
        <w:rPr>
          <w:rFonts w:ascii="Arial" w:eastAsia="Calibri" w:hAnsi="Arial" w:cs="Arial"/>
          <w:color w:val="auto"/>
          <w:lang w:val="ru-RU" w:eastAsia="ru-RU"/>
        </w:rPr>
      </w:pPr>
    </w:p>
    <w:p w:rsidR="00E66C48" w:rsidRPr="009810F7" w:rsidRDefault="00E66C48" w:rsidP="00E66C48">
      <w:pPr>
        <w:widowControl w:val="0"/>
        <w:autoSpaceDE w:val="0"/>
        <w:autoSpaceDN w:val="0"/>
        <w:adjustRightInd w:val="0"/>
        <w:spacing w:after="0" w:line="240" w:lineRule="auto"/>
        <w:jc w:val="both"/>
        <w:rPr>
          <w:rFonts w:ascii="Arial" w:eastAsia="Calibri" w:hAnsi="Arial" w:cs="Arial"/>
          <w:b/>
          <w:color w:val="auto"/>
          <w:lang w:val="ru-RU" w:eastAsia="ru-RU"/>
        </w:rPr>
      </w:pPr>
      <w:r w:rsidRPr="009810F7">
        <w:rPr>
          <w:rFonts w:ascii="Arial" w:eastAsia="Calibri" w:hAnsi="Arial" w:cs="Arial"/>
          <w:b/>
          <w:color w:val="auto"/>
          <w:lang w:val="ru-RU" w:eastAsia="ru-RU"/>
        </w:rPr>
        <w:t>ПОСТАНОВЛЯЮ:</w:t>
      </w:r>
    </w:p>
    <w:p w:rsidR="000930C0" w:rsidRPr="009810F7" w:rsidRDefault="000930C0" w:rsidP="00E66C48">
      <w:pPr>
        <w:widowControl w:val="0"/>
        <w:autoSpaceDE w:val="0"/>
        <w:autoSpaceDN w:val="0"/>
        <w:adjustRightInd w:val="0"/>
        <w:spacing w:after="0" w:line="240" w:lineRule="auto"/>
        <w:jc w:val="both"/>
        <w:rPr>
          <w:rFonts w:ascii="Arial" w:eastAsia="Calibri" w:hAnsi="Arial" w:cs="Arial"/>
          <w:color w:val="auto"/>
          <w:lang w:val="ru-RU" w:eastAsia="ru-RU"/>
        </w:rPr>
      </w:pPr>
    </w:p>
    <w:p w:rsidR="00E66C48" w:rsidRPr="009810F7" w:rsidRDefault="00E66C48" w:rsidP="009810F7">
      <w:pPr>
        <w:widowControl w:val="0"/>
        <w:autoSpaceDE w:val="0"/>
        <w:autoSpaceDN w:val="0"/>
        <w:adjustRightInd w:val="0"/>
        <w:spacing w:after="0" w:line="360" w:lineRule="auto"/>
        <w:ind w:firstLine="709"/>
        <w:jc w:val="both"/>
        <w:rPr>
          <w:rFonts w:ascii="Arial" w:eastAsia="Calibri" w:hAnsi="Arial" w:cs="Arial"/>
          <w:color w:val="auto"/>
          <w:lang w:val="ru-RU" w:eastAsia="ru-RU"/>
        </w:rPr>
      </w:pPr>
      <w:r w:rsidRPr="009810F7">
        <w:rPr>
          <w:rFonts w:ascii="Arial" w:eastAsia="Calibri" w:hAnsi="Arial" w:cs="Arial"/>
          <w:color w:val="auto"/>
          <w:lang w:val="ru-RU" w:eastAsia="ru-RU"/>
        </w:rPr>
        <w:t>1. Внести в Постановление Администрации Белоярско</w:t>
      </w:r>
      <w:r w:rsidR="00077F77" w:rsidRPr="009810F7">
        <w:rPr>
          <w:rFonts w:ascii="Arial" w:eastAsia="Calibri" w:hAnsi="Arial" w:cs="Arial"/>
          <w:color w:val="auto"/>
          <w:lang w:val="ru-RU" w:eastAsia="ru-RU"/>
        </w:rPr>
        <w:t>го городского поселения от 17.01.18 №29</w:t>
      </w:r>
      <w:r w:rsidRPr="009810F7">
        <w:rPr>
          <w:rFonts w:ascii="Arial" w:eastAsia="Calibri" w:hAnsi="Arial" w:cs="Arial"/>
          <w:color w:val="auto"/>
          <w:lang w:val="ru-RU" w:eastAsia="ru-RU"/>
        </w:rPr>
        <w:t xml:space="preserve"> «Об утверждении муниципальной программы «Формирование современной городской среды на территории муниципального образования «Белоярское городское</w:t>
      </w:r>
      <w:r w:rsidR="00077F77" w:rsidRPr="009810F7">
        <w:rPr>
          <w:rFonts w:ascii="Arial" w:eastAsia="Calibri" w:hAnsi="Arial" w:cs="Arial"/>
          <w:color w:val="auto"/>
          <w:lang w:val="ru-RU" w:eastAsia="ru-RU"/>
        </w:rPr>
        <w:t xml:space="preserve"> поселение</w:t>
      </w:r>
      <w:r w:rsidRPr="009810F7">
        <w:rPr>
          <w:rFonts w:ascii="Arial" w:eastAsia="Calibri" w:hAnsi="Arial" w:cs="Arial"/>
          <w:color w:val="auto"/>
          <w:lang w:val="ru-RU" w:eastAsia="ru-RU"/>
        </w:rPr>
        <w:t>» Верхнекетского района Томской области на 2018-2022 годы»</w:t>
      </w:r>
      <w:r w:rsidRPr="009810F7">
        <w:rPr>
          <w:rFonts w:ascii="Arial" w:eastAsia="Calibri" w:hAnsi="Arial" w:cs="Arial"/>
          <w:b/>
          <w:bCs/>
          <w:color w:val="auto"/>
          <w:lang w:val="ru-RU" w:eastAsia="ru-RU"/>
        </w:rPr>
        <w:t xml:space="preserve"> </w:t>
      </w:r>
      <w:r w:rsidRPr="009810F7">
        <w:rPr>
          <w:rFonts w:ascii="Arial" w:eastAsia="Calibri" w:hAnsi="Arial" w:cs="Arial"/>
          <w:color w:val="auto"/>
          <w:lang w:val="ru-RU" w:eastAsia="ru-RU"/>
        </w:rPr>
        <w:t>следующие изменения:</w:t>
      </w:r>
    </w:p>
    <w:p w:rsidR="00E66C48" w:rsidRPr="009810F7" w:rsidRDefault="00E66C48" w:rsidP="009810F7">
      <w:pPr>
        <w:widowControl w:val="0"/>
        <w:autoSpaceDE w:val="0"/>
        <w:autoSpaceDN w:val="0"/>
        <w:adjustRightInd w:val="0"/>
        <w:spacing w:after="0" w:line="360" w:lineRule="auto"/>
        <w:ind w:firstLine="709"/>
        <w:jc w:val="both"/>
        <w:rPr>
          <w:rFonts w:ascii="Arial" w:eastAsia="Calibri" w:hAnsi="Arial" w:cs="Arial"/>
          <w:color w:val="auto"/>
          <w:lang w:val="ru-RU" w:eastAsia="ru-RU"/>
        </w:rPr>
      </w:pPr>
      <w:r w:rsidRPr="009810F7">
        <w:rPr>
          <w:rFonts w:ascii="Arial" w:eastAsia="Calibri" w:hAnsi="Arial" w:cs="Arial"/>
          <w:color w:val="auto"/>
          <w:lang w:val="ru-RU" w:eastAsia="ru-RU"/>
        </w:rPr>
        <w:t>1) в наименовании и в пункте 1 слова «муниципального образования «Белоярское городское поселение» Верхнекетского района Томской области на 2018-2022 годы» заменить словами «муниципального образования Белоярское городское поселение Верхнекетского района Томской области»;</w:t>
      </w:r>
    </w:p>
    <w:p w:rsidR="00E66C48" w:rsidRPr="009810F7" w:rsidRDefault="00E66C48" w:rsidP="009810F7">
      <w:pPr>
        <w:widowControl w:val="0"/>
        <w:autoSpaceDE w:val="0"/>
        <w:autoSpaceDN w:val="0"/>
        <w:adjustRightInd w:val="0"/>
        <w:spacing w:after="0" w:line="360" w:lineRule="auto"/>
        <w:ind w:firstLine="709"/>
        <w:jc w:val="both"/>
        <w:rPr>
          <w:rFonts w:ascii="Arial" w:eastAsia="Calibri" w:hAnsi="Arial" w:cs="Arial"/>
          <w:color w:val="auto"/>
          <w:lang w:val="ru-RU" w:eastAsia="ru-RU"/>
        </w:rPr>
      </w:pPr>
      <w:r w:rsidRPr="009810F7">
        <w:rPr>
          <w:rFonts w:ascii="Arial" w:eastAsia="Calibri" w:hAnsi="Arial" w:cs="Arial"/>
          <w:color w:val="auto"/>
          <w:lang w:val="ru-RU" w:eastAsia="ru-RU"/>
        </w:rPr>
        <w:t xml:space="preserve">2) муниципальную программу «Формирование современной городской среды на территории муниципального </w:t>
      </w:r>
      <w:r w:rsidR="00165F87">
        <w:rPr>
          <w:rFonts w:ascii="Arial" w:eastAsia="Calibri" w:hAnsi="Arial" w:cs="Arial"/>
          <w:color w:val="auto"/>
          <w:lang w:val="ru-RU" w:eastAsia="ru-RU"/>
        </w:rPr>
        <w:t xml:space="preserve">образования </w:t>
      </w:r>
      <w:r w:rsidRPr="009810F7">
        <w:rPr>
          <w:rFonts w:ascii="Arial" w:eastAsia="Calibri" w:hAnsi="Arial" w:cs="Arial"/>
          <w:color w:val="auto"/>
          <w:lang w:val="ru-RU" w:eastAsia="ru-RU"/>
        </w:rPr>
        <w:t xml:space="preserve">Белоярское городское поселение Верхнекетского района Томской области на 2018-2022 годы», утвержденную указанным постановлением изложить в новой редакции согласно </w:t>
      </w:r>
      <w:proofErr w:type="gramStart"/>
      <w:r w:rsidR="00EC7955">
        <w:rPr>
          <w:rFonts w:ascii="Arial" w:eastAsia="Calibri" w:hAnsi="Arial" w:cs="Arial"/>
          <w:color w:val="auto"/>
          <w:lang w:val="ru-RU" w:eastAsia="ru-RU"/>
        </w:rPr>
        <w:t>приложению</w:t>
      </w:r>
      <w:proofErr w:type="gramEnd"/>
      <w:r w:rsidRPr="009810F7">
        <w:rPr>
          <w:rFonts w:ascii="Arial" w:eastAsia="Calibri" w:hAnsi="Arial" w:cs="Arial"/>
          <w:color w:val="auto"/>
          <w:lang w:val="ru-RU" w:eastAsia="ru-RU"/>
        </w:rPr>
        <w:t xml:space="preserve"> к настоящему </w:t>
      </w:r>
      <w:r w:rsidRPr="009810F7">
        <w:rPr>
          <w:rFonts w:ascii="Arial" w:eastAsia="Calibri" w:hAnsi="Arial" w:cs="Arial"/>
          <w:color w:val="auto"/>
          <w:lang w:val="ru-RU" w:eastAsia="ru-RU"/>
        </w:rPr>
        <w:lastRenderedPageBreak/>
        <w:t xml:space="preserve">постановлению. </w:t>
      </w:r>
    </w:p>
    <w:p w:rsidR="00E66C48" w:rsidRPr="009810F7" w:rsidRDefault="00E66C48" w:rsidP="009810F7">
      <w:pPr>
        <w:widowControl w:val="0"/>
        <w:autoSpaceDE w:val="0"/>
        <w:autoSpaceDN w:val="0"/>
        <w:adjustRightInd w:val="0"/>
        <w:spacing w:after="0" w:line="360" w:lineRule="auto"/>
        <w:ind w:firstLine="709"/>
        <w:jc w:val="both"/>
        <w:rPr>
          <w:rFonts w:ascii="Arial" w:eastAsia="Calibri" w:hAnsi="Arial" w:cs="Arial"/>
          <w:color w:val="auto"/>
          <w:lang w:val="ru-RU" w:eastAsia="ru-RU"/>
        </w:rPr>
      </w:pPr>
      <w:r w:rsidRPr="009810F7">
        <w:rPr>
          <w:rFonts w:ascii="Arial" w:eastAsia="Calibri" w:hAnsi="Arial" w:cs="Arial"/>
          <w:color w:val="auto"/>
          <w:lang w:val="ru-RU" w:eastAsia="ru-RU"/>
        </w:rPr>
        <w:t>2. Настоящее постановление вступает в силу со дня официального опубликования в информационном вестнике «Территория».</w:t>
      </w:r>
    </w:p>
    <w:p w:rsidR="00E66C48" w:rsidRPr="009810F7" w:rsidRDefault="00E66C48" w:rsidP="009810F7">
      <w:pPr>
        <w:widowControl w:val="0"/>
        <w:autoSpaceDE w:val="0"/>
        <w:autoSpaceDN w:val="0"/>
        <w:adjustRightInd w:val="0"/>
        <w:spacing w:after="0" w:line="360" w:lineRule="auto"/>
        <w:ind w:firstLine="709"/>
        <w:jc w:val="both"/>
        <w:rPr>
          <w:rFonts w:ascii="Arial" w:eastAsia="Calibri" w:hAnsi="Arial" w:cs="Arial"/>
          <w:color w:val="auto"/>
          <w:lang w:val="ru-RU" w:eastAsia="ru-RU"/>
        </w:rPr>
      </w:pPr>
      <w:r w:rsidRPr="009810F7">
        <w:rPr>
          <w:rFonts w:ascii="Arial" w:eastAsia="Calibri" w:hAnsi="Arial" w:cs="Arial"/>
          <w:color w:val="auto"/>
          <w:lang w:val="ru-RU" w:eastAsia="ru-RU"/>
        </w:rPr>
        <w:t>3. Разместить настоящее постановление на официальном сайте Администрации Белоярского городского поселения.</w:t>
      </w:r>
    </w:p>
    <w:p w:rsidR="00E66C48" w:rsidRDefault="00E66C48" w:rsidP="009810F7">
      <w:pPr>
        <w:widowControl w:val="0"/>
        <w:autoSpaceDE w:val="0"/>
        <w:autoSpaceDN w:val="0"/>
        <w:adjustRightInd w:val="0"/>
        <w:spacing w:after="0" w:line="360" w:lineRule="auto"/>
        <w:ind w:firstLine="709"/>
        <w:jc w:val="both"/>
        <w:rPr>
          <w:rFonts w:ascii="Arial" w:eastAsia="Calibri" w:hAnsi="Arial" w:cs="Arial"/>
          <w:color w:val="auto"/>
          <w:lang w:val="ru-RU" w:eastAsia="ru-RU"/>
        </w:rPr>
      </w:pPr>
    </w:p>
    <w:p w:rsidR="005D2CE0" w:rsidRPr="009810F7" w:rsidRDefault="005D2CE0" w:rsidP="009810F7">
      <w:pPr>
        <w:widowControl w:val="0"/>
        <w:autoSpaceDE w:val="0"/>
        <w:autoSpaceDN w:val="0"/>
        <w:adjustRightInd w:val="0"/>
        <w:spacing w:after="0" w:line="360" w:lineRule="auto"/>
        <w:ind w:firstLine="709"/>
        <w:jc w:val="both"/>
        <w:rPr>
          <w:rFonts w:ascii="Arial" w:eastAsia="Calibri" w:hAnsi="Arial" w:cs="Arial"/>
          <w:color w:val="auto"/>
          <w:lang w:val="ru-RU" w:eastAsia="ru-RU"/>
        </w:rPr>
      </w:pPr>
    </w:p>
    <w:p w:rsidR="00E66C48" w:rsidRPr="009810F7" w:rsidRDefault="00E66C48" w:rsidP="009810F7">
      <w:pPr>
        <w:widowControl w:val="0"/>
        <w:autoSpaceDE w:val="0"/>
        <w:autoSpaceDN w:val="0"/>
        <w:adjustRightInd w:val="0"/>
        <w:spacing w:after="0" w:line="360" w:lineRule="auto"/>
        <w:rPr>
          <w:rFonts w:ascii="Arial" w:eastAsia="Calibri" w:hAnsi="Arial" w:cs="Arial"/>
          <w:color w:val="auto"/>
          <w:sz w:val="20"/>
          <w:lang w:val="ru-RU" w:eastAsia="ru-RU"/>
        </w:rPr>
      </w:pPr>
    </w:p>
    <w:p w:rsidR="00E66C48" w:rsidRPr="009810F7" w:rsidRDefault="00E66C48" w:rsidP="009810F7">
      <w:pPr>
        <w:widowControl w:val="0"/>
        <w:autoSpaceDE w:val="0"/>
        <w:autoSpaceDN w:val="0"/>
        <w:adjustRightInd w:val="0"/>
        <w:spacing w:after="0" w:line="360" w:lineRule="auto"/>
        <w:rPr>
          <w:rFonts w:ascii="Arial" w:eastAsia="Calibri" w:hAnsi="Arial" w:cs="Arial"/>
          <w:color w:val="auto"/>
          <w:lang w:val="ru-RU" w:eastAsia="ru-RU"/>
        </w:rPr>
      </w:pPr>
      <w:r w:rsidRPr="009810F7">
        <w:rPr>
          <w:rFonts w:ascii="Arial" w:eastAsia="Calibri" w:hAnsi="Arial" w:cs="Arial"/>
          <w:color w:val="auto"/>
          <w:lang w:val="ru-RU" w:eastAsia="ru-RU"/>
        </w:rPr>
        <w:t>Глава Белоярского городского поселения</w:t>
      </w:r>
      <w:r w:rsidRPr="009810F7">
        <w:rPr>
          <w:rFonts w:ascii="Arial" w:eastAsia="Calibri" w:hAnsi="Arial" w:cs="Arial"/>
          <w:color w:val="auto"/>
          <w:lang w:val="ru-RU" w:eastAsia="ru-RU"/>
        </w:rPr>
        <w:tab/>
      </w:r>
      <w:r w:rsidRPr="009810F7">
        <w:rPr>
          <w:rFonts w:ascii="Arial" w:eastAsia="Calibri" w:hAnsi="Arial" w:cs="Arial"/>
          <w:color w:val="auto"/>
          <w:lang w:val="ru-RU" w:eastAsia="ru-RU"/>
        </w:rPr>
        <w:tab/>
      </w:r>
      <w:r w:rsidRPr="009810F7">
        <w:rPr>
          <w:rFonts w:ascii="Arial" w:eastAsia="Calibri" w:hAnsi="Arial" w:cs="Arial"/>
          <w:color w:val="auto"/>
          <w:lang w:val="ru-RU" w:eastAsia="ru-RU"/>
        </w:rPr>
        <w:tab/>
      </w:r>
      <w:r w:rsidRPr="009810F7">
        <w:rPr>
          <w:rFonts w:ascii="Arial" w:eastAsia="Calibri" w:hAnsi="Arial" w:cs="Arial"/>
          <w:color w:val="auto"/>
          <w:lang w:val="ru-RU" w:eastAsia="ru-RU"/>
        </w:rPr>
        <w:tab/>
      </w:r>
      <w:r w:rsidRPr="009810F7">
        <w:rPr>
          <w:rFonts w:ascii="Arial" w:eastAsia="Calibri" w:hAnsi="Arial" w:cs="Arial"/>
          <w:color w:val="auto"/>
          <w:lang w:val="ru-RU" w:eastAsia="ru-RU"/>
        </w:rPr>
        <w:tab/>
        <w:t>А.Г. Люткевич</w:t>
      </w:r>
    </w:p>
    <w:p w:rsidR="00E11719" w:rsidRPr="009810F7" w:rsidRDefault="00E11719" w:rsidP="009810F7">
      <w:pPr>
        <w:spacing w:after="0" w:line="360" w:lineRule="auto"/>
        <w:ind w:firstLine="5245"/>
        <w:rPr>
          <w:rFonts w:ascii="Arial" w:hAnsi="Arial" w:cs="Arial"/>
          <w:sz w:val="28"/>
          <w:lang w:val="ru-RU" w:eastAsia="ru-RU"/>
        </w:rPr>
      </w:pPr>
    </w:p>
    <w:p w:rsidR="00E11719" w:rsidRPr="009810F7" w:rsidRDefault="00E11719" w:rsidP="009810F7">
      <w:pPr>
        <w:spacing w:after="0" w:line="360" w:lineRule="auto"/>
        <w:ind w:firstLine="5245"/>
        <w:rPr>
          <w:rFonts w:ascii="Arial" w:hAnsi="Arial" w:cs="Arial"/>
          <w:sz w:val="28"/>
          <w:lang w:val="ru-RU" w:eastAsia="ru-RU"/>
        </w:rPr>
      </w:pPr>
    </w:p>
    <w:p w:rsidR="00E11719" w:rsidRPr="009810F7" w:rsidRDefault="00E11719" w:rsidP="009810F7">
      <w:pPr>
        <w:spacing w:after="0" w:line="360" w:lineRule="auto"/>
        <w:ind w:firstLine="5245"/>
        <w:rPr>
          <w:rFonts w:ascii="Arial" w:hAnsi="Arial" w:cs="Arial"/>
          <w:sz w:val="28"/>
          <w:lang w:val="ru-RU" w:eastAsia="ru-RU"/>
        </w:rPr>
      </w:pPr>
    </w:p>
    <w:p w:rsidR="00E66C48" w:rsidRPr="009810F7" w:rsidRDefault="00E66C48" w:rsidP="009810F7">
      <w:pPr>
        <w:spacing w:after="0" w:line="360" w:lineRule="auto"/>
        <w:ind w:firstLine="5245"/>
        <w:rPr>
          <w:rFonts w:ascii="Arial" w:hAnsi="Arial" w:cs="Arial"/>
          <w:sz w:val="28"/>
          <w:lang w:val="ru-RU" w:eastAsia="ru-RU"/>
        </w:rPr>
      </w:pPr>
    </w:p>
    <w:p w:rsidR="00E66C48" w:rsidRPr="009810F7" w:rsidRDefault="00E66C48" w:rsidP="009810F7">
      <w:pPr>
        <w:spacing w:after="0" w:line="360" w:lineRule="auto"/>
        <w:ind w:firstLine="5245"/>
        <w:rPr>
          <w:rFonts w:ascii="Arial" w:hAnsi="Arial" w:cs="Arial"/>
          <w:sz w:val="28"/>
          <w:lang w:val="ru-RU" w:eastAsia="ru-RU"/>
        </w:rPr>
      </w:pPr>
    </w:p>
    <w:p w:rsidR="00E66C48" w:rsidRPr="009810F7" w:rsidRDefault="00E66C48" w:rsidP="009810F7">
      <w:pPr>
        <w:spacing w:after="0" w:line="360" w:lineRule="auto"/>
        <w:ind w:firstLine="5245"/>
        <w:rPr>
          <w:rFonts w:ascii="Arial" w:hAnsi="Arial" w:cs="Arial"/>
          <w:sz w:val="28"/>
          <w:lang w:val="ru-RU" w:eastAsia="ru-RU"/>
        </w:rPr>
      </w:pPr>
    </w:p>
    <w:p w:rsidR="00E66C48" w:rsidRPr="009810F7" w:rsidRDefault="00E66C48" w:rsidP="009810F7">
      <w:pPr>
        <w:spacing w:after="0" w:line="360" w:lineRule="auto"/>
        <w:ind w:firstLine="5245"/>
        <w:rPr>
          <w:rFonts w:ascii="Arial" w:hAnsi="Arial" w:cs="Arial"/>
          <w:sz w:val="28"/>
          <w:lang w:val="ru-RU" w:eastAsia="ru-RU"/>
        </w:rPr>
      </w:pPr>
    </w:p>
    <w:p w:rsidR="00E66C48" w:rsidRPr="009810F7" w:rsidRDefault="00E66C48" w:rsidP="009810F7">
      <w:pPr>
        <w:spacing w:after="0" w:line="360" w:lineRule="auto"/>
        <w:ind w:firstLine="5245"/>
        <w:rPr>
          <w:rFonts w:ascii="Arial" w:hAnsi="Arial" w:cs="Arial"/>
          <w:sz w:val="28"/>
          <w:lang w:val="ru-RU" w:eastAsia="ru-RU"/>
        </w:rPr>
      </w:pPr>
    </w:p>
    <w:p w:rsidR="00E66C48" w:rsidRPr="009810F7" w:rsidRDefault="00E66C48" w:rsidP="009810F7">
      <w:pPr>
        <w:spacing w:after="0" w:line="360" w:lineRule="auto"/>
        <w:ind w:firstLine="5245"/>
        <w:rPr>
          <w:rFonts w:ascii="Arial" w:hAnsi="Arial" w:cs="Arial"/>
          <w:sz w:val="28"/>
          <w:lang w:val="ru-RU" w:eastAsia="ru-RU"/>
        </w:rPr>
      </w:pPr>
    </w:p>
    <w:p w:rsidR="00E66C48" w:rsidRPr="009810F7" w:rsidRDefault="00E66C48" w:rsidP="009810F7">
      <w:pPr>
        <w:spacing w:after="0" w:line="360" w:lineRule="auto"/>
        <w:ind w:firstLine="5245"/>
        <w:rPr>
          <w:rFonts w:ascii="Arial" w:hAnsi="Arial" w:cs="Arial"/>
          <w:sz w:val="28"/>
          <w:lang w:val="ru-RU" w:eastAsia="ru-RU"/>
        </w:rPr>
      </w:pPr>
    </w:p>
    <w:p w:rsidR="00E66C48" w:rsidRPr="009810F7" w:rsidRDefault="00E66C48" w:rsidP="009810F7">
      <w:pPr>
        <w:spacing w:after="0" w:line="360" w:lineRule="auto"/>
        <w:ind w:firstLine="5245"/>
        <w:rPr>
          <w:rFonts w:ascii="Arial" w:hAnsi="Arial" w:cs="Arial"/>
          <w:sz w:val="28"/>
          <w:lang w:val="ru-RU" w:eastAsia="ru-RU"/>
        </w:rPr>
      </w:pPr>
    </w:p>
    <w:p w:rsidR="00E66C48" w:rsidRPr="009810F7" w:rsidRDefault="00E66C48" w:rsidP="009810F7">
      <w:pPr>
        <w:spacing w:after="0" w:line="360" w:lineRule="auto"/>
        <w:ind w:firstLine="5245"/>
        <w:rPr>
          <w:rFonts w:ascii="Arial" w:hAnsi="Arial" w:cs="Arial"/>
          <w:sz w:val="28"/>
          <w:lang w:val="ru-RU" w:eastAsia="ru-RU"/>
        </w:rPr>
      </w:pPr>
    </w:p>
    <w:p w:rsidR="00E66C48" w:rsidRPr="009810F7" w:rsidRDefault="00E66C48" w:rsidP="009810F7">
      <w:pPr>
        <w:spacing w:after="0" w:line="360" w:lineRule="auto"/>
        <w:ind w:firstLine="5245"/>
        <w:rPr>
          <w:rFonts w:ascii="Arial" w:hAnsi="Arial" w:cs="Arial"/>
          <w:sz w:val="28"/>
          <w:lang w:val="ru-RU" w:eastAsia="ru-RU"/>
        </w:rPr>
      </w:pPr>
    </w:p>
    <w:p w:rsidR="00E66C48" w:rsidRPr="009810F7" w:rsidRDefault="00E66C48">
      <w:pPr>
        <w:spacing w:after="0" w:line="240" w:lineRule="exact"/>
        <w:ind w:firstLine="5245"/>
        <w:rPr>
          <w:rFonts w:ascii="Arial" w:hAnsi="Arial" w:cs="Arial"/>
          <w:sz w:val="28"/>
          <w:lang w:val="ru-RU" w:eastAsia="ru-RU"/>
        </w:rPr>
      </w:pPr>
    </w:p>
    <w:p w:rsidR="00E66C48" w:rsidRPr="009810F7" w:rsidRDefault="00E66C48">
      <w:pPr>
        <w:spacing w:after="0" w:line="240" w:lineRule="exact"/>
        <w:ind w:firstLine="5245"/>
        <w:rPr>
          <w:rFonts w:ascii="Arial" w:hAnsi="Arial" w:cs="Arial"/>
          <w:sz w:val="28"/>
          <w:lang w:val="ru-RU" w:eastAsia="ru-RU"/>
        </w:rPr>
      </w:pPr>
    </w:p>
    <w:p w:rsidR="00E66C48" w:rsidRPr="009810F7" w:rsidRDefault="00E66C48">
      <w:pPr>
        <w:spacing w:after="0" w:line="240" w:lineRule="exact"/>
        <w:ind w:firstLine="5245"/>
        <w:rPr>
          <w:rFonts w:ascii="Arial" w:hAnsi="Arial" w:cs="Arial"/>
          <w:sz w:val="28"/>
          <w:lang w:val="ru-RU" w:eastAsia="ru-RU"/>
        </w:rPr>
      </w:pPr>
    </w:p>
    <w:p w:rsidR="00E66C48" w:rsidRPr="009810F7" w:rsidRDefault="00E66C48">
      <w:pPr>
        <w:spacing w:after="0" w:line="240" w:lineRule="exact"/>
        <w:ind w:firstLine="5245"/>
        <w:rPr>
          <w:rFonts w:ascii="Arial" w:hAnsi="Arial" w:cs="Arial"/>
          <w:sz w:val="28"/>
          <w:lang w:val="ru-RU" w:eastAsia="ru-RU"/>
        </w:rPr>
      </w:pPr>
    </w:p>
    <w:p w:rsidR="00E66C48" w:rsidRPr="009810F7" w:rsidRDefault="00E66C48">
      <w:pPr>
        <w:spacing w:after="0" w:line="240" w:lineRule="exact"/>
        <w:ind w:firstLine="5245"/>
        <w:rPr>
          <w:rFonts w:ascii="Arial" w:hAnsi="Arial" w:cs="Arial"/>
          <w:sz w:val="28"/>
          <w:lang w:val="ru-RU" w:eastAsia="ru-RU"/>
        </w:rPr>
      </w:pPr>
    </w:p>
    <w:p w:rsidR="00E66C48" w:rsidRPr="009810F7" w:rsidRDefault="00E66C48">
      <w:pPr>
        <w:spacing w:after="0" w:line="240" w:lineRule="exact"/>
        <w:ind w:firstLine="5245"/>
        <w:rPr>
          <w:rFonts w:ascii="Arial" w:hAnsi="Arial" w:cs="Arial"/>
          <w:sz w:val="28"/>
          <w:lang w:val="ru-RU" w:eastAsia="ru-RU"/>
        </w:rPr>
      </w:pPr>
    </w:p>
    <w:p w:rsidR="00E66C48" w:rsidRPr="009810F7" w:rsidRDefault="00E66C48">
      <w:pPr>
        <w:spacing w:after="0" w:line="240" w:lineRule="exact"/>
        <w:ind w:firstLine="5245"/>
        <w:rPr>
          <w:rFonts w:ascii="Arial" w:hAnsi="Arial" w:cs="Arial"/>
          <w:sz w:val="28"/>
          <w:lang w:val="ru-RU" w:eastAsia="ru-RU"/>
        </w:rPr>
      </w:pPr>
    </w:p>
    <w:p w:rsidR="00E66C48" w:rsidRPr="009810F7" w:rsidRDefault="00E66C48">
      <w:pPr>
        <w:spacing w:after="0" w:line="240" w:lineRule="exact"/>
        <w:ind w:firstLine="5245"/>
        <w:rPr>
          <w:rFonts w:ascii="Arial" w:hAnsi="Arial" w:cs="Arial"/>
          <w:sz w:val="28"/>
          <w:lang w:val="ru-RU" w:eastAsia="ru-RU"/>
        </w:rPr>
      </w:pPr>
    </w:p>
    <w:p w:rsidR="00E66C48" w:rsidRPr="009810F7" w:rsidRDefault="00E66C48">
      <w:pPr>
        <w:spacing w:after="0" w:line="240" w:lineRule="exact"/>
        <w:ind w:firstLine="5245"/>
        <w:rPr>
          <w:rFonts w:ascii="Arial" w:hAnsi="Arial" w:cs="Arial"/>
          <w:sz w:val="28"/>
          <w:lang w:val="ru-RU" w:eastAsia="ru-RU"/>
        </w:rPr>
      </w:pPr>
    </w:p>
    <w:p w:rsidR="00E66C48" w:rsidRPr="009810F7" w:rsidRDefault="00E66C48">
      <w:pPr>
        <w:spacing w:after="0" w:line="240" w:lineRule="exact"/>
        <w:ind w:firstLine="5245"/>
        <w:rPr>
          <w:rFonts w:ascii="Arial" w:hAnsi="Arial" w:cs="Arial"/>
          <w:sz w:val="28"/>
          <w:lang w:val="ru-RU" w:eastAsia="ru-RU"/>
        </w:rPr>
      </w:pPr>
    </w:p>
    <w:p w:rsidR="00E66C48" w:rsidRPr="009810F7" w:rsidRDefault="00E66C48">
      <w:pPr>
        <w:spacing w:after="0" w:line="240" w:lineRule="exact"/>
        <w:ind w:firstLine="5245"/>
        <w:rPr>
          <w:rFonts w:ascii="Arial" w:hAnsi="Arial" w:cs="Arial"/>
          <w:sz w:val="28"/>
          <w:lang w:val="ru-RU" w:eastAsia="ru-RU"/>
        </w:rPr>
      </w:pPr>
    </w:p>
    <w:p w:rsidR="00E66C48" w:rsidRPr="009810F7" w:rsidRDefault="00E66C48">
      <w:pPr>
        <w:spacing w:after="0" w:line="240" w:lineRule="exact"/>
        <w:ind w:firstLine="5245"/>
        <w:rPr>
          <w:rFonts w:ascii="Arial" w:hAnsi="Arial" w:cs="Arial"/>
          <w:sz w:val="28"/>
          <w:lang w:val="ru-RU" w:eastAsia="ru-RU"/>
        </w:rPr>
      </w:pPr>
    </w:p>
    <w:p w:rsidR="00E66C48" w:rsidRPr="009810F7" w:rsidRDefault="00E66C48">
      <w:pPr>
        <w:spacing w:after="0" w:line="240" w:lineRule="exact"/>
        <w:ind w:firstLine="5245"/>
        <w:rPr>
          <w:rFonts w:ascii="Arial" w:hAnsi="Arial" w:cs="Arial"/>
          <w:sz w:val="28"/>
          <w:lang w:val="ru-RU" w:eastAsia="ru-RU"/>
        </w:rPr>
      </w:pPr>
    </w:p>
    <w:p w:rsidR="00E66C48" w:rsidRPr="009810F7" w:rsidRDefault="00E66C48">
      <w:pPr>
        <w:spacing w:after="0" w:line="240" w:lineRule="exact"/>
        <w:ind w:firstLine="5245"/>
        <w:rPr>
          <w:rFonts w:ascii="Arial" w:hAnsi="Arial" w:cs="Arial"/>
          <w:sz w:val="28"/>
          <w:lang w:val="ru-RU" w:eastAsia="ru-RU"/>
        </w:rPr>
      </w:pPr>
    </w:p>
    <w:p w:rsidR="00E66C48" w:rsidRDefault="00E66C48">
      <w:pPr>
        <w:spacing w:after="0" w:line="240" w:lineRule="exact"/>
        <w:ind w:firstLine="5245"/>
        <w:rPr>
          <w:rFonts w:ascii="Arial" w:hAnsi="Arial" w:cs="Arial"/>
          <w:sz w:val="28"/>
          <w:lang w:val="ru-RU" w:eastAsia="ru-RU"/>
        </w:rPr>
      </w:pPr>
    </w:p>
    <w:p w:rsidR="005D2CE0" w:rsidRPr="009810F7" w:rsidRDefault="005D2CE0">
      <w:pPr>
        <w:spacing w:after="0" w:line="240" w:lineRule="exact"/>
        <w:ind w:firstLine="5245"/>
        <w:rPr>
          <w:rFonts w:ascii="Arial" w:hAnsi="Arial" w:cs="Arial"/>
          <w:sz w:val="28"/>
          <w:lang w:val="ru-RU" w:eastAsia="ru-RU"/>
        </w:rPr>
      </w:pPr>
    </w:p>
    <w:p w:rsidR="00077F77" w:rsidRPr="009810F7" w:rsidRDefault="00077F77">
      <w:pPr>
        <w:spacing w:after="0" w:line="240" w:lineRule="exact"/>
        <w:ind w:firstLine="5245"/>
        <w:rPr>
          <w:rFonts w:ascii="Arial" w:hAnsi="Arial" w:cs="Arial"/>
          <w:sz w:val="28"/>
          <w:lang w:val="ru-RU" w:eastAsia="ru-RU"/>
        </w:rPr>
      </w:pPr>
    </w:p>
    <w:p w:rsidR="00E11719" w:rsidRPr="009810F7" w:rsidRDefault="00E11719">
      <w:pPr>
        <w:spacing w:after="0" w:line="240" w:lineRule="exact"/>
        <w:ind w:firstLine="5245"/>
        <w:rPr>
          <w:rFonts w:ascii="Arial" w:hAnsi="Arial" w:cs="Arial"/>
          <w:sz w:val="28"/>
          <w:lang w:val="ru-RU" w:eastAsia="ru-RU"/>
        </w:rPr>
      </w:pPr>
    </w:p>
    <w:p w:rsidR="00303F45" w:rsidRPr="009810F7" w:rsidRDefault="00303F45">
      <w:pPr>
        <w:spacing w:after="0" w:line="240" w:lineRule="exact"/>
        <w:ind w:firstLine="5245"/>
        <w:rPr>
          <w:rFonts w:ascii="Arial" w:hAnsi="Arial" w:cs="Arial"/>
          <w:sz w:val="28"/>
          <w:lang w:val="ru-RU" w:eastAsia="ru-RU"/>
        </w:rPr>
      </w:pPr>
    </w:p>
    <w:p w:rsidR="00481737" w:rsidRPr="009810F7" w:rsidRDefault="00531D4D">
      <w:pPr>
        <w:spacing w:after="0" w:line="240" w:lineRule="exact"/>
        <w:rPr>
          <w:rFonts w:ascii="Arial" w:eastAsia="Arial" w:hAnsi="Arial" w:cs="Arial"/>
          <w:sz w:val="18"/>
          <w:lang w:val="ru-RU" w:eastAsia="ru-RU"/>
        </w:rPr>
      </w:pPr>
      <w:r w:rsidRPr="009810F7">
        <w:rPr>
          <w:rFonts w:ascii="Arial" w:eastAsia="Arial" w:hAnsi="Arial" w:cs="Arial"/>
          <w:sz w:val="20"/>
          <w:lang w:val="ru-RU" w:eastAsia="ru-RU"/>
        </w:rPr>
        <w:t xml:space="preserve"> </w:t>
      </w:r>
      <w:proofErr w:type="spellStart"/>
      <w:r w:rsidRPr="009810F7">
        <w:rPr>
          <w:rFonts w:ascii="Arial" w:eastAsia="Arial" w:hAnsi="Arial" w:cs="Arial"/>
          <w:sz w:val="20"/>
          <w:lang w:val="ru-RU" w:eastAsia="ru-RU"/>
        </w:rPr>
        <w:t>Т</w:t>
      </w:r>
      <w:r w:rsidR="00303F45" w:rsidRPr="009810F7">
        <w:rPr>
          <w:rFonts w:ascii="Arial" w:eastAsia="Arial" w:hAnsi="Arial" w:cs="Arial"/>
          <w:sz w:val="20"/>
          <w:lang w:val="ru-RU" w:eastAsia="ru-RU"/>
        </w:rPr>
        <w:t>.В.Овчаров</w:t>
      </w:r>
      <w:proofErr w:type="spellEnd"/>
    </w:p>
    <w:p w:rsidR="00E11719" w:rsidRPr="009810F7" w:rsidRDefault="00481737">
      <w:pPr>
        <w:spacing w:after="0" w:line="240" w:lineRule="exact"/>
        <w:rPr>
          <w:rFonts w:ascii="Arial" w:eastAsia="Arial" w:hAnsi="Arial" w:cs="Arial"/>
          <w:sz w:val="16"/>
          <w:u w:val="single"/>
          <w:lang w:val="ru-RU" w:eastAsia="ru-RU"/>
        </w:rPr>
      </w:pPr>
      <w:r w:rsidRPr="009810F7">
        <w:rPr>
          <w:rFonts w:ascii="Arial" w:eastAsia="Arial" w:hAnsi="Arial" w:cs="Arial"/>
          <w:sz w:val="18"/>
          <w:u w:val="single"/>
          <w:lang w:val="ru-RU" w:eastAsia="ru-RU"/>
        </w:rPr>
        <w:t>_2-13-05</w:t>
      </w:r>
      <w:r w:rsidR="00C325A4" w:rsidRPr="009810F7">
        <w:rPr>
          <w:rFonts w:ascii="Arial" w:eastAsia="Arial" w:hAnsi="Arial" w:cs="Arial"/>
          <w:sz w:val="18"/>
          <w:u w:val="single"/>
          <w:lang w:val="ru-RU" w:eastAsia="ru-RU"/>
        </w:rPr>
        <w:t>____________________________________________________________________________</w:t>
      </w:r>
    </w:p>
    <w:p w:rsidR="00E11719" w:rsidRPr="009810F7" w:rsidRDefault="00C325A4">
      <w:pPr>
        <w:spacing w:after="0" w:line="240" w:lineRule="exact"/>
        <w:rPr>
          <w:rFonts w:ascii="Arial" w:eastAsia="Arial" w:hAnsi="Arial" w:cs="Arial"/>
          <w:sz w:val="18"/>
          <w:lang w:val="ru-RU" w:eastAsia="ru-RU"/>
        </w:rPr>
      </w:pPr>
      <w:r w:rsidRPr="009810F7">
        <w:rPr>
          <w:rFonts w:ascii="Arial" w:eastAsia="Arial" w:hAnsi="Arial" w:cs="Arial"/>
          <w:sz w:val="18"/>
          <w:lang w:val="ru-RU" w:eastAsia="ru-RU"/>
        </w:rPr>
        <w:t>Дело-2, УФ-1, ОСЭР-1, Адм. ра</w:t>
      </w:r>
      <w:r w:rsidR="00E66C48" w:rsidRPr="009810F7">
        <w:rPr>
          <w:rFonts w:ascii="Arial" w:eastAsia="Arial" w:hAnsi="Arial" w:cs="Arial"/>
          <w:sz w:val="18"/>
          <w:lang w:val="ru-RU" w:eastAsia="ru-RU"/>
        </w:rPr>
        <w:t xml:space="preserve">йона-1, </w:t>
      </w:r>
      <w:r w:rsidR="000930C0" w:rsidRPr="009810F7">
        <w:rPr>
          <w:rFonts w:ascii="Arial" w:eastAsia="Arial" w:hAnsi="Arial" w:cs="Arial"/>
          <w:sz w:val="18"/>
          <w:lang w:val="ru-RU" w:eastAsia="ru-RU"/>
        </w:rPr>
        <w:t>Никешкин</w:t>
      </w:r>
      <w:r w:rsidR="00E66C48" w:rsidRPr="009810F7">
        <w:rPr>
          <w:rFonts w:ascii="Arial" w:eastAsia="Arial" w:hAnsi="Arial" w:cs="Arial"/>
          <w:sz w:val="18"/>
          <w:lang w:val="ru-RU" w:eastAsia="ru-RU"/>
        </w:rPr>
        <w:t>-1, зам. Глава</w:t>
      </w:r>
      <w:r w:rsidRPr="009810F7">
        <w:rPr>
          <w:rFonts w:ascii="Arial" w:eastAsia="Arial" w:hAnsi="Arial" w:cs="Arial"/>
          <w:sz w:val="18"/>
          <w:lang w:val="ru-RU" w:eastAsia="ru-RU"/>
        </w:rPr>
        <w:t xml:space="preserve"> поселения-1.</w:t>
      </w:r>
    </w:p>
    <w:p w:rsidR="00E11719" w:rsidRPr="009810F7" w:rsidRDefault="00E11719">
      <w:pPr>
        <w:spacing w:after="0" w:line="240" w:lineRule="exact"/>
        <w:rPr>
          <w:rFonts w:ascii="Arial" w:eastAsia="Arial" w:hAnsi="Arial" w:cs="Arial"/>
          <w:sz w:val="18"/>
          <w:lang w:val="ru-RU" w:eastAsia="ru-RU"/>
        </w:rPr>
      </w:pPr>
    </w:p>
    <w:p w:rsidR="00E11719" w:rsidRPr="009810F7" w:rsidRDefault="00E11719">
      <w:pPr>
        <w:spacing w:after="0" w:line="240" w:lineRule="exact"/>
        <w:rPr>
          <w:rFonts w:ascii="Arial" w:eastAsia="Arial" w:hAnsi="Arial" w:cs="Arial"/>
          <w:sz w:val="18"/>
          <w:lang w:val="ru-RU" w:eastAsia="ru-RU"/>
        </w:rPr>
      </w:pPr>
    </w:p>
    <w:p w:rsidR="00E11719" w:rsidRPr="009810F7" w:rsidRDefault="00C325A4">
      <w:pPr>
        <w:spacing w:after="0" w:line="240" w:lineRule="exact"/>
        <w:ind w:left="6804"/>
        <w:rPr>
          <w:rFonts w:ascii="Arial" w:eastAsia="Arial" w:hAnsi="Arial" w:cs="Arial"/>
          <w:sz w:val="18"/>
          <w:lang w:val="ru-RU" w:eastAsia="ru-RU"/>
        </w:rPr>
      </w:pPr>
      <w:r w:rsidRPr="009810F7">
        <w:rPr>
          <w:rFonts w:ascii="Arial" w:eastAsia="Arial" w:hAnsi="Arial" w:cs="Arial"/>
          <w:sz w:val="18"/>
          <w:lang w:val="ru-RU" w:eastAsia="ru-RU"/>
        </w:rPr>
        <w:lastRenderedPageBreak/>
        <w:t xml:space="preserve">Приложение </w:t>
      </w:r>
    </w:p>
    <w:p w:rsidR="00E11719" w:rsidRPr="009810F7" w:rsidRDefault="00C325A4">
      <w:pPr>
        <w:spacing w:after="0" w:line="240" w:lineRule="exact"/>
        <w:ind w:left="6804"/>
        <w:rPr>
          <w:rFonts w:ascii="Arial" w:eastAsia="Arial" w:hAnsi="Arial" w:cs="Arial"/>
          <w:sz w:val="18"/>
          <w:lang w:val="ru-RU" w:eastAsia="ru-RU"/>
        </w:rPr>
      </w:pPr>
      <w:r w:rsidRPr="009810F7">
        <w:rPr>
          <w:rFonts w:ascii="Arial" w:eastAsia="Arial" w:hAnsi="Arial" w:cs="Arial"/>
          <w:sz w:val="18"/>
          <w:lang w:val="ru-RU" w:eastAsia="ru-RU"/>
        </w:rPr>
        <w:t xml:space="preserve">к постановлению Администрации Белоярского городского поселения </w:t>
      </w:r>
    </w:p>
    <w:p w:rsidR="00E11719" w:rsidRPr="009810F7" w:rsidRDefault="00C325A4">
      <w:pPr>
        <w:spacing w:after="0" w:line="240" w:lineRule="exact"/>
        <w:ind w:left="6804"/>
        <w:rPr>
          <w:rFonts w:ascii="Arial" w:eastAsia="Arial" w:hAnsi="Arial" w:cs="Arial"/>
          <w:sz w:val="18"/>
          <w:lang w:val="ru-RU" w:eastAsia="ru-RU"/>
        </w:rPr>
      </w:pPr>
      <w:bookmarkStart w:id="0" w:name="_GoBack"/>
      <w:r w:rsidRPr="009810F7">
        <w:rPr>
          <w:rFonts w:ascii="Arial" w:eastAsia="Arial" w:hAnsi="Arial" w:cs="Arial"/>
          <w:sz w:val="18"/>
          <w:lang w:val="ru-RU" w:eastAsia="ru-RU"/>
        </w:rPr>
        <w:t xml:space="preserve">от </w:t>
      </w:r>
      <w:r w:rsidR="003A1BE2">
        <w:rPr>
          <w:rFonts w:ascii="Arial" w:eastAsia="Arial" w:hAnsi="Arial" w:cs="Arial"/>
          <w:sz w:val="18"/>
          <w:lang w:val="ru-RU" w:eastAsia="ru-RU"/>
        </w:rPr>
        <w:t>08.04.2020 № 175</w:t>
      </w:r>
    </w:p>
    <w:bookmarkEnd w:id="0"/>
    <w:p w:rsidR="00E11719" w:rsidRPr="009810F7" w:rsidRDefault="00E11719">
      <w:pPr>
        <w:spacing w:after="0" w:line="240" w:lineRule="exact"/>
        <w:ind w:firstLine="5245"/>
        <w:jc w:val="right"/>
        <w:rPr>
          <w:rFonts w:ascii="Arial" w:eastAsia="Arial" w:hAnsi="Arial" w:cs="Arial"/>
          <w:sz w:val="18"/>
          <w:lang w:val="ru-RU" w:eastAsia="ru-RU"/>
        </w:rPr>
      </w:pPr>
    </w:p>
    <w:p w:rsidR="00E66C48" w:rsidRPr="009810F7" w:rsidRDefault="00E66C48" w:rsidP="00E66C48">
      <w:pPr>
        <w:spacing w:after="0" w:line="240" w:lineRule="exact"/>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w:t>
      </w:r>
      <w:r w:rsidR="000930C0" w:rsidRPr="009810F7">
        <w:rPr>
          <w:rFonts w:ascii="Arial" w:eastAsia="Arial" w:hAnsi="Arial" w:cs="Arial"/>
          <w:sz w:val="20"/>
          <w:szCs w:val="20"/>
          <w:lang w:val="ru-RU" w:eastAsia="ru-RU"/>
        </w:rPr>
        <w:t xml:space="preserve">                          </w:t>
      </w:r>
      <w:r w:rsidR="00130F02" w:rsidRPr="009810F7">
        <w:rPr>
          <w:rFonts w:ascii="Arial" w:eastAsia="Arial" w:hAnsi="Arial" w:cs="Arial"/>
          <w:sz w:val="20"/>
          <w:szCs w:val="20"/>
          <w:lang w:val="ru-RU" w:eastAsia="ru-RU"/>
        </w:rPr>
        <w:t xml:space="preserve">   </w:t>
      </w:r>
      <w:r w:rsidR="000930C0" w:rsidRPr="009810F7">
        <w:rPr>
          <w:rFonts w:ascii="Arial" w:eastAsia="Arial" w:hAnsi="Arial" w:cs="Arial"/>
          <w:sz w:val="20"/>
          <w:szCs w:val="20"/>
          <w:lang w:val="ru-RU" w:eastAsia="ru-RU"/>
        </w:rPr>
        <w:t xml:space="preserve"> </w:t>
      </w:r>
      <w:r w:rsidRPr="009810F7">
        <w:rPr>
          <w:rFonts w:ascii="Arial" w:eastAsia="Arial" w:hAnsi="Arial" w:cs="Arial"/>
          <w:sz w:val="20"/>
          <w:szCs w:val="20"/>
          <w:lang w:val="ru-RU" w:eastAsia="ru-RU"/>
        </w:rPr>
        <w:t>Утверждена постановлением</w:t>
      </w:r>
      <w:r w:rsidR="000930C0" w:rsidRPr="009810F7">
        <w:rPr>
          <w:rFonts w:ascii="Arial" w:eastAsia="Arial" w:hAnsi="Arial" w:cs="Arial"/>
          <w:sz w:val="20"/>
          <w:szCs w:val="20"/>
          <w:lang w:val="ru-RU" w:eastAsia="ru-RU"/>
        </w:rPr>
        <w:t xml:space="preserve"> </w:t>
      </w:r>
    </w:p>
    <w:p w:rsidR="00E66C48" w:rsidRPr="009810F7" w:rsidRDefault="00E66C48" w:rsidP="00E66C48">
      <w:pPr>
        <w:spacing w:after="0" w:line="240" w:lineRule="exact"/>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w:t>
      </w:r>
      <w:r w:rsidR="000930C0" w:rsidRPr="009810F7">
        <w:rPr>
          <w:rFonts w:ascii="Arial" w:eastAsia="Arial" w:hAnsi="Arial" w:cs="Arial"/>
          <w:sz w:val="20"/>
          <w:szCs w:val="20"/>
          <w:lang w:val="ru-RU" w:eastAsia="ru-RU"/>
        </w:rPr>
        <w:t xml:space="preserve">                  </w:t>
      </w:r>
      <w:proofErr w:type="gramStart"/>
      <w:r w:rsidR="000930C0" w:rsidRPr="009810F7">
        <w:rPr>
          <w:rFonts w:ascii="Arial" w:eastAsia="Arial" w:hAnsi="Arial" w:cs="Arial"/>
          <w:sz w:val="20"/>
          <w:szCs w:val="20"/>
          <w:lang w:val="ru-RU" w:eastAsia="ru-RU"/>
        </w:rPr>
        <w:t>Администрации</w:t>
      </w:r>
      <w:r w:rsidRPr="009810F7">
        <w:rPr>
          <w:rFonts w:ascii="Arial" w:eastAsia="Arial" w:hAnsi="Arial" w:cs="Arial"/>
          <w:sz w:val="20"/>
          <w:szCs w:val="20"/>
          <w:lang w:val="ru-RU" w:eastAsia="ru-RU"/>
        </w:rPr>
        <w:t xml:space="preserve">  Белоярского</w:t>
      </w:r>
      <w:proofErr w:type="gramEnd"/>
    </w:p>
    <w:p w:rsidR="00E66C48" w:rsidRPr="009810F7" w:rsidRDefault="00E66C48" w:rsidP="00E66C48">
      <w:pPr>
        <w:spacing w:after="0" w:line="240" w:lineRule="exact"/>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городского поселения </w:t>
      </w:r>
    </w:p>
    <w:p w:rsidR="00E66C48" w:rsidRPr="009810F7" w:rsidRDefault="00E66C48" w:rsidP="00E66C48">
      <w:pPr>
        <w:spacing w:after="0" w:line="240" w:lineRule="exact"/>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от «17» января 2018г. № 29</w:t>
      </w:r>
    </w:p>
    <w:p w:rsidR="00E11719" w:rsidRPr="009810F7" w:rsidRDefault="00E11719">
      <w:pPr>
        <w:spacing w:after="0" w:line="240" w:lineRule="exact"/>
        <w:ind w:firstLine="5245"/>
        <w:jc w:val="right"/>
        <w:rPr>
          <w:rFonts w:ascii="Arial" w:eastAsia="Arial" w:hAnsi="Arial" w:cs="Arial"/>
          <w:sz w:val="18"/>
          <w:lang w:val="ru-RU" w:eastAsia="ru-RU"/>
        </w:rPr>
      </w:pPr>
    </w:p>
    <w:p w:rsidR="00E11719" w:rsidRPr="009810F7" w:rsidRDefault="00E11719">
      <w:pPr>
        <w:spacing w:after="0" w:line="240" w:lineRule="exact"/>
        <w:ind w:firstLine="5245"/>
        <w:jc w:val="right"/>
        <w:rPr>
          <w:rFonts w:ascii="Arial" w:eastAsia="Arial" w:hAnsi="Arial" w:cs="Arial"/>
          <w:sz w:val="18"/>
          <w:lang w:val="ru-RU" w:eastAsia="ru-RU"/>
        </w:rPr>
      </w:pPr>
    </w:p>
    <w:p w:rsidR="00E11719" w:rsidRPr="009810F7" w:rsidRDefault="00E11719">
      <w:pPr>
        <w:spacing w:after="0" w:line="240" w:lineRule="exact"/>
        <w:ind w:firstLine="5245"/>
        <w:jc w:val="right"/>
        <w:rPr>
          <w:rFonts w:ascii="Arial" w:eastAsia="Arial" w:hAnsi="Arial" w:cs="Arial"/>
          <w:sz w:val="18"/>
          <w:lang w:val="ru-RU" w:eastAsia="ru-RU"/>
        </w:rPr>
      </w:pPr>
    </w:p>
    <w:p w:rsidR="00E11719" w:rsidRPr="009810F7" w:rsidRDefault="00E11719">
      <w:pPr>
        <w:spacing w:after="0" w:line="240" w:lineRule="exact"/>
        <w:ind w:firstLine="5245"/>
        <w:jc w:val="right"/>
        <w:rPr>
          <w:rFonts w:ascii="Arial" w:eastAsia="Arial" w:hAnsi="Arial" w:cs="Arial"/>
          <w:sz w:val="18"/>
          <w:lang w:val="ru-RU" w:eastAsia="ru-RU"/>
        </w:rPr>
      </w:pPr>
    </w:p>
    <w:p w:rsidR="00E11719" w:rsidRPr="009810F7" w:rsidRDefault="00E11719">
      <w:pPr>
        <w:spacing w:after="0" w:line="240" w:lineRule="exact"/>
        <w:ind w:firstLine="5245"/>
        <w:jc w:val="right"/>
        <w:rPr>
          <w:rFonts w:ascii="Arial" w:eastAsia="Arial" w:hAnsi="Arial" w:cs="Arial"/>
          <w:sz w:val="18"/>
          <w:lang w:val="ru-RU" w:eastAsia="ru-RU"/>
        </w:rPr>
      </w:pPr>
    </w:p>
    <w:p w:rsidR="00E11719" w:rsidRPr="009810F7" w:rsidRDefault="00C325A4">
      <w:pPr>
        <w:spacing w:after="0" w:line="240" w:lineRule="exact"/>
        <w:jc w:val="center"/>
        <w:rPr>
          <w:rFonts w:ascii="Arial" w:eastAsia="Arial" w:hAnsi="Arial" w:cs="Arial"/>
          <w:b/>
          <w:sz w:val="28"/>
          <w:lang w:val="ru-RU" w:eastAsia="ru-RU"/>
        </w:rPr>
      </w:pPr>
      <w:r w:rsidRPr="009810F7">
        <w:rPr>
          <w:rFonts w:ascii="Arial" w:eastAsia="Arial" w:hAnsi="Arial" w:cs="Arial"/>
          <w:b/>
          <w:sz w:val="28"/>
          <w:lang w:val="ru-RU" w:eastAsia="ru-RU"/>
        </w:rPr>
        <w:t>Муниципальное образование Белоярское городское поселение Верхнекетского района Томской области</w:t>
      </w:r>
    </w:p>
    <w:p w:rsidR="00E11719" w:rsidRPr="009810F7" w:rsidRDefault="00E11719">
      <w:pPr>
        <w:spacing w:after="0" w:line="240" w:lineRule="exact"/>
        <w:ind w:firstLine="5245"/>
        <w:jc w:val="right"/>
        <w:rPr>
          <w:rFonts w:ascii="Arial" w:eastAsia="Arial" w:hAnsi="Arial" w:cs="Arial"/>
          <w:sz w:val="18"/>
          <w:lang w:val="ru-RU" w:eastAsia="ru-RU"/>
        </w:rPr>
      </w:pPr>
    </w:p>
    <w:p w:rsidR="00E11719" w:rsidRPr="009810F7" w:rsidRDefault="00E11719">
      <w:pPr>
        <w:spacing w:after="0" w:line="240" w:lineRule="exact"/>
        <w:ind w:firstLine="5245"/>
        <w:jc w:val="right"/>
        <w:rPr>
          <w:rFonts w:ascii="Arial" w:eastAsia="Arial" w:hAnsi="Arial" w:cs="Arial"/>
          <w:sz w:val="18"/>
          <w:lang w:val="ru-RU" w:eastAsia="ru-RU"/>
        </w:rPr>
      </w:pPr>
    </w:p>
    <w:p w:rsidR="00E11719" w:rsidRPr="009810F7" w:rsidRDefault="00E11719">
      <w:pPr>
        <w:spacing w:after="0" w:line="240" w:lineRule="exact"/>
        <w:ind w:firstLine="5245"/>
        <w:jc w:val="right"/>
        <w:rPr>
          <w:rFonts w:ascii="Arial" w:eastAsia="Arial" w:hAnsi="Arial" w:cs="Arial"/>
          <w:sz w:val="18"/>
          <w:lang w:val="ru-RU" w:eastAsia="ru-RU"/>
        </w:rPr>
      </w:pPr>
    </w:p>
    <w:p w:rsidR="00E11719" w:rsidRPr="009810F7" w:rsidRDefault="00E11719">
      <w:pPr>
        <w:spacing w:after="0" w:line="240" w:lineRule="exact"/>
        <w:ind w:firstLine="5245"/>
        <w:jc w:val="right"/>
        <w:rPr>
          <w:rFonts w:ascii="Arial" w:eastAsia="Arial" w:hAnsi="Arial" w:cs="Arial"/>
          <w:sz w:val="18"/>
          <w:lang w:val="ru-RU" w:eastAsia="ru-RU"/>
        </w:rPr>
      </w:pPr>
    </w:p>
    <w:p w:rsidR="00E11719" w:rsidRPr="009810F7" w:rsidRDefault="00E11719">
      <w:pPr>
        <w:spacing w:after="0" w:line="240" w:lineRule="exact"/>
        <w:ind w:firstLine="5245"/>
        <w:jc w:val="right"/>
        <w:rPr>
          <w:rFonts w:ascii="Arial" w:eastAsia="Arial" w:hAnsi="Arial" w:cs="Arial"/>
          <w:sz w:val="18"/>
          <w:lang w:val="ru-RU" w:eastAsia="ru-RU"/>
        </w:rPr>
      </w:pPr>
    </w:p>
    <w:p w:rsidR="00E11719" w:rsidRPr="009810F7" w:rsidRDefault="00E11719">
      <w:pPr>
        <w:spacing w:after="0" w:line="240" w:lineRule="exact"/>
        <w:ind w:firstLine="5245"/>
        <w:jc w:val="right"/>
        <w:rPr>
          <w:rFonts w:ascii="Arial" w:eastAsia="Arial" w:hAnsi="Arial" w:cs="Arial"/>
          <w:sz w:val="18"/>
          <w:lang w:val="ru-RU" w:eastAsia="ru-RU"/>
        </w:rPr>
      </w:pPr>
    </w:p>
    <w:p w:rsidR="00E11719" w:rsidRPr="009810F7" w:rsidRDefault="00E11719">
      <w:pPr>
        <w:spacing w:after="0" w:line="240" w:lineRule="exact"/>
        <w:ind w:firstLine="5245"/>
        <w:jc w:val="right"/>
        <w:rPr>
          <w:rFonts w:ascii="Arial" w:eastAsia="Arial" w:hAnsi="Arial" w:cs="Arial"/>
          <w:sz w:val="18"/>
          <w:lang w:val="ru-RU" w:eastAsia="ru-RU"/>
        </w:rPr>
      </w:pPr>
    </w:p>
    <w:p w:rsidR="00E11719" w:rsidRPr="009810F7" w:rsidRDefault="00E11719">
      <w:pPr>
        <w:spacing w:after="0" w:line="240" w:lineRule="exact"/>
        <w:ind w:firstLine="5245"/>
        <w:jc w:val="right"/>
        <w:rPr>
          <w:rFonts w:ascii="Arial" w:eastAsia="Arial" w:hAnsi="Arial" w:cs="Arial"/>
          <w:sz w:val="18"/>
          <w:lang w:val="ru-RU" w:eastAsia="ru-RU"/>
        </w:rPr>
      </w:pPr>
    </w:p>
    <w:p w:rsidR="00E11719" w:rsidRPr="009810F7" w:rsidRDefault="00E11719">
      <w:pPr>
        <w:spacing w:after="0" w:line="240" w:lineRule="exact"/>
        <w:ind w:firstLine="5245"/>
        <w:jc w:val="right"/>
        <w:rPr>
          <w:rFonts w:ascii="Arial" w:eastAsia="Arial" w:hAnsi="Arial" w:cs="Arial"/>
          <w:sz w:val="18"/>
          <w:lang w:val="ru-RU" w:eastAsia="ru-RU"/>
        </w:rPr>
      </w:pPr>
    </w:p>
    <w:p w:rsidR="00E11719" w:rsidRPr="009810F7" w:rsidRDefault="00E11719">
      <w:pPr>
        <w:spacing w:after="0" w:line="240" w:lineRule="exact"/>
        <w:ind w:firstLine="5245"/>
        <w:jc w:val="right"/>
        <w:rPr>
          <w:rFonts w:ascii="Arial" w:eastAsia="Arial" w:hAnsi="Arial" w:cs="Arial"/>
          <w:sz w:val="18"/>
          <w:lang w:val="ru-RU" w:eastAsia="ru-RU"/>
        </w:rPr>
      </w:pPr>
    </w:p>
    <w:p w:rsidR="00E11719" w:rsidRPr="009810F7" w:rsidRDefault="00C325A4">
      <w:pPr>
        <w:spacing w:after="0" w:line="340" w:lineRule="exact"/>
        <w:jc w:val="center"/>
        <w:rPr>
          <w:rFonts w:ascii="Arial" w:eastAsia="Arial" w:hAnsi="Arial" w:cs="Arial"/>
          <w:b/>
          <w:sz w:val="28"/>
          <w:lang w:val="ru-RU" w:eastAsia="ru-RU"/>
        </w:rPr>
      </w:pPr>
      <w:r w:rsidRPr="009810F7">
        <w:rPr>
          <w:rFonts w:ascii="Arial" w:eastAsia="Arial" w:hAnsi="Arial" w:cs="Arial"/>
          <w:b/>
          <w:sz w:val="28"/>
          <w:lang w:val="ru-RU" w:eastAsia="ru-RU"/>
        </w:rPr>
        <w:t>МУНИЦИПАЛЬНАЯ ПРОГРАММА</w:t>
      </w:r>
    </w:p>
    <w:p w:rsidR="00E11719" w:rsidRPr="009810F7" w:rsidRDefault="00E11719">
      <w:pPr>
        <w:spacing w:after="0" w:line="340" w:lineRule="exact"/>
        <w:jc w:val="center"/>
        <w:rPr>
          <w:rFonts w:ascii="Arial" w:eastAsia="Arial" w:hAnsi="Arial" w:cs="Arial"/>
          <w:b/>
          <w:sz w:val="28"/>
          <w:lang w:val="ru-RU" w:eastAsia="ru-RU"/>
        </w:rPr>
      </w:pPr>
    </w:p>
    <w:p w:rsidR="009B0D28" w:rsidRPr="009810F7" w:rsidRDefault="00C325A4">
      <w:pPr>
        <w:spacing w:after="0" w:line="340" w:lineRule="exact"/>
        <w:jc w:val="center"/>
        <w:rPr>
          <w:rFonts w:ascii="Arial" w:eastAsia="Arial" w:hAnsi="Arial" w:cs="Arial"/>
          <w:b/>
          <w:sz w:val="28"/>
          <w:lang w:val="ru-RU" w:eastAsia="ru-RU"/>
        </w:rPr>
      </w:pPr>
      <w:r w:rsidRPr="009810F7">
        <w:rPr>
          <w:rFonts w:ascii="Arial" w:eastAsia="Arial" w:hAnsi="Arial" w:cs="Arial"/>
          <w:b/>
          <w:sz w:val="28"/>
          <w:lang w:val="ru-RU" w:eastAsia="ru-RU"/>
        </w:rPr>
        <w:t xml:space="preserve">«ФОРМИРОВАНИЕ СОВРЕМЕННОЙ ГОРОДСКОЙ СРЕДЫ </w:t>
      </w:r>
    </w:p>
    <w:p w:rsidR="00E11719" w:rsidRPr="009810F7" w:rsidRDefault="00C325A4">
      <w:pPr>
        <w:spacing w:after="0" w:line="340" w:lineRule="exact"/>
        <w:jc w:val="center"/>
        <w:rPr>
          <w:rFonts w:ascii="Arial" w:eastAsia="Arial" w:hAnsi="Arial" w:cs="Arial"/>
          <w:sz w:val="28"/>
          <w:lang w:val="ru-RU" w:eastAsia="ru-RU"/>
        </w:rPr>
      </w:pPr>
      <w:r w:rsidRPr="009810F7">
        <w:rPr>
          <w:rFonts w:ascii="Arial" w:eastAsia="Arial" w:hAnsi="Arial" w:cs="Arial"/>
          <w:b/>
          <w:sz w:val="28"/>
          <w:lang w:val="ru-RU" w:eastAsia="ru-RU"/>
        </w:rPr>
        <w:t>на территории муниципального образования Белоярское городское поселение Верхнекетского района Т</w:t>
      </w:r>
      <w:r w:rsidR="00E66C48" w:rsidRPr="009810F7">
        <w:rPr>
          <w:rFonts w:ascii="Arial" w:eastAsia="Arial" w:hAnsi="Arial" w:cs="Arial"/>
          <w:b/>
          <w:sz w:val="28"/>
          <w:lang w:val="ru-RU" w:eastAsia="ru-RU"/>
        </w:rPr>
        <w:t>омской области</w:t>
      </w:r>
      <w:r w:rsidRPr="009810F7">
        <w:rPr>
          <w:rFonts w:ascii="Arial" w:eastAsia="Arial" w:hAnsi="Arial" w:cs="Arial"/>
          <w:b/>
          <w:sz w:val="28"/>
          <w:lang w:val="ru-RU" w:eastAsia="ru-RU"/>
        </w:rPr>
        <w:t>»</w:t>
      </w:r>
    </w:p>
    <w:p w:rsidR="00E11719" w:rsidRPr="009810F7" w:rsidRDefault="00E11719">
      <w:pPr>
        <w:spacing w:after="0" w:line="240" w:lineRule="exact"/>
        <w:jc w:val="center"/>
        <w:rPr>
          <w:rFonts w:ascii="Arial" w:eastAsia="Arial" w:hAnsi="Arial" w:cs="Arial"/>
          <w:sz w:val="28"/>
          <w:lang w:val="ru-RU" w:eastAsia="ru-RU"/>
        </w:rPr>
      </w:pPr>
    </w:p>
    <w:p w:rsidR="00E11719" w:rsidRPr="009810F7" w:rsidRDefault="00E11719">
      <w:pPr>
        <w:spacing w:after="0" w:line="240" w:lineRule="exact"/>
        <w:jc w:val="center"/>
        <w:rPr>
          <w:rFonts w:ascii="Arial" w:eastAsia="Arial" w:hAnsi="Arial" w:cs="Arial"/>
          <w:sz w:val="28"/>
          <w:lang w:val="ru-RU" w:eastAsia="ru-RU"/>
        </w:rPr>
      </w:pPr>
    </w:p>
    <w:p w:rsidR="00E11719" w:rsidRPr="009810F7" w:rsidRDefault="00E11719">
      <w:pPr>
        <w:spacing w:after="0" w:line="240" w:lineRule="exact"/>
        <w:jc w:val="center"/>
        <w:rPr>
          <w:rFonts w:ascii="Arial" w:eastAsia="Arial" w:hAnsi="Arial" w:cs="Arial"/>
          <w:sz w:val="28"/>
          <w:lang w:val="ru-RU" w:eastAsia="ru-RU"/>
        </w:rPr>
      </w:pPr>
    </w:p>
    <w:p w:rsidR="00E11719" w:rsidRPr="009810F7" w:rsidRDefault="00E11719">
      <w:pPr>
        <w:spacing w:after="0" w:line="240" w:lineRule="exact"/>
        <w:jc w:val="center"/>
        <w:rPr>
          <w:rFonts w:ascii="Arial" w:eastAsia="Arial" w:hAnsi="Arial" w:cs="Arial"/>
          <w:sz w:val="28"/>
          <w:lang w:val="ru-RU" w:eastAsia="ru-RU"/>
        </w:rPr>
      </w:pPr>
    </w:p>
    <w:p w:rsidR="00E11719" w:rsidRPr="009810F7" w:rsidRDefault="00E11719">
      <w:pPr>
        <w:spacing w:after="0" w:line="240" w:lineRule="exact"/>
        <w:jc w:val="center"/>
        <w:rPr>
          <w:rFonts w:ascii="Arial" w:eastAsia="Arial" w:hAnsi="Arial" w:cs="Arial"/>
          <w:sz w:val="28"/>
          <w:lang w:val="ru-RU" w:eastAsia="ru-RU"/>
        </w:rPr>
      </w:pPr>
    </w:p>
    <w:p w:rsidR="00E11719" w:rsidRPr="009810F7" w:rsidRDefault="00E11719">
      <w:pPr>
        <w:spacing w:after="0" w:line="240" w:lineRule="exact"/>
        <w:jc w:val="center"/>
        <w:rPr>
          <w:rFonts w:ascii="Arial" w:eastAsia="Arial" w:hAnsi="Arial" w:cs="Arial"/>
          <w:sz w:val="28"/>
          <w:lang w:val="ru-RU" w:eastAsia="ru-RU"/>
        </w:rPr>
      </w:pPr>
    </w:p>
    <w:p w:rsidR="00E11719" w:rsidRPr="009810F7" w:rsidRDefault="00E11719">
      <w:pPr>
        <w:spacing w:after="0" w:line="240" w:lineRule="exact"/>
        <w:jc w:val="center"/>
        <w:rPr>
          <w:rFonts w:ascii="Arial" w:eastAsia="Arial" w:hAnsi="Arial" w:cs="Arial"/>
          <w:sz w:val="28"/>
          <w:lang w:val="ru-RU" w:eastAsia="ru-RU"/>
        </w:rPr>
      </w:pPr>
    </w:p>
    <w:p w:rsidR="00E11719" w:rsidRPr="009810F7" w:rsidRDefault="00E11719">
      <w:pPr>
        <w:spacing w:after="0" w:line="240" w:lineRule="exact"/>
        <w:jc w:val="center"/>
        <w:rPr>
          <w:rFonts w:ascii="Arial" w:eastAsia="Arial" w:hAnsi="Arial" w:cs="Arial"/>
          <w:sz w:val="28"/>
          <w:lang w:val="ru-RU" w:eastAsia="ru-RU"/>
        </w:rPr>
      </w:pPr>
    </w:p>
    <w:p w:rsidR="00E11719" w:rsidRPr="009810F7" w:rsidRDefault="00C325A4">
      <w:pPr>
        <w:spacing w:after="0" w:line="240" w:lineRule="exact"/>
        <w:jc w:val="center"/>
        <w:rPr>
          <w:rFonts w:ascii="Arial" w:eastAsia="Arial" w:hAnsi="Arial" w:cs="Arial"/>
          <w:b/>
          <w:sz w:val="28"/>
          <w:lang w:val="ru-RU" w:eastAsia="ru-RU"/>
        </w:rPr>
      </w:pPr>
      <w:r w:rsidRPr="009810F7">
        <w:rPr>
          <w:rFonts w:ascii="Arial" w:eastAsia="Arial" w:hAnsi="Arial" w:cs="Arial"/>
          <w:b/>
          <w:sz w:val="28"/>
          <w:lang w:val="ru-RU" w:eastAsia="ru-RU"/>
        </w:rPr>
        <w:t>сроки и этапы реализации муниципальной программы:</w:t>
      </w:r>
    </w:p>
    <w:p w:rsidR="00E11719" w:rsidRPr="009810F7" w:rsidRDefault="00E11719">
      <w:pPr>
        <w:spacing w:after="0" w:line="240" w:lineRule="exact"/>
        <w:jc w:val="center"/>
        <w:rPr>
          <w:rFonts w:ascii="Arial" w:eastAsia="Arial" w:hAnsi="Arial" w:cs="Arial"/>
          <w:b/>
          <w:sz w:val="28"/>
          <w:lang w:val="ru-RU" w:eastAsia="ru-RU"/>
        </w:rPr>
      </w:pPr>
    </w:p>
    <w:p w:rsidR="00E11719" w:rsidRPr="009810F7" w:rsidRDefault="00C325A4">
      <w:pPr>
        <w:spacing w:after="0" w:line="240" w:lineRule="exact"/>
        <w:jc w:val="center"/>
        <w:rPr>
          <w:rFonts w:ascii="Arial" w:eastAsia="Arial" w:hAnsi="Arial" w:cs="Arial"/>
          <w:b/>
          <w:sz w:val="28"/>
          <w:lang w:val="ru-RU" w:eastAsia="ru-RU"/>
        </w:rPr>
      </w:pPr>
      <w:r w:rsidRPr="009810F7">
        <w:rPr>
          <w:rFonts w:ascii="Arial" w:eastAsia="Arial" w:hAnsi="Arial" w:cs="Arial"/>
          <w:b/>
          <w:sz w:val="28"/>
          <w:lang w:val="ru-RU" w:eastAsia="ru-RU"/>
        </w:rPr>
        <w:t>п</w:t>
      </w:r>
      <w:r w:rsidR="00E66C48" w:rsidRPr="009810F7">
        <w:rPr>
          <w:rFonts w:ascii="Arial" w:eastAsia="Arial" w:hAnsi="Arial" w:cs="Arial"/>
          <w:b/>
          <w:sz w:val="28"/>
          <w:lang w:val="ru-RU" w:eastAsia="ru-RU"/>
        </w:rPr>
        <w:t>рограмма реализуется в 2018-2024</w:t>
      </w:r>
      <w:r w:rsidRPr="009810F7">
        <w:rPr>
          <w:rFonts w:ascii="Arial" w:eastAsia="Arial" w:hAnsi="Arial" w:cs="Arial"/>
          <w:b/>
          <w:sz w:val="28"/>
          <w:lang w:val="ru-RU" w:eastAsia="ru-RU"/>
        </w:rPr>
        <w:t xml:space="preserve"> годах на основании</w:t>
      </w:r>
    </w:p>
    <w:p w:rsidR="00E11719" w:rsidRPr="009810F7" w:rsidRDefault="00E11719">
      <w:pPr>
        <w:spacing w:after="0" w:line="240" w:lineRule="exact"/>
        <w:jc w:val="center"/>
        <w:rPr>
          <w:rFonts w:ascii="Arial" w:eastAsia="Arial" w:hAnsi="Arial" w:cs="Arial"/>
          <w:b/>
          <w:sz w:val="28"/>
          <w:lang w:val="ru-RU" w:eastAsia="ru-RU"/>
        </w:rPr>
      </w:pPr>
    </w:p>
    <w:p w:rsidR="00E11719" w:rsidRPr="009810F7" w:rsidRDefault="00C325A4">
      <w:pPr>
        <w:spacing w:after="0" w:line="240" w:lineRule="exact"/>
        <w:jc w:val="center"/>
        <w:rPr>
          <w:rFonts w:ascii="Arial" w:eastAsia="Arial" w:hAnsi="Arial" w:cs="Arial"/>
          <w:b/>
          <w:sz w:val="28"/>
          <w:lang w:val="ru-RU" w:eastAsia="ru-RU"/>
        </w:rPr>
      </w:pPr>
      <w:r w:rsidRPr="009810F7">
        <w:rPr>
          <w:rFonts w:ascii="Arial" w:eastAsia="Arial" w:hAnsi="Arial" w:cs="Arial"/>
          <w:b/>
          <w:sz w:val="28"/>
          <w:lang w:val="ru-RU" w:eastAsia="ru-RU"/>
        </w:rPr>
        <w:t>постановления Администрации Белоярского городского поселения</w:t>
      </w:r>
    </w:p>
    <w:p w:rsidR="00E11719" w:rsidRPr="009810F7" w:rsidRDefault="00E11719">
      <w:pPr>
        <w:spacing w:after="0" w:line="240" w:lineRule="exact"/>
        <w:jc w:val="center"/>
        <w:rPr>
          <w:rFonts w:ascii="Arial" w:eastAsia="Arial" w:hAnsi="Arial" w:cs="Arial"/>
          <w:b/>
          <w:sz w:val="28"/>
          <w:lang w:val="ru-RU" w:eastAsia="ru-RU"/>
        </w:rPr>
      </w:pPr>
    </w:p>
    <w:p w:rsidR="00531D4D" w:rsidRPr="009810F7" w:rsidRDefault="00C325A4">
      <w:pPr>
        <w:spacing w:after="0" w:line="240" w:lineRule="exact"/>
        <w:jc w:val="center"/>
        <w:rPr>
          <w:rFonts w:ascii="Arial" w:eastAsia="Arial" w:hAnsi="Arial" w:cs="Arial"/>
          <w:b/>
          <w:sz w:val="28"/>
          <w:lang w:val="ru-RU" w:eastAsia="ru-RU"/>
        </w:rPr>
      </w:pPr>
      <w:r w:rsidRPr="009810F7">
        <w:rPr>
          <w:rFonts w:ascii="Arial" w:eastAsia="Arial" w:hAnsi="Arial" w:cs="Arial"/>
          <w:b/>
          <w:sz w:val="28"/>
          <w:lang w:val="ru-RU" w:eastAsia="ru-RU"/>
        </w:rPr>
        <w:t xml:space="preserve">№ </w:t>
      </w:r>
      <w:r w:rsidR="00FD4B30" w:rsidRPr="009810F7">
        <w:rPr>
          <w:rFonts w:ascii="Arial" w:eastAsia="Arial" w:hAnsi="Arial" w:cs="Arial"/>
          <w:b/>
          <w:sz w:val="28"/>
          <w:lang w:val="ru-RU" w:eastAsia="ru-RU"/>
        </w:rPr>
        <w:t>29</w:t>
      </w:r>
      <w:r w:rsidRPr="009810F7">
        <w:rPr>
          <w:rFonts w:ascii="Arial" w:eastAsia="Arial" w:hAnsi="Arial" w:cs="Arial"/>
          <w:b/>
          <w:sz w:val="28"/>
          <w:lang w:val="ru-RU" w:eastAsia="ru-RU"/>
        </w:rPr>
        <w:t xml:space="preserve"> от </w:t>
      </w:r>
      <w:r w:rsidR="00531D4D" w:rsidRPr="009810F7">
        <w:rPr>
          <w:rFonts w:ascii="Arial" w:eastAsia="Arial" w:hAnsi="Arial" w:cs="Arial"/>
          <w:b/>
          <w:sz w:val="28"/>
          <w:lang w:val="ru-RU" w:eastAsia="ru-RU"/>
        </w:rPr>
        <w:t>17</w:t>
      </w:r>
      <w:r w:rsidR="00FD4B30" w:rsidRPr="009810F7">
        <w:rPr>
          <w:rFonts w:ascii="Arial" w:eastAsia="Arial" w:hAnsi="Arial" w:cs="Arial"/>
          <w:b/>
          <w:sz w:val="28"/>
          <w:lang w:val="ru-RU" w:eastAsia="ru-RU"/>
        </w:rPr>
        <w:t xml:space="preserve"> января </w:t>
      </w:r>
      <w:r w:rsidRPr="009810F7">
        <w:rPr>
          <w:rFonts w:ascii="Arial" w:eastAsia="Arial" w:hAnsi="Arial" w:cs="Arial"/>
          <w:b/>
          <w:sz w:val="28"/>
          <w:lang w:val="ru-RU" w:eastAsia="ru-RU"/>
        </w:rPr>
        <w:t>2018 года</w:t>
      </w:r>
    </w:p>
    <w:p w:rsidR="00E11719" w:rsidRPr="009810F7" w:rsidRDefault="00E11719">
      <w:pPr>
        <w:spacing w:after="0" w:line="240" w:lineRule="exact"/>
        <w:jc w:val="center"/>
        <w:rPr>
          <w:rFonts w:ascii="Arial" w:eastAsia="Arial" w:hAnsi="Arial" w:cs="Arial"/>
          <w:sz w:val="28"/>
          <w:lang w:val="ru-RU" w:eastAsia="ru-RU"/>
        </w:rPr>
      </w:pPr>
    </w:p>
    <w:p w:rsidR="00E11719" w:rsidRPr="009810F7" w:rsidRDefault="00E11719">
      <w:pPr>
        <w:spacing w:after="0" w:line="240" w:lineRule="exact"/>
        <w:jc w:val="center"/>
        <w:rPr>
          <w:rFonts w:ascii="Arial" w:eastAsia="Arial" w:hAnsi="Arial" w:cs="Arial"/>
          <w:sz w:val="28"/>
          <w:lang w:val="ru-RU" w:eastAsia="ru-RU"/>
        </w:rPr>
      </w:pPr>
    </w:p>
    <w:p w:rsidR="00E11719" w:rsidRPr="009810F7" w:rsidRDefault="00E11719">
      <w:pPr>
        <w:spacing w:after="0" w:line="240" w:lineRule="exact"/>
        <w:jc w:val="center"/>
        <w:rPr>
          <w:rFonts w:ascii="Arial" w:eastAsia="Arial" w:hAnsi="Arial" w:cs="Arial"/>
          <w:sz w:val="28"/>
          <w:lang w:val="ru-RU" w:eastAsia="ru-RU"/>
        </w:rPr>
      </w:pPr>
    </w:p>
    <w:p w:rsidR="00E11719" w:rsidRPr="009810F7" w:rsidRDefault="00E11719">
      <w:pPr>
        <w:spacing w:after="0" w:line="240" w:lineRule="exact"/>
        <w:jc w:val="center"/>
        <w:rPr>
          <w:rFonts w:ascii="Arial" w:eastAsia="Arial" w:hAnsi="Arial" w:cs="Arial"/>
          <w:sz w:val="28"/>
          <w:lang w:val="ru-RU" w:eastAsia="ru-RU"/>
        </w:rPr>
      </w:pPr>
    </w:p>
    <w:p w:rsidR="00E11719" w:rsidRPr="009810F7" w:rsidRDefault="00E11719">
      <w:pPr>
        <w:spacing w:after="0" w:line="240" w:lineRule="exact"/>
        <w:jc w:val="center"/>
        <w:rPr>
          <w:rFonts w:ascii="Arial" w:eastAsia="Arial" w:hAnsi="Arial" w:cs="Arial"/>
          <w:sz w:val="28"/>
          <w:lang w:val="ru-RU" w:eastAsia="ru-RU"/>
        </w:rPr>
      </w:pPr>
    </w:p>
    <w:p w:rsidR="00E11719" w:rsidRPr="009810F7" w:rsidRDefault="00E11719">
      <w:pPr>
        <w:spacing w:after="0" w:line="240" w:lineRule="exact"/>
        <w:jc w:val="center"/>
        <w:rPr>
          <w:rFonts w:ascii="Arial" w:eastAsia="Arial" w:hAnsi="Arial" w:cs="Arial"/>
          <w:sz w:val="28"/>
          <w:lang w:val="ru-RU" w:eastAsia="ru-RU"/>
        </w:rPr>
      </w:pPr>
    </w:p>
    <w:p w:rsidR="00E11719" w:rsidRPr="009810F7" w:rsidRDefault="00E11719">
      <w:pPr>
        <w:spacing w:after="0" w:line="240" w:lineRule="exact"/>
        <w:jc w:val="center"/>
        <w:rPr>
          <w:rFonts w:ascii="Arial" w:eastAsia="Arial" w:hAnsi="Arial" w:cs="Arial"/>
          <w:sz w:val="28"/>
          <w:lang w:val="ru-RU" w:eastAsia="ru-RU"/>
        </w:rPr>
      </w:pPr>
    </w:p>
    <w:p w:rsidR="00E11719" w:rsidRPr="009810F7" w:rsidRDefault="00E11719">
      <w:pPr>
        <w:spacing w:after="0" w:line="240" w:lineRule="exact"/>
        <w:jc w:val="center"/>
        <w:rPr>
          <w:rFonts w:ascii="Arial" w:eastAsia="Arial" w:hAnsi="Arial" w:cs="Arial"/>
          <w:sz w:val="28"/>
          <w:lang w:val="ru-RU" w:eastAsia="ru-RU"/>
        </w:rPr>
      </w:pPr>
    </w:p>
    <w:p w:rsidR="00E11719" w:rsidRPr="009810F7" w:rsidRDefault="00E11719">
      <w:pPr>
        <w:spacing w:after="0" w:line="240" w:lineRule="exact"/>
        <w:jc w:val="center"/>
        <w:rPr>
          <w:rFonts w:ascii="Arial" w:eastAsia="Arial" w:hAnsi="Arial" w:cs="Arial"/>
          <w:sz w:val="28"/>
          <w:lang w:val="ru-RU" w:eastAsia="ru-RU"/>
        </w:rPr>
      </w:pPr>
    </w:p>
    <w:p w:rsidR="00E11719" w:rsidRPr="009810F7" w:rsidRDefault="00E11719">
      <w:pPr>
        <w:spacing w:after="0" w:line="240" w:lineRule="exact"/>
        <w:jc w:val="center"/>
        <w:rPr>
          <w:rFonts w:ascii="Arial" w:eastAsia="Arial" w:hAnsi="Arial" w:cs="Arial"/>
          <w:sz w:val="28"/>
          <w:lang w:val="ru-RU" w:eastAsia="ru-RU"/>
        </w:rPr>
      </w:pPr>
    </w:p>
    <w:p w:rsidR="00E11719" w:rsidRPr="009810F7" w:rsidRDefault="00E11719">
      <w:pPr>
        <w:spacing w:after="0" w:line="240" w:lineRule="exact"/>
        <w:ind w:firstLine="5245"/>
        <w:jc w:val="right"/>
        <w:rPr>
          <w:rFonts w:ascii="Arial" w:eastAsia="Arial" w:hAnsi="Arial" w:cs="Arial"/>
          <w:sz w:val="18"/>
          <w:lang w:val="ru-RU" w:eastAsia="ru-RU"/>
        </w:rPr>
      </w:pPr>
    </w:p>
    <w:p w:rsidR="00E11719" w:rsidRPr="009810F7" w:rsidRDefault="00E11719">
      <w:pPr>
        <w:spacing w:after="0" w:line="240" w:lineRule="exact"/>
        <w:ind w:right="-2"/>
        <w:jc w:val="center"/>
        <w:rPr>
          <w:rFonts w:ascii="Arial" w:eastAsia="Arial" w:hAnsi="Arial" w:cs="Arial"/>
          <w:sz w:val="18"/>
          <w:lang w:val="ru-RU" w:eastAsia="ru-RU"/>
        </w:rPr>
      </w:pPr>
    </w:p>
    <w:p w:rsidR="00E11719" w:rsidRPr="009810F7" w:rsidRDefault="00E11719">
      <w:pPr>
        <w:spacing w:after="0" w:line="240" w:lineRule="exact"/>
        <w:ind w:right="-2"/>
        <w:jc w:val="center"/>
        <w:rPr>
          <w:rFonts w:ascii="Arial" w:eastAsia="Arial" w:hAnsi="Arial" w:cs="Arial"/>
          <w:sz w:val="18"/>
          <w:lang w:val="ru-RU" w:eastAsia="ru-RU"/>
        </w:rPr>
      </w:pPr>
    </w:p>
    <w:p w:rsidR="00E11719" w:rsidRPr="009810F7" w:rsidRDefault="00C325A4">
      <w:pPr>
        <w:spacing w:after="0" w:line="240" w:lineRule="exact"/>
        <w:ind w:right="-2"/>
        <w:jc w:val="center"/>
        <w:rPr>
          <w:rFonts w:ascii="Arial" w:eastAsia="Arial" w:hAnsi="Arial" w:cs="Arial"/>
          <w:sz w:val="18"/>
          <w:lang w:val="ru-RU" w:eastAsia="ru-RU"/>
        </w:rPr>
      </w:pPr>
      <w:r w:rsidRPr="009810F7">
        <w:rPr>
          <w:rFonts w:ascii="Arial" w:eastAsia="Arial" w:hAnsi="Arial" w:cs="Arial"/>
          <w:b/>
          <w:lang w:val="ru-RU" w:eastAsia="ru-RU"/>
        </w:rPr>
        <w:t>2018</w:t>
      </w:r>
    </w:p>
    <w:p w:rsidR="00E11719" w:rsidRPr="009810F7" w:rsidRDefault="00E11719">
      <w:pPr>
        <w:spacing w:after="0" w:line="240" w:lineRule="auto"/>
        <w:jc w:val="center"/>
        <w:rPr>
          <w:rFonts w:ascii="Arial" w:eastAsia="Arial" w:hAnsi="Arial" w:cs="Arial"/>
          <w:b/>
          <w:lang w:val="ru-RU" w:eastAsia="ru-RU"/>
        </w:rPr>
        <w:sectPr w:rsidR="00E11719" w:rsidRPr="009810F7">
          <w:pgSz w:w="11906" w:h="16838"/>
          <w:pgMar w:top="567" w:right="567" w:bottom="567" w:left="1418" w:header="0" w:footer="0" w:gutter="0"/>
          <w:cols w:space="0"/>
        </w:sectPr>
      </w:pPr>
    </w:p>
    <w:p w:rsidR="00CF0426" w:rsidRPr="009810F7" w:rsidRDefault="00CF0426" w:rsidP="00CF0426">
      <w:pPr>
        <w:spacing w:after="0" w:line="240" w:lineRule="auto"/>
        <w:jc w:val="center"/>
        <w:rPr>
          <w:rFonts w:ascii="Arial" w:eastAsia="Arial" w:hAnsi="Arial" w:cs="Arial"/>
          <w:b/>
          <w:lang w:val="ru-RU" w:eastAsia="ru-RU"/>
        </w:rPr>
      </w:pPr>
      <w:r w:rsidRPr="009810F7">
        <w:rPr>
          <w:rFonts w:ascii="Arial" w:eastAsia="Arial" w:hAnsi="Arial" w:cs="Arial"/>
          <w:b/>
          <w:lang w:val="ru-RU" w:eastAsia="ru-RU"/>
        </w:rPr>
        <w:lastRenderedPageBreak/>
        <w:t xml:space="preserve">ПАСПОРТ </w:t>
      </w:r>
    </w:p>
    <w:p w:rsidR="00CF0426" w:rsidRPr="009810F7" w:rsidRDefault="00CF0426" w:rsidP="00CF0426">
      <w:pPr>
        <w:spacing w:after="0" w:line="240" w:lineRule="auto"/>
        <w:jc w:val="center"/>
        <w:rPr>
          <w:rFonts w:ascii="Arial" w:eastAsia="Arial" w:hAnsi="Arial" w:cs="Arial"/>
          <w:lang w:val="ru-RU" w:eastAsia="ru-RU"/>
        </w:rPr>
      </w:pPr>
      <w:r w:rsidRPr="009810F7">
        <w:rPr>
          <w:rFonts w:ascii="Arial" w:eastAsia="Arial" w:hAnsi="Arial" w:cs="Arial"/>
          <w:b/>
          <w:lang w:val="ru-RU" w:eastAsia="ru-RU"/>
        </w:rPr>
        <w:t>муниципальной программы «Формирование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w:t>
      </w:r>
    </w:p>
    <w:tbl>
      <w:tblPr>
        <w:tblStyle w:val="1"/>
        <w:tblW w:w="9781" w:type="dxa"/>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2410"/>
        <w:gridCol w:w="1418"/>
        <w:gridCol w:w="709"/>
        <w:gridCol w:w="708"/>
        <w:gridCol w:w="709"/>
        <w:gridCol w:w="709"/>
        <w:gridCol w:w="709"/>
        <w:gridCol w:w="708"/>
        <w:gridCol w:w="851"/>
        <w:gridCol w:w="850"/>
      </w:tblGrid>
      <w:tr w:rsidR="00CF0426" w:rsidRPr="003A1BE2" w:rsidTr="00E66C48">
        <w:trPr>
          <w:cantSplit/>
          <w:trHeight w:val="360"/>
        </w:trPr>
        <w:tc>
          <w:tcPr>
            <w:tcW w:w="2410" w:type="dxa"/>
            <w:tcBorders>
              <w:top w:val="single" w:sz="6" w:space="0" w:color="auto"/>
              <w:left w:val="single" w:sz="6" w:space="0" w:color="auto"/>
              <w:bottom w:val="single" w:sz="6" w:space="0" w:color="auto"/>
              <w:right w:val="single" w:sz="6" w:space="0" w:color="auto"/>
            </w:tcBorders>
          </w:tcPr>
          <w:p w:rsidR="00CF0426" w:rsidRPr="009810F7" w:rsidRDefault="00CF0426" w:rsidP="00CF0426">
            <w:pPr>
              <w:spacing w:after="0" w:line="240" w:lineRule="auto"/>
              <w:rPr>
                <w:rFonts w:ascii="Arial" w:eastAsia="Arial" w:hAnsi="Arial" w:cs="Arial"/>
                <w:sz w:val="20"/>
                <w:lang w:val="ru-RU" w:eastAsia="ru-RU"/>
              </w:rPr>
            </w:pPr>
            <w:r w:rsidRPr="009810F7">
              <w:rPr>
                <w:rFonts w:ascii="Arial" w:eastAsia="Arial" w:hAnsi="Arial" w:cs="Arial"/>
                <w:sz w:val="20"/>
                <w:lang w:val="ru-RU" w:eastAsia="ru-RU"/>
              </w:rPr>
              <w:t xml:space="preserve">Наименование программы              </w:t>
            </w:r>
          </w:p>
        </w:tc>
        <w:tc>
          <w:tcPr>
            <w:tcW w:w="7371" w:type="dxa"/>
            <w:gridSpan w:val="9"/>
            <w:tcBorders>
              <w:top w:val="single" w:sz="6" w:space="0" w:color="auto"/>
              <w:left w:val="single" w:sz="6" w:space="0" w:color="auto"/>
              <w:bottom w:val="single" w:sz="6" w:space="0" w:color="auto"/>
              <w:right w:val="single" w:sz="6" w:space="0" w:color="auto"/>
            </w:tcBorders>
          </w:tcPr>
          <w:p w:rsidR="00CF0426" w:rsidRPr="009810F7" w:rsidRDefault="00CF0426" w:rsidP="00E66C48">
            <w:pPr>
              <w:spacing w:after="0" w:line="240" w:lineRule="auto"/>
              <w:jc w:val="both"/>
              <w:rPr>
                <w:rFonts w:ascii="Arial" w:eastAsia="Arial" w:hAnsi="Arial" w:cs="Arial"/>
                <w:sz w:val="20"/>
                <w:lang w:val="ru-RU" w:eastAsia="ru-RU"/>
              </w:rPr>
            </w:pPr>
            <w:r w:rsidRPr="009810F7">
              <w:rPr>
                <w:rFonts w:ascii="Arial" w:eastAsia="Arial" w:hAnsi="Arial" w:cs="Arial"/>
                <w:sz w:val="20"/>
                <w:lang w:val="ru-RU" w:eastAsia="ru-RU"/>
              </w:rPr>
              <w:t xml:space="preserve">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 </w:t>
            </w:r>
          </w:p>
        </w:tc>
      </w:tr>
      <w:tr w:rsidR="00CF0426" w:rsidRPr="003A1BE2" w:rsidTr="00E66C48">
        <w:trPr>
          <w:cantSplit/>
          <w:trHeight w:val="338"/>
        </w:trPr>
        <w:tc>
          <w:tcPr>
            <w:tcW w:w="2410" w:type="dxa"/>
            <w:tcBorders>
              <w:top w:val="single" w:sz="6" w:space="0" w:color="auto"/>
              <w:left w:val="single" w:sz="6" w:space="0" w:color="auto"/>
              <w:bottom w:val="single" w:sz="6" w:space="0" w:color="auto"/>
              <w:right w:val="single" w:sz="6" w:space="0" w:color="auto"/>
            </w:tcBorders>
          </w:tcPr>
          <w:p w:rsidR="00CF0426" w:rsidRPr="009810F7" w:rsidRDefault="00CF0426" w:rsidP="00CF0426">
            <w:pPr>
              <w:spacing w:after="0" w:line="240" w:lineRule="auto"/>
              <w:rPr>
                <w:rFonts w:ascii="Arial" w:eastAsia="Arial" w:hAnsi="Arial" w:cs="Arial"/>
                <w:sz w:val="20"/>
                <w:lang w:val="ru-RU" w:eastAsia="ru-RU"/>
              </w:rPr>
            </w:pPr>
            <w:r w:rsidRPr="009810F7">
              <w:rPr>
                <w:rFonts w:ascii="Arial" w:eastAsia="Arial" w:hAnsi="Arial" w:cs="Arial"/>
                <w:sz w:val="20"/>
                <w:lang w:val="ru-RU" w:eastAsia="ru-RU"/>
              </w:rPr>
              <w:t xml:space="preserve">Основание </w:t>
            </w:r>
            <w:proofErr w:type="gramStart"/>
            <w:r w:rsidRPr="009810F7">
              <w:rPr>
                <w:rFonts w:ascii="Arial" w:eastAsia="Arial" w:hAnsi="Arial" w:cs="Arial"/>
                <w:sz w:val="20"/>
                <w:lang w:val="ru-RU" w:eastAsia="ru-RU"/>
              </w:rPr>
              <w:t>для  разработки</w:t>
            </w:r>
            <w:proofErr w:type="gramEnd"/>
            <w:r w:rsidRPr="009810F7">
              <w:rPr>
                <w:rFonts w:ascii="Arial" w:eastAsia="Arial" w:hAnsi="Arial" w:cs="Arial"/>
                <w:sz w:val="20"/>
                <w:lang w:val="ru-RU" w:eastAsia="ru-RU"/>
              </w:rPr>
              <w:t xml:space="preserve"> программы              </w:t>
            </w:r>
          </w:p>
        </w:tc>
        <w:tc>
          <w:tcPr>
            <w:tcW w:w="7371" w:type="dxa"/>
            <w:gridSpan w:val="9"/>
            <w:tcBorders>
              <w:top w:val="single" w:sz="6" w:space="0" w:color="auto"/>
              <w:left w:val="single" w:sz="6" w:space="0" w:color="auto"/>
              <w:bottom w:val="single" w:sz="6" w:space="0" w:color="auto"/>
              <w:right w:val="single" w:sz="6" w:space="0" w:color="auto"/>
            </w:tcBorders>
          </w:tcPr>
          <w:p w:rsidR="00CF0426" w:rsidRPr="009810F7" w:rsidRDefault="00CF0426" w:rsidP="00CF0426">
            <w:pPr>
              <w:spacing w:after="0" w:line="240" w:lineRule="auto"/>
              <w:jc w:val="both"/>
              <w:rPr>
                <w:rFonts w:ascii="Arial" w:eastAsia="Arial" w:hAnsi="Arial" w:cs="Arial"/>
                <w:sz w:val="20"/>
                <w:lang w:val="ru-RU" w:eastAsia="ru-RU"/>
              </w:rPr>
            </w:pPr>
            <w:r w:rsidRPr="009810F7">
              <w:rPr>
                <w:rFonts w:ascii="Arial" w:eastAsia="Arial" w:hAnsi="Arial" w:cs="Arial"/>
                <w:sz w:val="20"/>
                <w:lang w:val="ru-RU" w:eastAsia="ru-RU"/>
              </w:rPr>
              <w:t xml:space="preserve">Постановление Администрации Белоярского городского поселения от 25.10.2017 № 661 «О разработке муниципальной программы «Формирование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 на 2018-2022 </w:t>
            </w:r>
            <w:proofErr w:type="gramStart"/>
            <w:r w:rsidRPr="009810F7">
              <w:rPr>
                <w:rFonts w:ascii="Arial" w:eastAsia="Arial" w:hAnsi="Arial" w:cs="Arial"/>
                <w:sz w:val="20"/>
                <w:lang w:val="ru-RU" w:eastAsia="ru-RU"/>
              </w:rPr>
              <w:t xml:space="preserve">годы»   </w:t>
            </w:r>
            <w:proofErr w:type="gramEnd"/>
            <w:r w:rsidRPr="009810F7">
              <w:rPr>
                <w:rFonts w:ascii="Arial" w:eastAsia="Arial" w:hAnsi="Arial" w:cs="Arial"/>
                <w:sz w:val="20"/>
                <w:lang w:val="ru-RU" w:eastAsia="ru-RU"/>
              </w:rPr>
              <w:t xml:space="preserve">                   </w:t>
            </w:r>
          </w:p>
        </w:tc>
      </w:tr>
      <w:tr w:rsidR="00CF0426" w:rsidRPr="009810F7" w:rsidTr="00E66C48">
        <w:trPr>
          <w:cantSplit/>
          <w:trHeight w:val="499"/>
        </w:trPr>
        <w:tc>
          <w:tcPr>
            <w:tcW w:w="2410" w:type="dxa"/>
            <w:tcBorders>
              <w:top w:val="single" w:sz="6" w:space="0" w:color="auto"/>
              <w:left w:val="single" w:sz="6" w:space="0" w:color="auto"/>
              <w:bottom w:val="single" w:sz="6" w:space="0" w:color="auto"/>
              <w:right w:val="single" w:sz="6" w:space="0" w:color="auto"/>
            </w:tcBorders>
          </w:tcPr>
          <w:p w:rsidR="00CF0426" w:rsidRPr="009810F7" w:rsidRDefault="00CF0426" w:rsidP="00CF0426">
            <w:pPr>
              <w:spacing w:after="0" w:line="240" w:lineRule="auto"/>
              <w:rPr>
                <w:rFonts w:ascii="Arial" w:eastAsia="Arial" w:hAnsi="Arial" w:cs="Arial"/>
                <w:sz w:val="20"/>
                <w:lang w:val="ru-RU" w:eastAsia="ru-RU"/>
              </w:rPr>
            </w:pPr>
            <w:r w:rsidRPr="009810F7">
              <w:rPr>
                <w:rFonts w:ascii="Arial" w:eastAsia="Arial" w:hAnsi="Arial" w:cs="Arial"/>
                <w:sz w:val="20"/>
                <w:lang w:val="ru-RU" w:eastAsia="ru-RU"/>
              </w:rPr>
              <w:t xml:space="preserve">Заказчик программы              </w:t>
            </w:r>
          </w:p>
        </w:tc>
        <w:tc>
          <w:tcPr>
            <w:tcW w:w="7371" w:type="dxa"/>
            <w:gridSpan w:val="9"/>
            <w:tcBorders>
              <w:top w:val="single" w:sz="6" w:space="0" w:color="auto"/>
              <w:left w:val="single" w:sz="6" w:space="0" w:color="auto"/>
              <w:bottom w:val="single" w:sz="6" w:space="0" w:color="auto"/>
              <w:right w:val="single" w:sz="6" w:space="0" w:color="auto"/>
            </w:tcBorders>
          </w:tcPr>
          <w:p w:rsidR="00CF0426" w:rsidRPr="009810F7" w:rsidRDefault="00CF0426" w:rsidP="00CF0426">
            <w:pPr>
              <w:spacing w:after="0" w:line="240" w:lineRule="auto"/>
              <w:jc w:val="both"/>
              <w:rPr>
                <w:rFonts w:ascii="Arial" w:eastAsia="Arial" w:hAnsi="Arial" w:cs="Arial"/>
                <w:sz w:val="20"/>
                <w:lang w:val="ru-RU" w:eastAsia="ru-RU"/>
              </w:rPr>
            </w:pPr>
            <w:r w:rsidRPr="009810F7">
              <w:rPr>
                <w:rFonts w:ascii="Arial" w:eastAsia="Arial" w:hAnsi="Arial" w:cs="Arial"/>
                <w:sz w:val="20"/>
                <w:lang w:val="ru-RU" w:eastAsia="ru-RU"/>
              </w:rPr>
              <w:t>Администрация Белоярского городского поселения</w:t>
            </w:r>
          </w:p>
        </w:tc>
      </w:tr>
      <w:tr w:rsidR="00CF0426" w:rsidRPr="009810F7" w:rsidTr="00E66C48">
        <w:trPr>
          <w:cantSplit/>
          <w:trHeight w:val="187"/>
        </w:trPr>
        <w:tc>
          <w:tcPr>
            <w:tcW w:w="2410" w:type="dxa"/>
            <w:tcBorders>
              <w:top w:val="single" w:sz="6" w:space="0" w:color="auto"/>
              <w:left w:val="single" w:sz="6" w:space="0" w:color="auto"/>
              <w:bottom w:val="single" w:sz="6" w:space="0" w:color="auto"/>
              <w:right w:val="single" w:sz="6" w:space="0" w:color="auto"/>
            </w:tcBorders>
          </w:tcPr>
          <w:p w:rsidR="00CF0426" w:rsidRPr="009810F7" w:rsidRDefault="00CF0426" w:rsidP="00CF0426">
            <w:pPr>
              <w:spacing w:after="0" w:line="240" w:lineRule="auto"/>
              <w:rPr>
                <w:rFonts w:ascii="Arial" w:eastAsia="Arial" w:hAnsi="Arial" w:cs="Arial"/>
                <w:sz w:val="20"/>
                <w:lang w:val="ru-RU" w:eastAsia="ru-RU"/>
              </w:rPr>
            </w:pPr>
            <w:r w:rsidRPr="009810F7">
              <w:rPr>
                <w:rFonts w:ascii="Arial" w:eastAsia="Arial" w:hAnsi="Arial" w:cs="Arial"/>
                <w:sz w:val="20"/>
                <w:lang w:val="ru-RU" w:eastAsia="ru-RU"/>
              </w:rPr>
              <w:t xml:space="preserve">Разработчик программы              </w:t>
            </w:r>
          </w:p>
        </w:tc>
        <w:tc>
          <w:tcPr>
            <w:tcW w:w="7371" w:type="dxa"/>
            <w:gridSpan w:val="9"/>
            <w:tcBorders>
              <w:top w:val="single" w:sz="6" w:space="0" w:color="auto"/>
              <w:left w:val="single" w:sz="6" w:space="0" w:color="auto"/>
              <w:bottom w:val="single" w:sz="6" w:space="0" w:color="auto"/>
              <w:right w:val="single" w:sz="6" w:space="0" w:color="auto"/>
            </w:tcBorders>
          </w:tcPr>
          <w:p w:rsidR="00CF0426" w:rsidRPr="009810F7" w:rsidRDefault="00CF0426" w:rsidP="00CF0426">
            <w:pPr>
              <w:spacing w:after="0" w:line="240" w:lineRule="auto"/>
              <w:jc w:val="both"/>
              <w:rPr>
                <w:rFonts w:ascii="Arial" w:eastAsia="Arial" w:hAnsi="Arial" w:cs="Arial"/>
                <w:sz w:val="20"/>
                <w:lang w:val="ru-RU" w:eastAsia="ru-RU"/>
              </w:rPr>
            </w:pPr>
            <w:r w:rsidRPr="009810F7">
              <w:rPr>
                <w:rFonts w:ascii="Arial" w:eastAsia="Arial" w:hAnsi="Arial" w:cs="Arial"/>
                <w:sz w:val="20"/>
                <w:lang w:val="ru-RU" w:eastAsia="ru-RU"/>
              </w:rPr>
              <w:t>Администрация Белоярского городского поселения</w:t>
            </w:r>
          </w:p>
        </w:tc>
      </w:tr>
      <w:tr w:rsidR="00CF0426" w:rsidRPr="003A1BE2" w:rsidTr="00E66C48">
        <w:trPr>
          <w:cantSplit/>
          <w:trHeight w:val="360"/>
        </w:trPr>
        <w:tc>
          <w:tcPr>
            <w:tcW w:w="2410" w:type="dxa"/>
            <w:tcBorders>
              <w:top w:val="single" w:sz="6" w:space="0" w:color="auto"/>
              <w:left w:val="single" w:sz="6" w:space="0" w:color="auto"/>
              <w:bottom w:val="single" w:sz="6" w:space="0" w:color="auto"/>
              <w:right w:val="single" w:sz="6" w:space="0" w:color="auto"/>
            </w:tcBorders>
          </w:tcPr>
          <w:p w:rsidR="00CF0426" w:rsidRPr="009810F7" w:rsidRDefault="00CF0426" w:rsidP="00CF0426">
            <w:pPr>
              <w:spacing w:after="0" w:line="240" w:lineRule="auto"/>
              <w:rPr>
                <w:rFonts w:ascii="Arial" w:eastAsia="Arial" w:hAnsi="Arial" w:cs="Arial"/>
                <w:sz w:val="20"/>
                <w:lang w:val="ru-RU" w:eastAsia="ru-RU"/>
              </w:rPr>
            </w:pPr>
            <w:r w:rsidRPr="009810F7">
              <w:rPr>
                <w:rFonts w:ascii="Arial" w:eastAsia="Arial" w:hAnsi="Arial" w:cs="Arial"/>
                <w:sz w:val="20"/>
                <w:lang w:val="ru-RU" w:eastAsia="ru-RU"/>
              </w:rPr>
              <w:t xml:space="preserve">Куратор программы              </w:t>
            </w:r>
          </w:p>
        </w:tc>
        <w:tc>
          <w:tcPr>
            <w:tcW w:w="7371" w:type="dxa"/>
            <w:gridSpan w:val="9"/>
            <w:tcBorders>
              <w:top w:val="single" w:sz="6" w:space="0" w:color="auto"/>
              <w:left w:val="single" w:sz="6" w:space="0" w:color="auto"/>
              <w:bottom w:val="single" w:sz="6" w:space="0" w:color="auto"/>
              <w:right w:val="single" w:sz="6" w:space="0" w:color="auto"/>
            </w:tcBorders>
          </w:tcPr>
          <w:p w:rsidR="00CF0426" w:rsidRPr="009810F7" w:rsidRDefault="00CF0426" w:rsidP="00CF0426">
            <w:pPr>
              <w:spacing w:after="0" w:line="240" w:lineRule="auto"/>
              <w:jc w:val="both"/>
              <w:rPr>
                <w:rFonts w:ascii="Arial" w:eastAsia="Arial" w:hAnsi="Arial" w:cs="Arial"/>
                <w:sz w:val="20"/>
                <w:lang w:val="ru-RU" w:eastAsia="ru-RU"/>
              </w:rPr>
            </w:pPr>
            <w:r w:rsidRPr="009810F7">
              <w:rPr>
                <w:rFonts w:ascii="Arial" w:eastAsia="Arial" w:hAnsi="Arial" w:cs="Arial"/>
                <w:sz w:val="20"/>
                <w:lang w:val="ru-RU" w:eastAsia="ru-RU"/>
              </w:rPr>
              <w:t>Заместитель Главы Белоярского городского поселения</w:t>
            </w:r>
          </w:p>
        </w:tc>
      </w:tr>
      <w:tr w:rsidR="00CF0426" w:rsidRPr="009810F7" w:rsidTr="00E66C48">
        <w:trPr>
          <w:cantSplit/>
          <w:trHeight w:val="272"/>
        </w:trPr>
        <w:tc>
          <w:tcPr>
            <w:tcW w:w="2410" w:type="dxa"/>
            <w:tcBorders>
              <w:top w:val="single" w:sz="6" w:space="0" w:color="auto"/>
              <w:left w:val="single" w:sz="6" w:space="0" w:color="auto"/>
              <w:bottom w:val="single" w:sz="6" w:space="0" w:color="auto"/>
              <w:right w:val="single" w:sz="6" w:space="0" w:color="auto"/>
            </w:tcBorders>
          </w:tcPr>
          <w:p w:rsidR="00CF0426" w:rsidRPr="009810F7" w:rsidRDefault="00CF0426" w:rsidP="00CF0426">
            <w:pPr>
              <w:spacing w:after="0" w:line="240" w:lineRule="auto"/>
              <w:rPr>
                <w:rFonts w:ascii="Arial" w:eastAsia="Arial" w:hAnsi="Arial" w:cs="Arial"/>
                <w:sz w:val="20"/>
                <w:lang w:val="ru-RU" w:eastAsia="ru-RU"/>
              </w:rPr>
            </w:pPr>
            <w:r w:rsidRPr="009810F7">
              <w:rPr>
                <w:rFonts w:ascii="Arial" w:eastAsia="Arial" w:hAnsi="Arial" w:cs="Arial"/>
                <w:sz w:val="20"/>
                <w:lang w:val="ru-RU" w:eastAsia="ru-RU"/>
              </w:rPr>
              <w:t xml:space="preserve">Исполнители программы              </w:t>
            </w:r>
          </w:p>
        </w:tc>
        <w:tc>
          <w:tcPr>
            <w:tcW w:w="7371" w:type="dxa"/>
            <w:gridSpan w:val="9"/>
            <w:tcBorders>
              <w:top w:val="single" w:sz="6" w:space="0" w:color="auto"/>
              <w:left w:val="single" w:sz="6" w:space="0" w:color="auto"/>
              <w:bottom w:val="single" w:sz="6" w:space="0" w:color="auto"/>
              <w:right w:val="single" w:sz="6" w:space="0" w:color="auto"/>
            </w:tcBorders>
          </w:tcPr>
          <w:p w:rsidR="00CF0426" w:rsidRPr="009810F7" w:rsidRDefault="00CF0426" w:rsidP="00CF0426">
            <w:pPr>
              <w:spacing w:after="0" w:line="240" w:lineRule="auto"/>
              <w:jc w:val="both"/>
              <w:rPr>
                <w:rFonts w:ascii="Arial" w:eastAsia="Arial" w:hAnsi="Arial" w:cs="Arial"/>
                <w:sz w:val="20"/>
                <w:lang w:val="ru-RU" w:eastAsia="ru-RU"/>
              </w:rPr>
            </w:pPr>
            <w:r w:rsidRPr="009810F7">
              <w:rPr>
                <w:rFonts w:ascii="Arial" w:eastAsia="Arial" w:hAnsi="Arial" w:cs="Arial"/>
                <w:sz w:val="20"/>
                <w:lang w:val="ru-RU" w:eastAsia="ru-RU"/>
              </w:rPr>
              <w:t>Администрация Белоярского городского поселения</w:t>
            </w:r>
          </w:p>
        </w:tc>
      </w:tr>
      <w:tr w:rsidR="00CF0426" w:rsidRPr="009810F7" w:rsidTr="00E66C48">
        <w:trPr>
          <w:cantSplit/>
          <w:trHeight w:val="398"/>
        </w:trPr>
        <w:tc>
          <w:tcPr>
            <w:tcW w:w="2410" w:type="dxa"/>
            <w:tcBorders>
              <w:top w:val="single" w:sz="6" w:space="0" w:color="auto"/>
              <w:left w:val="single" w:sz="6" w:space="0" w:color="auto"/>
              <w:bottom w:val="single" w:sz="6" w:space="0" w:color="auto"/>
              <w:right w:val="single" w:sz="6" w:space="0" w:color="auto"/>
            </w:tcBorders>
          </w:tcPr>
          <w:p w:rsidR="00CF0426" w:rsidRPr="009810F7" w:rsidRDefault="00CF0426" w:rsidP="00307926">
            <w:pPr>
              <w:spacing w:after="0" w:line="240" w:lineRule="auto"/>
              <w:rPr>
                <w:rFonts w:ascii="Arial" w:eastAsia="Arial" w:hAnsi="Arial" w:cs="Arial"/>
                <w:sz w:val="20"/>
                <w:lang w:val="ru-RU" w:eastAsia="ru-RU"/>
              </w:rPr>
            </w:pPr>
            <w:r w:rsidRPr="009810F7">
              <w:rPr>
                <w:rFonts w:ascii="Arial" w:eastAsia="Arial" w:hAnsi="Arial" w:cs="Arial"/>
                <w:sz w:val="20"/>
                <w:lang w:val="ru-RU" w:eastAsia="ru-RU"/>
              </w:rPr>
              <w:t>Сроки (</w:t>
            </w:r>
            <w:proofErr w:type="gramStart"/>
            <w:r w:rsidRPr="009810F7">
              <w:rPr>
                <w:rFonts w:ascii="Arial" w:eastAsia="Arial" w:hAnsi="Arial" w:cs="Arial"/>
                <w:sz w:val="20"/>
                <w:lang w:val="ru-RU" w:eastAsia="ru-RU"/>
              </w:rPr>
              <w:t>этапы)  реализации</w:t>
            </w:r>
            <w:proofErr w:type="gramEnd"/>
            <w:r w:rsidRPr="009810F7">
              <w:rPr>
                <w:rFonts w:ascii="Arial" w:eastAsia="Arial" w:hAnsi="Arial" w:cs="Arial"/>
                <w:sz w:val="20"/>
                <w:lang w:val="ru-RU" w:eastAsia="ru-RU"/>
              </w:rPr>
              <w:t xml:space="preserve"> программы </w:t>
            </w:r>
          </w:p>
        </w:tc>
        <w:tc>
          <w:tcPr>
            <w:tcW w:w="7371" w:type="dxa"/>
            <w:gridSpan w:val="9"/>
            <w:tcBorders>
              <w:top w:val="single" w:sz="6" w:space="0" w:color="auto"/>
              <w:left w:val="single" w:sz="6" w:space="0" w:color="auto"/>
              <w:bottom w:val="single" w:sz="6" w:space="0" w:color="auto"/>
              <w:right w:val="single" w:sz="6" w:space="0" w:color="auto"/>
            </w:tcBorders>
          </w:tcPr>
          <w:p w:rsidR="00CF0426" w:rsidRPr="009810F7" w:rsidRDefault="00E66C48" w:rsidP="00CF0426">
            <w:pPr>
              <w:spacing w:after="0" w:line="240" w:lineRule="auto"/>
              <w:jc w:val="both"/>
              <w:rPr>
                <w:rFonts w:ascii="Arial" w:eastAsia="Arial" w:hAnsi="Arial" w:cs="Arial"/>
                <w:sz w:val="20"/>
                <w:lang w:val="ru-RU" w:eastAsia="ru-RU"/>
              </w:rPr>
            </w:pPr>
            <w:r w:rsidRPr="009810F7">
              <w:rPr>
                <w:rFonts w:ascii="Arial" w:eastAsia="Arial" w:hAnsi="Arial" w:cs="Arial"/>
                <w:sz w:val="20"/>
                <w:lang w:val="ru-RU" w:eastAsia="ru-RU"/>
              </w:rPr>
              <w:t>2018-2024</w:t>
            </w:r>
          </w:p>
        </w:tc>
      </w:tr>
      <w:tr w:rsidR="00CF0426" w:rsidRPr="003A1BE2" w:rsidTr="00E66C48">
        <w:trPr>
          <w:cantSplit/>
          <w:trHeight w:val="600"/>
        </w:trPr>
        <w:tc>
          <w:tcPr>
            <w:tcW w:w="2410" w:type="dxa"/>
            <w:tcBorders>
              <w:top w:val="single" w:sz="6" w:space="0" w:color="auto"/>
              <w:left w:val="single" w:sz="6" w:space="0" w:color="auto"/>
              <w:bottom w:val="single" w:sz="6" w:space="0" w:color="auto"/>
              <w:right w:val="single" w:sz="6" w:space="0" w:color="auto"/>
            </w:tcBorders>
          </w:tcPr>
          <w:p w:rsidR="00CF0426" w:rsidRPr="009810F7" w:rsidRDefault="00CF0426" w:rsidP="00CF0426">
            <w:pPr>
              <w:spacing w:after="0" w:line="240" w:lineRule="auto"/>
              <w:rPr>
                <w:rFonts w:ascii="Arial" w:eastAsia="Arial" w:hAnsi="Arial" w:cs="Arial"/>
                <w:sz w:val="20"/>
                <w:lang w:val="ru-RU" w:eastAsia="ru-RU"/>
              </w:rPr>
            </w:pPr>
            <w:r w:rsidRPr="009810F7">
              <w:rPr>
                <w:rFonts w:ascii="Arial" w:eastAsia="Arial" w:hAnsi="Arial" w:cs="Arial"/>
                <w:sz w:val="20"/>
                <w:lang w:val="ru-RU" w:eastAsia="ru-RU"/>
              </w:rPr>
              <w:t xml:space="preserve">Цели программы </w:t>
            </w:r>
          </w:p>
        </w:tc>
        <w:tc>
          <w:tcPr>
            <w:tcW w:w="7371" w:type="dxa"/>
            <w:gridSpan w:val="9"/>
            <w:tcBorders>
              <w:top w:val="single" w:sz="6" w:space="0" w:color="auto"/>
              <w:left w:val="single" w:sz="6" w:space="0" w:color="auto"/>
              <w:bottom w:val="single" w:sz="6" w:space="0" w:color="auto"/>
              <w:right w:val="single" w:sz="6" w:space="0" w:color="auto"/>
            </w:tcBorders>
          </w:tcPr>
          <w:p w:rsidR="00CF0426" w:rsidRPr="009810F7" w:rsidRDefault="00CF0426" w:rsidP="00CF0426">
            <w:pPr>
              <w:spacing w:after="0" w:line="240" w:lineRule="auto"/>
              <w:jc w:val="both"/>
              <w:rPr>
                <w:rFonts w:ascii="Arial" w:eastAsia="Arial" w:hAnsi="Arial" w:cs="Arial"/>
                <w:sz w:val="20"/>
                <w:lang w:val="ru-RU" w:eastAsia="ru-RU"/>
              </w:rPr>
            </w:pPr>
            <w:r w:rsidRPr="009810F7">
              <w:rPr>
                <w:rFonts w:ascii="Arial" w:eastAsia="Arial" w:hAnsi="Arial" w:cs="Arial"/>
                <w:sz w:val="20"/>
                <w:lang w:val="ru-RU" w:eastAsia="ru-RU"/>
              </w:rPr>
              <w:t>Повышение качества и комфорта городской среды на террито</w:t>
            </w:r>
            <w:r w:rsidR="00E66C48" w:rsidRPr="009810F7">
              <w:rPr>
                <w:rFonts w:ascii="Arial" w:eastAsia="Arial" w:hAnsi="Arial" w:cs="Arial"/>
                <w:sz w:val="20"/>
                <w:lang w:val="ru-RU" w:eastAsia="ru-RU"/>
              </w:rPr>
              <w:t>рии муниципального образования Белоярское городское поселение Верхнекетского района Томской области</w:t>
            </w:r>
            <w:r w:rsidRPr="009810F7">
              <w:rPr>
                <w:rFonts w:ascii="Arial" w:eastAsia="Arial" w:hAnsi="Arial" w:cs="Arial"/>
                <w:sz w:val="20"/>
                <w:lang w:val="ru-RU" w:eastAsia="ru-RU"/>
              </w:rPr>
              <w:t>. Повышение уровня и качества жизни населения на террито</w:t>
            </w:r>
            <w:r w:rsidR="00E66C48" w:rsidRPr="009810F7">
              <w:rPr>
                <w:rFonts w:ascii="Arial" w:eastAsia="Arial" w:hAnsi="Arial" w:cs="Arial"/>
                <w:sz w:val="20"/>
                <w:lang w:val="ru-RU" w:eastAsia="ru-RU"/>
              </w:rPr>
              <w:t>рии муниципального образования Белоярское городское поселение Верхнекетского района Томской области.</w:t>
            </w:r>
          </w:p>
        </w:tc>
      </w:tr>
      <w:tr w:rsidR="00CF0426" w:rsidRPr="003A1BE2" w:rsidTr="00E66C48">
        <w:trPr>
          <w:cantSplit/>
          <w:trHeight w:val="360"/>
        </w:trPr>
        <w:tc>
          <w:tcPr>
            <w:tcW w:w="2410" w:type="dxa"/>
            <w:tcBorders>
              <w:top w:val="single" w:sz="6" w:space="0" w:color="auto"/>
              <w:left w:val="single" w:sz="6" w:space="0" w:color="auto"/>
              <w:bottom w:val="single" w:sz="6" w:space="0" w:color="auto"/>
              <w:right w:val="single" w:sz="6" w:space="0" w:color="auto"/>
            </w:tcBorders>
          </w:tcPr>
          <w:p w:rsidR="00CF0426" w:rsidRPr="009810F7" w:rsidRDefault="00CF0426" w:rsidP="00CF0426">
            <w:pPr>
              <w:spacing w:after="0" w:line="240" w:lineRule="auto"/>
              <w:rPr>
                <w:rFonts w:ascii="Arial" w:eastAsia="Arial" w:hAnsi="Arial" w:cs="Arial"/>
                <w:sz w:val="20"/>
                <w:lang w:val="ru-RU" w:eastAsia="ru-RU"/>
              </w:rPr>
            </w:pPr>
            <w:r w:rsidRPr="009810F7">
              <w:rPr>
                <w:rFonts w:ascii="Arial" w:eastAsia="Arial" w:hAnsi="Arial" w:cs="Arial"/>
                <w:sz w:val="20"/>
                <w:lang w:val="ru-RU" w:eastAsia="ru-RU"/>
              </w:rPr>
              <w:t xml:space="preserve">Основные задачи программы              </w:t>
            </w:r>
          </w:p>
        </w:tc>
        <w:tc>
          <w:tcPr>
            <w:tcW w:w="7371" w:type="dxa"/>
            <w:gridSpan w:val="9"/>
            <w:tcBorders>
              <w:top w:val="single" w:sz="6" w:space="0" w:color="auto"/>
              <w:left w:val="single" w:sz="6" w:space="0" w:color="auto"/>
              <w:bottom w:val="single" w:sz="6" w:space="0" w:color="auto"/>
              <w:right w:val="single" w:sz="6" w:space="0" w:color="auto"/>
            </w:tcBorders>
          </w:tcPr>
          <w:p w:rsidR="00CF0426" w:rsidRPr="009810F7" w:rsidRDefault="00CF0426" w:rsidP="00CF0426">
            <w:pPr>
              <w:spacing w:after="0" w:line="240" w:lineRule="auto"/>
              <w:jc w:val="both"/>
              <w:rPr>
                <w:rFonts w:ascii="Arial" w:eastAsia="Arial" w:hAnsi="Arial" w:cs="Arial"/>
                <w:sz w:val="20"/>
                <w:lang w:val="ru-RU" w:eastAsia="ru-RU"/>
              </w:rPr>
            </w:pPr>
            <w:r w:rsidRPr="009810F7">
              <w:rPr>
                <w:rFonts w:ascii="Arial" w:eastAsia="Arial" w:hAnsi="Arial" w:cs="Arial"/>
                <w:sz w:val="20"/>
                <w:lang w:val="ru-RU" w:eastAsia="ru-RU"/>
              </w:rPr>
              <w:t>1. Обеспечение формирования единого обл</w:t>
            </w:r>
            <w:r w:rsidR="00E66C48" w:rsidRPr="009810F7">
              <w:rPr>
                <w:rFonts w:ascii="Arial" w:eastAsia="Arial" w:hAnsi="Arial" w:cs="Arial"/>
                <w:sz w:val="20"/>
                <w:lang w:val="ru-RU" w:eastAsia="ru-RU"/>
              </w:rPr>
              <w:t>ика муниципального образования Белоярское городское поселение</w:t>
            </w:r>
            <w:r w:rsidR="00077F77" w:rsidRPr="009810F7">
              <w:rPr>
                <w:rFonts w:ascii="Arial" w:eastAsia="Arial" w:hAnsi="Arial" w:cs="Arial"/>
                <w:sz w:val="20"/>
                <w:lang w:val="ru-RU" w:eastAsia="ru-RU"/>
              </w:rPr>
              <w:t xml:space="preserve"> Верхнекетского района Томской области</w:t>
            </w:r>
            <w:r w:rsidRPr="009810F7">
              <w:rPr>
                <w:rFonts w:ascii="Arial" w:eastAsia="Arial" w:hAnsi="Arial" w:cs="Arial"/>
                <w:sz w:val="20"/>
                <w:lang w:val="ru-RU" w:eastAsia="ru-RU"/>
              </w:rPr>
              <w:t>;</w:t>
            </w:r>
          </w:p>
          <w:p w:rsidR="00CF0426" w:rsidRPr="009810F7" w:rsidRDefault="00CF0426" w:rsidP="00CF0426">
            <w:pPr>
              <w:spacing w:after="0" w:line="240" w:lineRule="auto"/>
              <w:jc w:val="both"/>
              <w:rPr>
                <w:rFonts w:ascii="Arial" w:eastAsia="Arial" w:hAnsi="Arial" w:cs="Arial"/>
                <w:sz w:val="20"/>
                <w:lang w:val="ru-RU" w:eastAsia="ru-RU"/>
              </w:rPr>
            </w:pPr>
            <w:r w:rsidRPr="009810F7">
              <w:rPr>
                <w:rFonts w:ascii="Arial" w:eastAsia="Arial" w:hAnsi="Arial" w:cs="Arial"/>
                <w:sz w:val="20"/>
                <w:lang w:val="ru-RU" w:eastAsia="ru-RU"/>
              </w:rPr>
              <w:t>2. Обеспечение создания, содержания и развития объектов благоустройства на террито</w:t>
            </w:r>
            <w:r w:rsidR="00E66C48" w:rsidRPr="009810F7">
              <w:rPr>
                <w:rFonts w:ascii="Arial" w:eastAsia="Arial" w:hAnsi="Arial" w:cs="Arial"/>
                <w:sz w:val="20"/>
                <w:lang w:val="ru-RU" w:eastAsia="ru-RU"/>
              </w:rPr>
              <w:t>рии муниципального образования Белоярское городское поселение</w:t>
            </w:r>
            <w:r w:rsidR="00077F77" w:rsidRPr="009810F7">
              <w:rPr>
                <w:rFonts w:ascii="Arial" w:eastAsia="Arial" w:hAnsi="Arial" w:cs="Arial"/>
                <w:sz w:val="20"/>
                <w:lang w:val="ru-RU" w:eastAsia="ru-RU"/>
              </w:rPr>
              <w:t xml:space="preserve"> Верхнекетского района Томской области</w:t>
            </w:r>
            <w:r w:rsidRPr="009810F7">
              <w:rPr>
                <w:rFonts w:ascii="Arial" w:eastAsia="Arial" w:hAnsi="Arial" w:cs="Arial"/>
                <w:sz w:val="20"/>
                <w:lang w:val="ru-RU" w:eastAsia="ru-RU"/>
              </w:rPr>
              <w:t>, включая объекты, находящиеся в частной собственности;</w:t>
            </w:r>
          </w:p>
          <w:p w:rsidR="00CF0426" w:rsidRPr="009810F7" w:rsidRDefault="00CF0426" w:rsidP="00077F77">
            <w:pPr>
              <w:spacing w:after="0" w:line="240" w:lineRule="auto"/>
              <w:jc w:val="both"/>
              <w:rPr>
                <w:rFonts w:ascii="Arial" w:eastAsia="Arial" w:hAnsi="Arial" w:cs="Arial"/>
                <w:sz w:val="20"/>
                <w:lang w:val="ru-RU" w:eastAsia="ru-RU"/>
              </w:rPr>
            </w:pPr>
            <w:r w:rsidRPr="009810F7">
              <w:rPr>
                <w:rFonts w:ascii="Arial" w:eastAsia="Arial" w:hAnsi="Arial" w:cs="Arial"/>
                <w:sz w:val="20"/>
                <w:lang w:val="ru-RU" w:eastAsia="ru-RU"/>
              </w:rPr>
              <w:t>3. Повышение уровня вовлеченности заинтересованных лиц, организаций в реализацию мероприятий по благоустройству террито</w:t>
            </w:r>
            <w:r w:rsidR="00E66C48" w:rsidRPr="009810F7">
              <w:rPr>
                <w:rFonts w:ascii="Arial" w:eastAsia="Arial" w:hAnsi="Arial" w:cs="Arial"/>
                <w:sz w:val="20"/>
                <w:lang w:val="ru-RU" w:eastAsia="ru-RU"/>
              </w:rPr>
              <w:t>рий муниципального образования Белоярское городское поселение</w:t>
            </w:r>
            <w:r w:rsidR="00077F77" w:rsidRPr="009810F7">
              <w:rPr>
                <w:rFonts w:ascii="Arial" w:eastAsia="Arial" w:hAnsi="Arial" w:cs="Arial"/>
                <w:sz w:val="20"/>
                <w:lang w:val="ru-RU" w:eastAsia="ru-RU"/>
              </w:rPr>
              <w:t xml:space="preserve"> Верхнекетского района Томской области.</w:t>
            </w:r>
          </w:p>
        </w:tc>
      </w:tr>
      <w:tr w:rsidR="00E66C48" w:rsidRPr="009810F7" w:rsidTr="00E66C48">
        <w:trPr>
          <w:cantSplit/>
          <w:trHeight w:val="480"/>
        </w:trPr>
        <w:tc>
          <w:tcPr>
            <w:tcW w:w="2410" w:type="dxa"/>
            <w:tcBorders>
              <w:top w:val="single" w:sz="6" w:space="0" w:color="auto"/>
              <w:left w:val="single" w:sz="6" w:space="0" w:color="auto"/>
              <w:bottom w:val="single" w:sz="6" w:space="0" w:color="auto"/>
              <w:right w:val="single" w:sz="6" w:space="0" w:color="auto"/>
            </w:tcBorders>
          </w:tcPr>
          <w:p w:rsidR="00E66C48" w:rsidRPr="009810F7" w:rsidRDefault="00E66C48" w:rsidP="00CF0426">
            <w:pPr>
              <w:spacing w:after="0" w:line="240" w:lineRule="auto"/>
              <w:rPr>
                <w:rFonts w:ascii="Arial" w:eastAsia="Arial" w:hAnsi="Arial" w:cs="Arial"/>
                <w:sz w:val="20"/>
                <w:lang w:val="ru-RU" w:eastAsia="ru-RU"/>
              </w:rPr>
            </w:pPr>
            <w:r w:rsidRPr="009810F7">
              <w:rPr>
                <w:rFonts w:ascii="Arial" w:eastAsia="Arial" w:hAnsi="Arial" w:cs="Arial"/>
                <w:sz w:val="20"/>
                <w:lang w:val="ru-RU" w:eastAsia="ru-RU"/>
              </w:rPr>
              <w:t xml:space="preserve">Объемы и источники     </w:t>
            </w:r>
            <w:r w:rsidRPr="009810F7">
              <w:rPr>
                <w:rFonts w:ascii="Arial" w:eastAsia="Arial" w:hAnsi="Arial" w:cs="Arial"/>
                <w:sz w:val="20"/>
                <w:lang w:val="ru-RU" w:eastAsia="ru-RU"/>
              </w:rPr>
              <w:br/>
              <w:t xml:space="preserve">финансирования </w:t>
            </w:r>
            <w:proofErr w:type="gramStart"/>
            <w:r w:rsidRPr="009810F7">
              <w:rPr>
                <w:rFonts w:ascii="Arial" w:eastAsia="Arial" w:hAnsi="Arial" w:cs="Arial"/>
                <w:sz w:val="20"/>
                <w:lang w:val="ru-RU" w:eastAsia="ru-RU"/>
              </w:rPr>
              <w:t>программы  (</w:t>
            </w:r>
            <w:proofErr w:type="gramEnd"/>
            <w:r w:rsidRPr="009810F7">
              <w:rPr>
                <w:rFonts w:ascii="Arial" w:eastAsia="Arial" w:hAnsi="Arial" w:cs="Arial"/>
                <w:sz w:val="20"/>
                <w:lang w:val="ru-RU" w:eastAsia="ru-RU"/>
              </w:rPr>
              <w:t>с детализацией по годам реализации (</w:t>
            </w:r>
            <w:proofErr w:type="spellStart"/>
            <w:r w:rsidRPr="009810F7">
              <w:rPr>
                <w:rFonts w:ascii="Arial" w:eastAsia="Arial" w:hAnsi="Arial" w:cs="Arial"/>
                <w:sz w:val="20"/>
                <w:lang w:val="ru-RU" w:eastAsia="ru-RU"/>
              </w:rPr>
              <w:t>тыс.руб</w:t>
            </w:r>
            <w:proofErr w:type="spellEnd"/>
            <w:r w:rsidRPr="009810F7">
              <w:rPr>
                <w:rFonts w:ascii="Arial" w:eastAsia="Arial" w:hAnsi="Arial" w:cs="Arial"/>
                <w:sz w:val="20"/>
                <w:lang w:val="ru-RU" w:eastAsia="ru-RU"/>
              </w:rPr>
              <w:t xml:space="preserve">.)            </w:t>
            </w:r>
          </w:p>
        </w:tc>
        <w:tc>
          <w:tcPr>
            <w:tcW w:w="1418" w:type="dxa"/>
            <w:tcBorders>
              <w:top w:val="single" w:sz="6" w:space="0" w:color="auto"/>
              <w:left w:val="single" w:sz="6" w:space="0" w:color="auto"/>
              <w:bottom w:val="single" w:sz="6" w:space="0" w:color="auto"/>
              <w:right w:val="single" w:sz="4" w:space="0" w:color="auto"/>
            </w:tcBorders>
          </w:tcPr>
          <w:p w:rsidR="00E66C48" w:rsidRPr="00D018FD" w:rsidRDefault="00E66C48" w:rsidP="00CF0426">
            <w:pPr>
              <w:spacing w:after="0" w:line="240" w:lineRule="auto"/>
              <w:rPr>
                <w:rFonts w:ascii="Arial" w:eastAsia="Arial" w:hAnsi="Arial" w:cs="Arial"/>
                <w:color w:val="auto"/>
                <w:sz w:val="20"/>
                <w:lang w:val="ru-RU" w:eastAsia="ru-RU"/>
              </w:rPr>
            </w:pPr>
            <w:r w:rsidRPr="00D018FD">
              <w:rPr>
                <w:rFonts w:ascii="Arial" w:eastAsia="Arial" w:hAnsi="Arial" w:cs="Arial"/>
                <w:color w:val="auto"/>
                <w:sz w:val="20"/>
                <w:lang w:val="ru-RU" w:eastAsia="ru-RU"/>
              </w:rPr>
              <w:t>Источники</w:t>
            </w:r>
          </w:p>
        </w:tc>
        <w:tc>
          <w:tcPr>
            <w:tcW w:w="709" w:type="dxa"/>
            <w:tcBorders>
              <w:top w:val="single" w:sz="6" w:space="0" w:color="auto"/>
              <w:left w:val="single" w:sz="4" w:space="0" w:color="auto"/>
              <w:bottom w:val="single" w:sz="6" w:space="0" w:color="auto"/>
              <w:right w:val="single" w:sz="4" w:space="0" w:color="auto"/>
            </w:tcBorders>
          </w:tcPr>
          <w:p w:rsidR="00E66C48" w:rsidRPr="00D018FD" w:rsidRDefault="00E66C48" w:rsidP="00CF0426">
            <w:pPr>
              <w:spacing w:after="0" w:line="240" w:lineRule="auto"/>
              <w:rPr>
                <w:rFonts w:ascii="Arial" w:eastAsia="Arial" w:hAnsi="Arial" w:cs="Arial"/>
                <w:color w:val="auto"/>
                <w:sz w:val="20"/>
                <w:lang w:val="ru-RU" w:eastAsia="ru-RU"/>
              </w:rPr>
            </w:pPr>
            <w:r w:rsidRPr="00D018FD">
              <w:rPr>
                <w:rFonts w:ascii="Arial" w:eastAsia="Arial" w:hAnsi="Arial" w:cs="Arial"/>
                <w:color w:val="auto"/>
                <w:sz w:val="20"/>
                <w:lang w:val="ru-RU" w:eastAsia="ru-RU"/>
              </w:rPr>
              <w:t>всего</w:t>
            </w:r>
          </w:p>
        </w:tc>
        <w:tc>
          <w:tcPr>
            <w:tcW w:w="708" w:type="dxa"/>
            <w:tcBorders>
              <w:top w:val="single" w:sz="6" w:space="0" w:color="auto"/>
              <w:left w:val="single" w:sz="4" w:space="0" w:color="auto"/>
              <w:bottom w:val="single" w:sz="6" w:space="0" w:color="auto"/>
              <w:right w:val="single" w:sz="4" w:space="0" w:color="auto"/>
            </w:tcBorders>
          </w:tcPr>
          <w:p w:rsidR="00E66C48" w:rsidRPr="00D018FD" w:rsidRDefault="00E66C48" w:rsidP="00CF0426">
            <w:pPr>
              <w:spacing w:after="0" w:line="240" w:lineRule="auto"/>
              <w:rPr>
                <w:rFonts w:ascii="Arial" w:eastAsia="Arial" w:hAnsi="Arial" w:cs="Arial"/>
                <w:color w:val="auto"/>
                <w:sz w:val="20"/>
                <w:lang w:val="ru-RU" w:eastAsia="ru-RU"/>
              </w:rPr>
            </w:pPr>
            <w:r w:rsidRPr="00D018FD">
              <w:rPr>
                <w:rFonts w:ascii="Arial" w:eastAsia="Arial" w:hAnsi="Arial" w:cs="Arial"/>
                <w:color w:val="auto"/>
                <w:sz w:val="20"/>
                <w:lang w:val="ru-RU" w:eastAsia="ru-RU"/>
              </w:rPr>
              <w:t>2018 год</w:t>
            </w:r>
          </w:p>
        </w:tc>
        <w:tc>
          <w:tcPr>
            <w:tcW w:w="709" w:type="dxa"/>
            <w:tcBorders>
              <w:top w:val="single" w:sz="6" w:space="0" w:color="auto"/>
              <w:left w:val="single" w:sz="4" w:space="0" w:color="auto"/>
              <w:bottom w:val="single" w:sz="6" w:space="0" w:color="auto"/>
              <w:right w:val="single" w:sz="4" w:space="0" w:color="auto"/>
            </w:tcBorders>
          </w:tcPr>
          <w:p w:rsidR="00E66C48" w:rsidRPr="00D018FD" w:rsidRDefault="00E66C48" w:rsidP="00CF0426">
            <w:pPr>
              <w:spacing w:after="0" w:line="240" w:lineRule="auto"/>
              <w:rPr>
                <w:rFonts w:ascii="Arial" w:eastAsia="Arial" w:hAnsi="Arial" w:cs="Arial"/>
                <w:color w:val="auto"/>
                <w:sz w:val="20"/>
                <w:lang w:val="ru-RU" w:eastAsia="ru-RU"/>
              </w:rPr>
            </w:pPr>
            <w:r w:rsidRPr="00D018FD">
              <w:rPr>
                <w:rFonts w:ascii="Arial" w:eastAsia="Arial" w:hAnsi="Arial" w:cs="Arial"/>
                <w:color w:val="auto"/>
                <w:sz w:val="20"/>
                <w:lang w:val="ru-RU" w:eastAsia="ru-RU"/>
              </w:rPr>
              <w:t>2019 год</w:t>
            </w:r>
          </w:p>
        </w:tc>
        <w:tc>
          <w:tcPr>
            <w:tcW w:w="709" w:type="dxa"/>
            <w:tcBorders>
              <w:top w:val="single" w:sz="6" w:space="0" w:color="auto"/>
              <w:left w:val="single" w:sz="4" w:space="0" w:color="auto"/>
              <w:bottom w:val="single" w:sz="6" w:space="0" w:color="auto"/>
              <w:right w:val="single" w:sz="4" w:space="0" w:color="auto"/>
            </w:tcBorders>
          </w:tcPr>
          <w:p w:rsidR="00E66C48" w:rsidRPr="00D018FD" w:rsidRDefault="00E66C48" w:rsidP="00CF0426">
            <w:pPr>
              <w:spacing w:after="0" w:line="240" w:lineRule="auto"/>
              <w:rPr>
                <w:rFonts w:ascii="Arial" w:eastAsia="Arial" w:hAnsi="Arial" w:cs="Arial"/>
                <w:color w:val="auto"/>
                <w:sz w:val="20"/>
                <w:lang w:val="ru-RU" w:eastAsia="ru-RU"/>
              </w:rPr>
            </w:pPr>
            <w:r w:rsidRPr="00D018FD">
              <w:rPr>
                <w:rFonts w:ascii="Arial" w:eastAsia="Arial" w:hAnsi="Arial" w:cs="Arial"/>
                <w:color w:val="auto"/>
                <w:sz w:val="20"/>
                <w:lang w:val="ru-RU" w:eastAsia="ru-RU"/>
              </w:rPr>
              <w:t>2020 год</w:t>
            </w:r>
          </w:p>
        </w:tc>
        <w:tc>
          <w:tcPr>
            <w:tcW w:w="709" w:type="dxa"/>
            <w:tcBorders>
              <w:top w:val="single" w:sz="6" w:space="0" w:color="auto"/>
              <w:left w:val="single" w:sz="4" w:space="0" w:color="auto"/>
              <w:bottom w:val="single" w:sz="6" w:space="0" w:color="auto"/>
              <w:right w:val="single" w:sz="4" w:space="0" w:color="auto"/>
            </w:tcBorders>
          </w:tcPr>
          <w:p w:rsidR="00E66C48" w:rsidRPr="00D018FD" w:rsidRDefault="00E66C48" w:rsidP="00CF0426">
            <w:pPr>
              <w:spacing w:after="0" w:line="240" w:lineRule="auto"/>
              <w:rPr>
                <w:rFonts w:ascii="Arial" w:eastAsia="Arial" w:hAnsi="Arial" w:cs="Arial"/>
                <w:color w:val="auto"/>
                <w:sz w:val="20"/>
                <w:lang w:val="ru-RU" w:eastAsia="ru-RU"/>
              </w:rPr>
            </w:pPr>
            <w:r w:rsidRPr="00D018FD">
              <w:rPr>
                <w:rFonts w:ascii="Arial" w:eastAsia="Arial" w:hAnsi="Arial" w:cs="Arial"/>
                <w:color w:val="auto"/>
                <w:sz w:val="20"/>
                <w:lang w:val="ru-RU" w:eastAsia="ru-RU"/>
              </w:rPr>
              <w:t>2021 год</w:t>
            </w:r>
          </w:p>
        </w:tc>
        <w:tc>
          <w:tcPr>
            <w:tcW w:w="708" w:type="dxa"/>
            <w:tcBorders>
              <w:top w:val="single" w:sz="6" w:space="0" w:color="auto"/>
              <w:left w:val="single" w:sz="4" w:space="0" w:color="auto"/>
              <w:bottom w:val="single" w:sz="6" w:space="0" w:color="auto"/>
              <w:right w:val="single" w:sz="4" w:space="0" w:color="auto"/>
            </w:tcBorders>
          </w:tcPr>
          <w:p w:rsidR="00E66C48" w:rsidRPr="009810F7" w:rsidRDefault="00E66C48" w:rsidP="00CF0426">
            <w:pPr>
              <w:spacing w:after="0" w:line="240" w:lineRule="auto"/>
              <w:rPr>
                <w:rFonts w:ascii="Arial" w:eastAsia="Arial" w:hAnsi="Arial" w:cs="Arial"/>
                <w:sz w:val="20"/>
                <w:lang w:val="ru-RU" w:eastAsia="ru-RU"/>
              </w:rPr>
            </w:pPr>
            <w:r w:rsidRPr="009810F7">
              <w:rPr>
                <w:rFonts w:ascii="Arial" w:eastAsia="Arial" w:hAnsi="Arial" w:cs="Arial"/>
                <w:sz w:val="20"/>
                <w:lang w:val="ru-RU" w:eastAsia="ru-RU"/>
              </w:rPr>
              <w:t>2022 год</w:t>
            </w:r>
          </w:p>
        </w:tc>
        <w:tc>
          <w:tcPr>
            <w:tcW w:w="851" w:type="dxa"/>
            <w:tcBorders>
              <w:top w:val="single" w:sz="6" w:space="0" w:color="auto"/>
              <w:left w:val="single" w:sz="4" w:space="0" w:color="auto"/>
              <w:bottom w:val="single" w:sz="6" w:space="0" w:color="auto"/>
              <w:right w:val="single" w:sz="4" w:space="0" w:color="auto"/>
            </w:tcBorders>
          </w:tcPr>
          <w:p w:rsidR="00E66C48" w:rsidRPr="009810F7" w:rsidRDefault="00E66C48" w:rsidP="00CF0426">
            <w:pPr>
              <w:spacing w:after="0" w:line="240" w:lineRule="auto"/>
              <w:rPr>
                <w:rFonts w:ascii="Arial" w:eastAsia="Arial" w:hAnsi="Arial" w:cs="Arial"/>
                <w:sz w:val="20"/>
                <w:lang w:val="ru-RU" w:eastAsia="ru-RU"/>
              </w:rPr>
            </w:pPr>
            <w:r w:rsidRPr="009810F7">
              <w:rPr>
                <w:rFonts w:ascii="Arial" w:eastAsia="Arial" w:hAnsi="Arial" w:cs="Arial"/>
                <w:sz w:val="20"/>
                <w:lang w:val="ru-RU" w:eastAsia="ru-RU"/>
              </w:rPr>
              <w:t>2023 год</w:t>
            </w:r>
          </w:p>
        </w:tc>
        <w:tc>
          <w:tcPr>
            <w:tcW w:w="850" w:type="dxa"/>
            <w:tcBorders>
              <w:top w:val="single" w:sz="6" w:space="0" w:color="auto"/>
              <w:left w:val="single" w:sz="4" w:space="0" w:color="auto"/>
              <w:bottom w:val="single" w:sz="6" w:space="0" w:color="auto"/>
              <w:right w:val="single" w:sz="6" w:space="0" w:color="auto"/>
            </w:tcBorders>
          </w:tcPr>
          <w:p w:rsidR="00E66C48" w:rsidRPr="009810F7" w:rsidRDefault="00E66C48" w:rsidP="00E66C48">
            <w:pPr>
              <w:spacing w:after="0" w:line="240" w:lineRule="auto"/>
              <w:rPr>
                <w:rFonts w:ascii="Arial" w:eastAsia="Arial" w:hAnsi="Arial" w:cs="Arial"/>
                <w:sz w:val="20"/>
                <w:lang w:val="ru-RU" w:eastAsia="ru-RU"/>
              </w:rPr>
            </w:pPr>
            <w:r w:rsidRPr="009810F7">
              <w:rPr>
                <w:rFonts w:ascii="Arial" w:eastAsia="Arial" w:hAnsi="Arial" w:cs="Arial"/>
                <w:sz w:val="20"/>
                <w:lang w:val="ru-RU" w:eastAsia="ru-RU"/>
              </w:rPr>
              <w:t>2024 год</w:t>
            </w:r>
          </w:p>
        </w:tc>
      </w:tr>
      <w:tr w:rsidR="00E66C48" w:rsidRPr="009810F7" w:rsidTr="00E66C48">
        <w:trPr>
          <w:cantSplit/>
          <w:trHeight w:val="360"/>
        </w:trPr>
        <w:tc>
          <w:tcPr>
            <w:tcW w:w="2410" w:type="dxa"/>
            <w:tcBorders>
              <w:top w:val="single" w:sz="6" w:space="0" w:color="auto"/>
              <w:left w:val="single" w:sz="6" w:space="0" w:color="auto"/>
              <w:bottom w:val="single" w:sz="6" w:space="0" w:color="auto"/>
              <w:right w:val="single" w:sz="6" w:space="0" w:color="auto"/>
            </w:tcBorders>
          </w:tcPr>
          <w:p w:rsidR="00E66C48" w:rsidRPr="009810F7" w:rsidRDefault="00E66C48" w:rsidP="00CF0426">
            <w:pPr>
              <w:spacing w:after="0" w:line="240" w:lineRule="auto"/>
              <w:rPr>
                <w:rFonts w:ascii="Arial" w:eastAsia="Arial" w:hAnsi="Arial" w:cs="Arial"/>
                <w:sz w:val="20"/>
                <w:lang w:val="ru-RU" w:eastAsia="ru-RU"/>
              </w:rPr>
            </w:pPr>
          </w:p>
        </w:tc>
        <w:tc>
          <w:tcPr>
            <w:tcW w:w="1418" w:type="dxa"/>
            <w:tcBorders>
              <w:top w:val="single" w:sz="6" w:space="0" w:color="auto"/>
              <w:left w:val="single" w:sz="6" w:space="0" w:color="auto"/>
              <w:bottom w:val="single" w:sz="6" w:space="0" w:color="auto"/>
              <w:right w:val="single" w:sz="4" w:space="0" w:color="auto"/>
            </w:tcBorders>
          </w:tcPr>
          <w:p w:rsidR="00E66C48" w:rsidRPr="00D018FD" w:rsidRDefault="00E66C48" w:rsidP="00CF0426">
            <w:pPr>
              <w:spacing w:after="0" w:line="240" w:lineRule="auto"/>
              <w:rPr>
                <w:rFonts w:ascii="Arial" w:eastAsia="Arial" w:hAnsi="Arial" w:cs="Arial"/>
                <w:color w:val="auto"/>
                <w:sz w:val="20"/>
                <w:lang w:val="ru-RU" w:eastAsia="ru-RU"/>
              </w:rPr>
            </w:pPr>
            <w:r w:rsidRPr="00D018FD">
              <w:rPr>
                <w:rFonts w:ascii="Arial" w:eastAsia="Arial" w:hAnsi="Arial" w:cs="Arial"/>
                <w:color w:val="auto"/>
                <w:sz w:val="20"/>
                <w:lang w:val="ru-RU" w:eastAsia="ru-RU"/>
              </w:rPr>
              <w:t xml:space="preserve">ФБ (по </w:t>
            </w:r>
            <w:proofErr w:type="spellStart"/>
            <w:r w:rsidRPr="00D018FD">
              <w:rPr>
                <w:rFonts w:ascii="Arial" w:eastAsia="Arial" w:hAnsi="Arial" w:cs="Arial"/>
                <w:color w:val="auto"/>
                <w:sz w:val="20"/>
                <w:lang w:val="ru-RU" w:eastAsia="ru-RU"/>
              </w:rPr>
              <w:t>согла</w:t>
            </w:r>
            <w:proofErr w:type="spellEnd"/>
            <w:r w:rsidRPr="00D018FD">
              <w:rPr>
                <w:rFonts w:ascii="Arial" w:eastAsia="Arial" w:hAnsi="Arial" w:cs="Arial"/>
                <w:color w:val="auto"/>
                <w:sz w:val="20"/>
                <w:lang w:val="ru-RU" w:eastAsia="ru-RU"/>
              </w:rPr>
              <w:t>-</w:t>
            </w:r>
          </w:p>
          <w:p w:rsidR="00E66C48" w:rsidRPr="00D018FD" w:rsidRDefault="00E66C48" w:rsidP="00CF0426">
            <w:pPr>
              <w:spacing w:after="0" w:line="240" w:lineRule="auto"/>
              <w:rPr>
                <w:rFonts w:ascii="Arial" w:eastAsia="Arial" w:hAnsi="Arial" w:cs="Arial"/>
                <w:color w:val="auto"/>
                <w:sz w:val="20"/>
                <w:lang w:val="ru-RU" w:eastAsia="ru-RU"/>
              </w:rPr>
            </w:pPr>
            <w:r w:rsidRPr="00D018FD">
              <w:rPr>
                <w:rFonts w:ascii="Arial" w:eastAsia="Arial" w:hAnsi="Arial" w:cs="Arial"/>
                <w:color w:val="auto"/>
                <w:sz w:val="20"/>
                <w:lang w:val="ru-RU" w:eastAsia="ru-RU"/>
              </w:rPr>
              <w:t>сованию)</w:t>
            </w:r>
          </w:p>
        </w:tc>
        <w:tc>
          <w:tcPr>
            <w:tcW w:w="709" w:type="dxa"/>
            <w:tcBorders>
              <w:top w:val="single" w:sz="6" w:space="0" w:color="auto"/>
              <w:left w:val="single" w:sz="4" w:space="0" w:color="auto"/>
              <w:bottom w:val="single" w:sz="6" w:space="0" w:color="auto"/>
              <w:right w:val="single" w:sz="4" w:space="0" w:color="auto"/>
            </w:tcBorders>
          </w:tcPr>
          <w:p w:rsidR="00E66C48" w:rsidRPr="00D018FD" w:rsidRDefault="00A76743"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12913,1</w:t>
            </w:r>
          </w:p>
        </w:tc>
        <w:tc>
          <w:tcPr>
            <w:tcW w:w="708" w:type="dxa"/>
            <w:tcBorders>
              <w:top w:val="single" w:sz="4" w:space="0" w:color="auto"/>
              <w:left w:val="single" w:sz="4" w:space="0" w:color="auto"/>
              <w:bottom w:val="single" w:sz="4" w:space="0" w:color="auto"/>
              <w:right w:val="single" w:sz="4" w:space="0" w:color="auto"/>
            </w:tcBorders>
          </w:tcPr>
          <w:p w:rsidR="00E66C48" w:rsidRPr="00D018FD" w:rsidRDefault="00E66C48"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456,5</w:t>
            </w:r>
          </w:p>
        </w:tc>
        <w:tc>
          <w:tcPr>
            <w:tcW w:w="709" w:type="dxa"/>
            <w:tcBorders>
              <w:top w:val="single" w:sz="4" w:space="0" w:color="auto"/>
              <w:left w:val="single" w:sz="4" w:space="0" w:color="auto"/>
              <w:bottom w:val="single" w:sz="4" w:space="0" w:color="auto"/>
              <w:right w:val="single" w:sz="4" w:space="0" w:color="auto"/>
            </w:tcBorders>
          </w:tcPr>
          <w:p w:rsidR="00E66C48" w:rsidRPr="00D018FD" w:rsidRDefault="00E66C48"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0</w:t>
            </w:r>
          </w:p>
        </w:tc>
        <w:tc>
          <w:tcPr>
            <w:tcW w:w="709" w:type="dxa"/>
            <w:tcBorders>
              <w:top w:val="single" w:sz="4" w:space="0" w:color="auto"/>
              <w:left w:val="single" w:sz="4" w:space="0" w:color="auto"/>
              <w:bottom w:val="single" w:sz="4" w:space="0" w:color="auto"/>
              <w:right w:val="single" w:sz="4" w:space="0" w:color="auto"/>
            </w:tcBorders>
          </w:tcPr>
          <w:p w:rsidR="00E66C48" w:rsidRPr="00D018FD" w:rsidRDefault="00A76743"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7122,6</w:t>
            </w:r>
          </w:p>
        </w:tc>
        <w:tc>
          <w:tcPr>
            <w:tcW w:w="709" w:type="dxa"/>
            <w:tcBorders>
              <w:top w:val="single" w:sz="4" w:space="0" w:color="auto"/>
              <w:left w:val="single" w:sz="4" w:space="0" w:color="auto"/>
              <w:bottom w:val="single" w:sz="4" w:space="0" w:color="auto"/>
              <w:right w:val="single" w:sz="4" w:space="0" w:color="auto"/>
            </w:tcBorders>
          </w:tcPr>
          <w:p w:rsidR="00E66C48" w:rsidRPr="00D018FD" w:rsidRDefault="00E66C48"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1333,5</w:t>
            </w:r>
          </w:p>
        </w:tc>
        <w:tc>
          <w:tcPr>
            <w:tcW w:w="708" w:type="dxa"/>
            <w:tcBorders>
              <w:top w:val="single" w:sz="4" w:space="0" w:color="auto"/>
              <w:left w:val="single" w:sz="4" w:space="0" w:color="auto"/>
              <w:bottom w:val="single" w:sz="4" w:space="0" w:color="auto"/>
              <w:right w:val="single" w:sz="4" w:space="0" w:color="auto"/>
            </w:tcBorders>
          </w:tcPr>
          <w:p w:rsidR="00E66C48" w:rsidRPr="009810F7" w:rsidRDefault="00E66C48" w:rsidP="00CF0426">
            <w:pPr>
              <w:spacing w:after="0" w:line="240" w:lineRule="auto"/>
              <w:jc w:val="center"/>
              <w:rPr>
                <w:rFonts w:ascii="Arial" w:eastAsia="Arial" w:hAnsi="Arial" w:cs="Arial"/>
                <w:sz w:val="18"/>
                <w:szCs w:val="18"/>
                <w:lang w:val="ru-RU" w:eastAsia="ru-RU"/>
              </w:rPr>
            </w:pPr>
            <w:r w:rsidRPr="009810F7">
              <w:rPr>
                <w:rFonts w:ascii="Arial" w:eastAsia="Arial" w:hAnsi="Arial" w:cs="Arial"/>
                <w:sz w:val="18"/>
                <w:szCs w:val="18"/>
                <w:lang w:val="ru-RU" w:eastAsia="ru-RU"/>
              </w:rPr>
              <w:t>1333,5</w:t>
            </w:r>
          </w:p>
        </w:tc>
        <w:tc>
          <w:tcPr>
            <w:tcW w:w="851" w:type="dxa"/>
            <w:tcBorders>
              <w:top w:val="single" w:sz="4" w:space="0" w:color="auto"/>
              <w:left w:val="single" w:sz="4" w:space="0" w:color="auto"/>
              <w:bottom w:val="single" w:sz="4" w:space="0" w:color="auto"/>
              <w:right w:val="single" w:sz="4" w:space="0" w:color="auto"/>
            </w:tcBorders>
          </w:tcPr>
          <w:p w:rsidR="00E66C48" w:rsidRPr="009810F7" w:rsidRDefault="00077F77" w:rsidP="00CF0426">
            <w:pPr>
              <w:spacing w:after="0" w:line="240" w:lineRule="auto"/>
              <w:jc w:val="center"/>
              <w:rPr>
                <w:rFonts w:ascii="Arial" w:eastAsia="Arial" w:hAnsi="Arial" w:cs="Arial"/>
                <w:sz w:val="18"/>
                <w:szCs w:val="18"/>
                <w:lang w:val="ru-RU" w:eastAsia="ru-RU"/>
              </w:rPr>
            </w:pPr>
            <w:r w:rsidRPr="009810F7">
              <w:rPr>
                <w:rFonts w:ascii="Arial" w:eastAsia="Arial" w:hAnsi="Arial" w:cs="Arial"/>
                <w:sz w:val="18"/>
                <w:szCs w:val="18"/>
                <w:lang w:val="ru-RU" w:eastAsia="ru-RU"/>
              </w:rPr>
              <w:t>1333,5</w:t>
            </w:r>
          </w:p>
        </w:tc>
        <w:tc>
          <w:tcPr>
            <w:tcW w:w="850" w:type="dxa"/>
            <w:tcBorders>
              <w:top w:val="single" w:sz="4" w:space="0" w:color="auto"/>
              <w:left w:val="single" w:sz="4" w:space="0" w:color="auto"/>
              <w:bottom w:val="single" w:sz="4" w:space="0" w:color="auto"/>
              <w:right w:val="single" w:sz="4" w:space="0" w:color="auto"/>
            </w:tcBorders>
          </w:tcPr>
          <w:p w:rsidR="00E66C48" w:rsidRPr="009810F7" w:rsidRDefault="009E5542" w:rsidP="00CF0426">
            <w:pPr>
              <w:spacing w:after="0" w:line="240" w:lineRule="auto"/>
              <w:jc w:val="center"/>
              <w:rPr>
                <w:rFonts w:ascii="Arial" w:eastAsia="Arial" w:hAnsi="Arial" w:cs="Arial"/>
                <w:sz w:val="18"/>
                <w:szCs w:val="18"/>
                <w:lang w:val="ru-RU" w:eastAsia="ru-RU"/>
              </w:rPr>
            </w:pPr>
            <w:r w:rsidRPr="009810F7">
              <w:rPr>
                <w:rFonts w:ascii="Arial" w:eastAsia="Arial" w:hAnsi="Arial" w:cs="Arial"/>
                <w:sz w:val="18"/>
                <w:szCs w:val="18"/>
                <w:lang w:val="ru-RU" w:eastAsia="ru-RU"/>
              </w:rPr>
              <w:t>1333,5</w:t>
            </w:r>
          </w:p>
        </w:tc>
      </w:tr>
      <w:tr w:rsidR="00E66C48" w:rsidRPr="009810F7" w:rsidTr="00E66C48">
        <w:trPr>
          <w:cantSplit/>
          <w:trHeight w:val="240"/>
        </w:trPr>
        <w:tc>
          <w:tcPr>
            <w:tcW w:w="2410" w:type="dxa"/>
            <w:tcBorders>
              <w:top w:val="single" w:sz="6" w:space="0" w:color="auto"/>
              <w:left w:val="single" w:sz="6" w:space="0" w:color="auto"/>
              <w:bottom w:val="single" w:sz="6" w:space="0" w:color="auto"/>
              <w:right w:val="single" w:sz="6" w:space="0" w:color="auto"/>
            </w:tcBorders>
          </w:tcPr>
          <w:p w:rsidR="00E66C48" w:rsidRPr="009810F7" w:rsidRDefault="00E66C48" w:rsidP="00CF0426">
            <w:pPr>
              <w:spacing w:after="0" w:line="240" w:lineRule="auto"/>
              <w:rPr>
                <w:rFonts w:ascii="Arial" w:eastAsia="Arial" w:hAnsi="Arial" w:cs="Arial"/>
                <w:sz w:val="20"/>
                <w:lang w:val="ru-RU" w:eastAsia="ru-RU"/>
              </w:rPr>
            </w:pPr>
          </w:p>
        </w:tc>
        <w:tc>
          <w:tcPr>
            <w:tcW w:w="1418" w:type="dxa"/>
            <w:tcBorders>
              <w:top w:val="single" w:sz="6" w:space="0" w:color="auto"/>
              <w:left w:val="single" w:sz="6" w:space="0" w:color="auto"/>
              <w:bottom w:val="single" w:sz="6" w:space="0" w:color="auto"/>
              <w:right w:val="single" w:sz="4" w:space="0" w:color="auto"/>
            </w:tcBorders>
          </w:tcPr>
          <w:p w:rsidR="00E66C48" w:rsidRPr="00D018FD" w:rsidRDefault="00E66C48" w:rsidP="00CF0426">
            <w:pPr>
              <w:spacing w:after="0" w:line="240" w:lineRule="auto"/>
              <w:rPr>
                <w:rFonts w:ascii="Arial" w:eastAsia="Arial" w:hAnsi="Arial" w:cs="Arial"/>
                <w:color w:val="auto"/>
                <w:sz w:val="20"/>
                <w:lang w:val="ru-RU" w:eastAsia="ru-RU"/>
              </w:rPr>
            </w:pPr>
            <w:r w:rsidRPr="00D018FD">
              <w:rPr>
                <w:rFonts w:ascii="Arial" w:eastAsia="Arial" w:hAnsi="Arial" w:cs="Arial"/>
                <w:color w:val="auto"/>
                <w:sz w:val="20"/>
                <w:lang w:val="ru-RU" w:eastAsia="ru-RU"/>
              </w:rPr>
              <w:t xml:space="preserve">ОБ (по </w:t>
            </w:r>
            <w:proofErr w:type="spellStart"/>
            <w:r w:rsidRPr="00D018FD">
              <w:rPr>
                <w:rFonts w:ascii="Arial" w:eastAsia="Arial" w:hAnsi="Arial" w:cs="Arial"/>
                <w:color w:val="auto"/>
                <w:sz w:val="20"/>
                <w:lang w:val="ru-RU" w:eastAsia="ru-RU"/>
              </w:rPr>
              <w:t>согла</w:t>
            </w:r>
            <w:proofErr w:type="spellEnd"/>
            <w:r w:rsidRPr="00D018FD">
              <w:rPr>
                <w:rFonts w:ascii="Arial" w:eastAsia="Arial" w:hAnsi="Arial" w:cs="Arial"/>
                <w:color w:val="auto"/>
                <w:sz w:val="20"/>
                <w:lang w:val="ru-RU" w:eastAsia="ru-RU"/>
              </w:rPr>
              <w:t>-</w:t>
            </w:r>
          </w:p>
          <w:p w:rsidR="00E66C48" w:rsidRPr="00D018FD" w:rsidRDefault="00E66C48" w:rsidP="00CF0426">
            <w:pPr>
              <w:spacing w:after="0" w:line="240" w:lineRule="auto"/>
              <w:rPr>
                <w:rFonts w:ascii="Arial" w:eastAsia="Arial" w:hAnsi="Arial" w:cs="Arial"/>
                <w:color w:val="auto"/>
                <w:sz w:val="20"/>
                <w:lang w:val="ru-RU" w:eastAsia="ru-RU"/>
              </w:rPr>
            </w:pPr>
            <w:r w:rsidRPr="00D018FD">
              <w:rPr>
                <w:rFonts w:ascii="Arial" w:eastAsia="Arial" w:hAnsi="Arial" w:cs="Arial"/>
                <w:color w:val="auto"/>
                <w:sz w:val="20"/>
                <w:lang w:val="ru-RU" w:eastAsia="ru-RU"/>
              </w:rPr>
              <w:t>Сованию)</w:t>
            </w:r>
          </w:p>
        </w:tc>
        <w:tc>
          <w:tcPr>
            <w:tcW w:w="709" w:type="dxa"/>
            <w:tcBorders>
              <w:top w:val="single" w:sz="6" w:space="0" w:color="auto"/>
              <w:left w:val="single" w:sz="4" w:space="0" w:color="auto"/>
              <w:bottom w:val="single" w:sz="6" w:space="0" w:color="auto"/>
              <w:right w:val="single" w:sz="4" w:space="0" w:color="auto"/>
            </w:tcBorders>
          </w:tcPr>
          <w:p w:rsidR="00E66C48" w:rsidRPr="00D018FD" w:rsidRDefault="00A76743"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2187,8</w:t>
            </w:r>
          </w:p>
        </w:tc>
        <w:tc>
          <w:tcPr>
            <w:tcW w:w="708" w:type="dxa"/>
            <w:tcBorders>
              <w:top w:val="single" w:sz="4" w:space="0" w:color="auto"/>
              <w:left w:val="single" w:sz="4" w:space="0" w:color="auto"/>
              <w:bottom w:val="single" w:sz="4" w:space="0" w:color="auto"/>
              <w:right w:val="single" w:sz="4" w:space="0" w:color="auto"/>
            </w:tcBorders>
          </w:tcPr>
          <w:p w:rsidR="00E66C48" w:rsidRPr="00D018FD" w:rsidRDefault="00E66C48"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93,5</w:t>
            </w:r>
          </w:p>
        </w:tc>
        <w:tc>
          <w:tcPr>
            <w:tcW w:w="709" w:type="dxa"/>
            <w:tcBorders>
              <w:top w:val="single" w:sz="4" w:space="0" w:color="auto"/>
              <w:left w:val="single" w:sz="4" w:space="0" w:color="auto"/>
              <w:bottom w:val="single" w:sz="4" w:space="0" w:color="auto"/>
              <w:right w:val="single" w:sz="4" w:space="0" w:color="auto"/>
            </w:tcBorders>
          </w:tcPr>
          <w:p w:rsidR="00E66C48" w:rsidRPr="00D018FD" w:rsidRDefault="00E66C48"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0</w:t>
            </w:r>
          </w:p>
        </w:tc>
        <w:tc>
          <w:tcPr>
            <w:tcW w:w="709" w:type="dxa"/>
            <w:tcBorders>
              <w:top w:val="single" w:sz="4" w:space="0" w:color="auto"/>
              <w:left w:val="single" w:sz="4" w:space="0" w:color="auto"/>
              <w:bottom w:val="single" w:sz="4" w:space="0" w:color="auto"/>
              <w:right w:val="single" w:sz="4" w:space="0" w:color="auto"/>
            </w:tcBorders>
          </w:tcPr>
          <w:p w:rsidR="00E66C48" w:rsidRPr="00D018FD" w:rsidRDefault="00A76743"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220,3</w:t>
            </w:r>
          </w:p>
        </w:tc>
        <w:tc>
          <w:tcPr>
            <w:tcW w:w="709" w:type="dxa"/>
            <w:tcBorders>
              <w:top w:val="single" w:sz="4" w:space="0" w:color="auto"/>
              <w:left w:val="single" w:sz="4" w:space="0" w:color="auto"/>
              <w:bottom w:val="single" w:sz="4" w:space="0" w:color="auto"/>
              <w:right w:val="single" w:sz="4" w:space="0" w:color="auto"/>
            </w:tcBorders>
          </w:tcPr>
          <w:p w:rsidR="00E66C48" w:rsidRPr="00D018FD" w:rsidRDefault="00E66C48"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468,5</w:t>
            </w:r>
          </w:p>
        </w:tc>
        <w:tc>
          <w:tcPr>
            <w:tcW w:w="708" w:type="dxa"/>
            <w:tcBorders>
              <w:top w:val="single" w:sz="4" w:space="0" w:color="auto"/>
              <w:left w:val="single" w:sz="4" w:space="0" w:color="auto"/>
              <w:bottom w:val="single" w:sz="4" w:space="0" w:color="auto"/>
              <w:right w:val="single" w:sz="4" w:space="0" w:color="auto"/>
            </w:tcBorders>
          </w:tcPr>
          <w:p w:rsidR="00E66C48" w:rsidRPr="009810F7" w:rsidRDefault="00E66C48" w:rsidP="00CF0426">
            <w:pPr>
              <w:spacing w:after="0" w:line="240" w:lineRule="auto"/>
              <w:jc w:val="center"/>
              <w:rPr>
                <w:rFonts w:ascii="Arial" w:eastAsia="Arial" w:hAnsi="Arial" w:cs="Arial"/>
                <w:sz w:val="18"/>
                <w:szCs w:val="18"/>
                <w:lang w:val="ru-RU" w:eastAsia="ru-RU"/>
              </w:rPr>
            </w:pPr>
            <w:r w:rsidRPr="009810F7">
              <w:rPr>
                <w:rFonts w:ascii="Arial" w:eastAsia="Arial" w:hAnsi="Arial" w:cs="Arial"/>
                <w:sz w:val="18"/>
                <w:szCs w:val="18"/>
                <w:lang w:val="ru-RU" w:eastAsia="ru-RU"/>
              </w:rPr>
              <w:t>468,5</w:t>
            </w:r>
          </w:p>
        </w:tc>
        <w:tc>
          <w:tcPr>
            <w:tcW w:w="851" w:type="dxa"/>
            <w:tcBorders>
              <w:top w:val="single" w:sz="4" w:space="0" w:color="auto"/>
              <w:left w:val="single" w:sz="4" w:space="0" w:color="auto"/>
              <w:bottom w:val="single" w:sz="4" w:space="0" w:color="auto"/>
              <w:right w:val="single" w:sz="4" w:space="0" w:color="auto"/>
            </w:tcBorders>
          </w:tcPr>
          <w:p w:rsidR="00E66C48" w:rsidRPr="009810F7" w:rsidRDefault="009E5542" w:rsidP="00CF0426">
            <w:pPr>
              <w:spacing w:after="0" w:line="240" w:lineRule="auto"/>
              <w:jc w:val="center"/>
              <w:rPr>
                <w:rFonts w:ascii="Arial" w:eastAsia="Arial" w:hAnsi="Arial" w:cs="Arial"/>
                <w:sz w:val="18"/>
                <w:szCs w:val="18"/>
                <w:lang w:val="ru-RU" w:eastAsia="ru-RU"/>
              </w:rPr>
            </w:pPr>
            <w:r w:rsidRPr="009810F7">
              <w:rPr>
                <w:rFonts w:ascii="Arial" w:eastAsia="Arial" w:hAnsi="Arial" w:cs="Arial"/>
                <w:sz w:val="18"/>
                <w:szCs w:val="18"/>
                <w:lang w:val="ru-RU" w:eastAsia="ru-RU"/>
              </w:rPr>
              <w:t>468,5</w:t>
            </w:r>
          </w:p>
        </w:tc>
        <w:tc>
          <w:tcPr>
            <w:tcW w:w="850" w:type="dxa"/>
            <w:tcBorders>
              <w:top w:val="single" w:sz="4" w:space="0" w:color="auto"/>
              <w:left w:val="single" w:sz="4" w:space="0" w:color="auto"/>
              <w:bottom w:val="single" w:sz="4" w:space="0" w:color="auto"/>
              <w:right w:val="single" w:sz="4" w:space="0" w:color="auto"/>
            </w:tcBorders>
          </w:tcPr>
          <w:p w:rsidR="00E66C48" w:rsidRPr="009810F7" w:rsidRDefault="009E5542" w:rsidP="00CF0426">
            <w:pPr>
              <w:spacing w:after="0" w:line="240" w:lineRule="auto"/>
              <w:jc w:val="center"/>
              <w:rPr>
                <w:rFonts w:ascii="Arial" w:eastAsia="Arial" w:hAnsi="Arial" w:cs="Arial"/>
                <w:sz w:val="18"/>
                <w:szCs w:val="18"/>
                <w:lang w:val="ru-RU" w:eastAsia="ru-RU"/>
              </w:rPr>
            </w:pPr>
            <w:r w:rsidRPr="009810F7">
              <w:rPr>
                <w:rFonts w:ascii="Arial" w:eastAsia="Arial" w:hAnsi="Arial" w:cs="Arial"/>
                <w:sz w:val="18"/>
                <w:szCs w:val="18"/>
                <w:lang w:val="ru-RU" w:eastAsia="ru-RU"/>
              </w:rPr>
              <w:t>468,5</w:t>
            </w:r>
          </w:p>
        </w:tc>
      </w:tr>
      <w:tr w:rsidR="00E66C48" w:rsidRPr="009810F7" w:rsidTr="00E66C48">
        <w:trPr>
          <w:cantSplit/>
          <w:trHeight w:val="421"/>
        </w:trPr>
        <w:tc>
          <w:tcPr>
            <w:tcW w:w="2410" w:type="dxa"/>
            <w:tcBorders>
              <w:top w:val="single" w:sz="6" w:space="0" w:color="auto"/>
              <w:left w:val="single" w:sz="6" w:space="0" w:color="auto"/>
              <w:bottom w:val="single" w:sz="6" w:space="0" w:color="auto"/>
              <w:right w:val="single" w:sz="6" w:space="0" w:color="auto"/>
            </w:tcBorders>
          </w:tcPr>
          <w:p w:rsidR="00E66C48" w:rsidRPr="009810F7" w:rsidRDefault="00E66C48" w:rsidP="00CF0426">
            <w:pPr>
              <w:spacing w:after="0" w:line="240" w:lineRule="auto"/>
              <w:rPr>
                <w:rFonts w:ascii="Arial" w:eastAsia="Arial" w:hAnsi="Arial" w:cs="Arial"/>
                <w:sz w:val="20"/>
                <w:lang w:val="ru-RU" w:eastAsia="ru-RU"/>
              </w:rPr>
            </w:pPr>
          </w:p>
        </w:tc>
        <w:tc>
          <w:tcPr>
            <w:tcW w:w="1418" w:type="dxa"/>
            <w:tcBorders>
              <w:top w:val="single" w:sz="6" w:space="0" w:color="auto"/>
              <w:left w:val="single" w:sz="6" w:space="0" w:color="auto"/>
              <w:bottom w:val="single" w:sz="6" w:space="0" w:color="auto"/>
              <w:right w:val="single" w:sz="4" w:space="0" w:color="auto"/>
            </w:tcBorders>
          </w:tcPr>
          <w:p w:rsidR="00E66C48" w:rsidRPr="00D018FD" w:rsidRDefault="00E66C48" w:rsidP="00CF0426">
            <w:pPr>
              <w:spacing w:after="0" w:line="240" w:lineRule="auto"/>
              <w:rPr>
                <w:rFonts w:ascii="Arial" w:eastAsia="Arial" w:hAnsi="Arial" w:cs="Arial"/>
                <w:color w:val="auto"/>
                <w:sz w:val="20"/>
                <w:lang w:val="ru-RU" w:eastAsia="ru-RU"/>
              </w:rPr>
            </w:pPr>
            <w:r w:rsidRPr="00D018FD">
              <w:rPr>
                <w:rFonts w:ascii="Arial" w:eastAsia="Arial" w:hAnsi="Arial" w:cs="Arial"/>
                <w:color w:val="auto"/>
                <w:sz w:val="20"/>
                <w:lang w:val="ru-RU" w:eastAsia="ru-RU"/>
              </w:rPr>
              <w:t xml:space="preserve">РБ (по </w:t>
            </w:r>
            <w:proofErr w:type="spellStart"/>
            <w:r w:rsidRPr="00D018FD">
              <w:rPr>
                <w:rFonts w:ascii="Arial" w:eastAsia="Arial" w:hAnsi="Arial" w:cs="Arial"/>
                <w:color w:val="auto"/>
                <w:sz w:val="20"/>
                <w:lang w:val="ru-RU" w:eastAsia="ru-RU"/>
              </w:rPr>
              <w:t>согла</w:t>
            </w:r>
            <w:proofErr w:type="spellEnd"/>
            <w:r w:rsidRPr="00D018FD">
              <w:rPr>
                <w:rFonts w:ascii="Arial" w:eastAsia="Arial" w:hAnsi="Arial" w:cs="Arial"/>
                <w:color w:val="auto"/>
                <w:sz w:val="20"/>
                <w:lang w:val="ru-RU" w:eastAsia="ru-RU"/>
              </w:rPr>
              <w:t>-</w:t>
            </w:r>
          </w:p>
          <w:p w:rsidR="00E66C48" w:rsidRPr="00D018FD" w:rsidRDefault="00E66C48" w:rsidP="00CF0426">
            <w:pPr>
              <w:spacing w:after="0" w:line="240" w:lineRule="auto"/>
              <w:rPr>
                <w:rFonts w:ascii="Arial" w:eastAsia="Arial" w:hAnsi="Arial" w:cs="Arial"/>
                <w:color w:val="auto"/>
                <w:sz w:val="20"/>
                <w:lang w:val="ru-RU" w:eastAsia="ru-RU"/>
              </w:rPr>
            </w:pPr>
            <w:r w:rsidRPr="00D018FD">
              <w:rPr>
                <w:rFonts w:ascii="Arial" w:eastAsia="Arial" w:hAnsi="Arial" w:cs="Arial"/>
                <w:color w:val="auto"/>
                <w:sz w:val="20"/>
                <w:lang w:val="ru-RU" w:eastAsia="ru-RU"/>
              </w:rPr>
              <w:t>сованию)</w:t>
            </w:r>
          </w:p>
        </w:tc>
        <w:tc>
          <w:tcPr>
            <w:tcW w:w="709" w:type="dxa"/>
            <w:tcBorders>
              <w:top w:val="single" w:sz="6" w:space="0" w:color="auto"/>
              <w:left w:val="single" w:sz="4" w:space="0" w:color="auto"/>
              <w:bottom w:val="single" w:sz="6" w:space="0" w:color="auto"/>
              <w:right w:val="single" w:sz="4" w:space="0" w:color="auto"/>
            </w:tcBorders>
          </w:tcPr>
          <w:p w:rsidR="00E66C48" w:rsidRPr="00D018FD" w:rsidRDefault="00A76743"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864,9</w:t>
            </w:r>
          </w:p>
        </w:tc>
        <w:tc>
          <w:tcPr>
            <w:tcW w:w="708" w:type="dxa"/>
            <w:tcBorders>
              <w:top w:val="single" w:sz="4" w:space="0" w:color="auto"/>
              <w:left w:val="single" w:sz="4" w:space="0" w:color="auto"/>
              <w:bottom w:val="single" w:sz="4" w:space="0" w:color="auto"/>
              <w:right w:val="single" w:sz="4" w:space="0" w:color="auto"/>
            </w:tcBorders>
          </w:tcPr>
          <w:p w:rsidR="00E66C48" w:rsidRPr="00D018FD" w:rsidRDefault="00E66C48"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9,0</w:t>
            </w:r>
          </w:p>
        </w:tc>
        <w:tc>
          <w:tcPr>
            <w:tcW w:w="709" w:type="dxa"/>
            <w:tcBorders>
              <w:top w:val="single" w:sz="4" w:space="0" w:color="auto"/>
              <w:left w:val="single" w:sz="4" w:space="0" w:color="auto"/>
              <w:bottom w:val="single" w:sz="4" w:space="0" w:color="auto"/>
              <w:right w:val="single" w:sz="4" w:space="0" w:color="auto"/>
            </w:tcBorders>
          </w:tcPr>
          <w:p w:rsidR="00E66C48" w:rsidRPr="00D018FD" w:rsidRDefault="00E66C48"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0</w:t>
            </w:r>
          </w:p>
        </w:tc>
        <w:tc>
          <w:tcPr>
            <w:tcW w:w="709" w:type="dxa"/>
            <w:tcBorders>
              <w:top w:val="single" w:sz="4" w:space="0" w:color="auto"/>
              <w:left w:val="single" w:sz="4" w:space="0" w:color="auto"/>
              <w:bottom w:val="single" w:sz="4" w:space="0" w:color="auto"/>
              <w:right w:val="single" w:sz="4" w:space="0" w:color="auto"/>
            </w:tcBorders>
          </w:tcPr>
          <w:p w:rsidR="00E66C48" w:rsidRPr="00D018FD" w:rsidRDefault="00A76743"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815,9</w:t>
            </w:r>
          </w:p>
        </w:tc>
        <w:tc>
          <w:tcPr>
            <w:tcW w:w="709" w:type="dxa"/>
            <w:tcBorders>
              <w:top w:val="single" w:sz="4" w:space="0" w:color="auto"/>
              <w:left w:val="single" w:sz="4" w:space="0" w:color="auto"/>
              <w:bottom w:val="single" w:sz="4" w:space="0" w:color="auto"/>
              <w:right w:val="single" w:sz="4" w:space="0" w:color="auto"/>
            </w:tcBorders>
          </w:tcPr>
          <w:p w:rsidR="00E66C48" w:rsidRPr="00D018FD" w:rsidRDefault="009E5542"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10,0</w:t>
            </w:r>
          </w:p>
        </w:tc>
        <w:tc>
          <w:tcPr>
            <w:tcW w:w="708" w:type="dxa"/>
            <w:tcBorders>
              <w:top w:val="single" w:sz="4" w:space="0" w:color="auto"/>
              <w:left w:val="single" w:sz="4" w:space="0" w:color="auto"/>
              <w:bottom w:val="single" w:sz="4" w:space="0" w:color="auto"/>
              <w:right w:val="single" w:sz="4" w:space="0" w:color="auto"/>
            </w:tcBorders>
          </w:tcPr>
          <w:p w:rsidR="00E66C48" w:rsidRPr="009810F7" w:rsidRDefault="009E5542" w:rsidP="00CF0426">
            <w:pPr>
              <w:spacing w:after="0" w:line="240" w:lineRule="auto"/>
              <w:jc w:val="center"/>
              <w:rPr>
                <w:rFonts w:ascii="Arial" w:eastAsia="Arial" w:hAnsi="Arial" w:cs="Arial"/>
                <w:sz w:val="18"/>
                <w:szCs w:val="18"/>
                <w:lang w:val="ru-RU" w:eastAsia="ru-RU"/>
              </w:rPr>
            </w:pPr>
            <w:r w:rsidRPr="009810F7">
              <w:rPr>
                <w:rFonts w:ascii="Arial" w:eastAsia="Arial" w:hAnsi="Arial" w:cs="Arial"/>
                <w:sz w:val="18"/>
                <w:szCs w:val="18"/>
                <w:lang w:val="ru-RU" w:eastAsia="ru-RU"/>
              </w:rPr>
              <w:t>10,0</w:t>
            </w:r>
          </w:p>
        </w:tc>
        <w:tc>
          <w:tcPr>
            <w:tcW w:w="851" w:type="dxa"/>
            <w:tcBorders>
              <w:top w:val="single" w:sz="4" w:space="0" w:color="auto"/>
              <w:left w:val="single" w:sz="4" w:space="0" w:color="auto"/>
              <w:bottom w:val="single" w:sz="4" w:space="0" w:color="auto"/>
              <w:right w:val="single" w:sz="4" w:space="0" w:color="auto"/>
            </w:tcBorders>
          </w:tcPr>
          <w:p w:rsidR="00E66C48" w:rsidRPr="009810F7" w:rsidRDefault="009E5542" w:rsidP="00CF0426">
            <w:pPr>
              <w:spacing w:after="0" w:line="240" w:lineRule="auto"/>
              <w:jc w:val="center"/>
              <w:rPr>
                <w:rFonts w:ascii="Arial" w:eastAsia="Arial" w:hAnsi="Arial" w:cs="Arial"/>
                <w:sz w:val="18"/>
                <w:szCs w:val="18"/>
                <w:lang w:val="ru-RU" w:eastAsia="ru-RU"/>
              </w:rPr>
            </w:pPr>
            <w:r w:rsidRPr="009810F7">
              <w:rPr>
                <w:rFonts w:ascii="Arial" w:eastAsia="Arial" w:hAnsi="Arial" w:cs="Arial"/>
                <w:sz w:val="18"/>
                <w:szCs w:val="18"/>
                <w:lang w:val="ru-RU" w:eastAsia="ru-RU"/>
              </w:rPr>
              <w:t>10,0</w:t>
            </w:r>
          </w:p>
        </w:tc>
        <w:tc>
          <w:tcPr>
            <w:tcW w:w="850" w:type="dxa"/>
            <w:tcBorders>
              <w:top w:val="single" w:sz="4" w:space="0" w:color="auto"/>
              <w:left w:val="single" w:sz="4" w:space="0" w:color="auto"/>
              <w:bottom w:val="single" w:sz="4" w:space="0" w:color="auto"/>
              <w:right w:val="single" w:sz="4" w:space="0" w:color="auto"/>
            </w:tcBorders>
          </w:tcPr>
          <w:p w:rsidR="00E66C48" w:rsidRPr="009810F7" w:rsidRDefault="009E5542" w:rsidP="00E66C48">
            <w:pPr>
              <w:spacing w:after="0" w:line="240" w:lineRule="auto"/>
              <w:jc w:val="center"/>
              <w:rPr>
                <w:rFonts w:ascii="Arial" w:eastAsia="Arial" w:hAnsi="Arial" w:cs="Arial"/>
                <w:sz w:val="18"/>
                <w:szCs w:val="18"/>
                <w:lang w:val="ru-RU" w:eastAsia="ru-RU"/>
              </w:rPr>
            </w:pPr>
            <w:r w:rsidRPr="009810F7">
              <w:rPr>
                <w:rFonts w:ascii="Arial" w:eastAsia="Arial" w:hAnsi="Arial" w:cs="Arial"/>
                <w:sz w:val="18"/>
                <w:szCs w:val="18"/>
                <w:lang w:val="ru-RU" w:eastAsia="ru-RU"/>
              </w:rPr>
              <w:t>10,0</w:t>
            </w:r>
          </w:p>
        </w:tc>
      </w:tr>
      <w:tr w:rsidR="00E66C48" w:rsidRPr="009810F7" w:rsidTr="00E66C48">
        <w:trPr>
          <w:cantSplit/>
          <w:trHeight w:val="402"/>
        </w:trPr>
        <w:tc>
          <w:tcPr>
            <w:tcW w:w="2410" w:type="dxa"/>
            <w:tcBorders>
              <w:top w:val="single" w:sz="6" w:space="0" w:color="auto"/>
              <w:left w:val="single" w:sz="6" w:space="0" w:color="auto"/>
              <w:bottom w:val="single" w:sz="6" w:space="0" w:color="auto"/>
              <w:right w:val="single" w:sz="6" w:space="0" w:color="auto"/>
            </w:tcBorders>
          </w:tcPr>
          <w:p w:rsidR="00E66C48" w:rsidRPr="009810F7" w:rsidRDefault="00E66C48" w:rsidP="00CF0426">
            <w:pPr>
              <w:spacing w:after="0" w:line="240" w:lineRule="auto"/>
              <w:rPr>
                <w:rFonts w:ascii="Arial" w:eastAsia="Arial" w:hAnsi="Arial" w:cs="Arial"/>
                <w:sz w:val="20"/>
                <w:lang w:val="ru-RU" w:eastAsia="ru-RU"/>
              </w:rPr>
            </w:pPr>
          </w:p>
        </w:tc>
        <w:tc>
          <w:tcPr>
            <w:tcW w:w="1418" w:type="dxa"/>
            <w:tcBorders>
              <w:top w:val="single" w:sz="6" w:space="0" w:color="auto"/>
              <w:left w:val="single" w:sz="6" w:space="0" w:color="auto"/>
              <w:bottom w:val="single" w:sz="6" w:space="0" w:color="auto"/>
              <w:right w:val="single" w:sz="4" w:space="0" w:color="auto"/>
            </w:tcBorders>
          </w:tcPr>
          <w:p w:rsidR="00E66C48" w:rsidRPr="00D018FD" w:rsidRDefault="00E66C48" w:rsidP="00CF0426">
            <w:pPr>
              <w:spacing w:after="0" w:line="240" w:lineRule="auto"/>
              <w:rPr>
                <w:rFonts w:ascii="Arial" w:eastAsia="Arial" w:hAnsi="Arial" w:cs="Arial"/>
                <w:color w:val="auto"/>
                <w:sz w:val="20"/>
                <w:lang w:val="ru-RU" w:eastAsia="ru-RU"/>
              </w:rPr>
            </w:pPr>
            <w:r w:rsidRPr="00D018FD">
              <w:rPr>
                <w:rFonts w:ascii="Arial" w:eastAsia="Arial" w:hAnsi="Arial" w:cs="Arial"/>
                <w:color w:val="auto"/>
                <w:sz w:val="20"/>
                <w:lang w:val="ru-RU" w:eastAsia="ru-RU"/>
              </w:rPr>
              <w:t>Бюджет по-</w:t>
            </w:r>
          </w:p>
          <w:p w:rsidR="00E66C48" w:rsidRPr="00D018FD" w:rsidRDefault="00E66C48" w:rsidP="00CF0426">
            <w:pPr>
              <w:spacing w:after="0" w:line="240" w:lineRule="auto"/>
              <w:rPr>
                <w:rFonts w:ascii="Arial" w:eastAsia="Arial" w:hAnsi="Arial" w:cs="Arial"/>
                <w:color w:val="auto"/>
                <w:sz w:val="20"/>
                <w:lang w:val="ru-RU" w:eastAsia="ru-RU"/>
              </w:rPr>
            </w:pPr>
            <w:r w:rsidRPr="00D018FD">
              <w:rPr>
                <w:rFonts w:ascii="Arial" w:eastAsia="Arial" w:hAnsi="Arial" w:cs="Arial"/>
                <w:color w:val="auto"/>
                <w:sz w:val="20"/>
                <w:lang w:val="ru-RU" w:eastAsia="ru-RU"/>
              </w:rPr>
              <w:t>селения</w:t>
            </w:r>
          </w:p>
          <w:p w:rsidR="00E66C48" w:rsidRPr="00D018FD" w:rsidRDefault="00E66C48" w:rsidP="00CF0426">
            <w:pPr>
              <w:spacing w:after="0" w:line="240" w:lineRule="auto"/>
              <w:rPr>
                <w:rFonts w:ascii="Arial" w:eastAsia="Arial" w:hAnsi="Arial" w:cs="Arial"/>
                <w:color w:val="auto"/>
                <w:sz w:val="20"/>
                <w:lang w:val="ru-RU" w:eastAsia="ru-RU"/>
              </w:rPr>
            </w:pPr>
          </w:p>
        </w:tc>
        <w:tc>
          <w:tcPr>
            <w:tcW w:w="709" w:type="dxa"/>
            <w:tcBorders>
              <w:top w:val="single" w:sz="6" w:space="0" w:color="auto"/>
              <w:left w:val="single" w:sz="4" w:space="0" w:color="auto"/>
              <w:bottom w:val="single" w:sz="6" w:space="0" w:color="auto"/>
              <w:right w:val="single" w:sz="4" w:space="0" w:color="auto"/>
            </w:tcBorders>
          </w:tcPr>
          <w:p w:rsidR="00E66C48" w:rsidRPr="00D018FD" w:rsidRDefault="00A76743"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411,8</w:t>
            </w:r>
          </w:p>
        </w:tc>
        <w:tc>
          <w:tcPr>
            <w:tcW w:w="708" w:type="dxa"/>
            <w:tcBorders>
              <w:top w:val="single" w:sz="4" w:space="0" w:color="auto"/>
              <w:left w:val="single" w:sz="4" w:space="0" w:color="auto"/>
              <w:bottom w:val="single" w:sz="4" w:space="0" w:color="auto"/>
              <w:right w:val="single" w:sz="4" w:space="0" w:color="auto"/>
            </w:tcBorders>
          </w:tcPr>
          <w:p w:rsidR="00E66C48" w:rsidRPr="00D018FD" w:rsidRDefault="00307926"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11,8</w:t>
            </w:r>
          </w:p>
        </w:tc>
        <w:tc>
          <w:tcPr>
            <w:tcW w:w="709" w:type="dxa"/>
            <w:tcBorders>
              <w:top w:val="single" w:sz="4" w:space="0" w:color="auto"/>
              <w:left w:val="single" w:sz="4" w:space="0" w:color="auto"/>
              <w:bottom w:val="single" w:sz="4" w:space="0" w:color="auto"/>
              <w:right w:val="single" w:sz="4" w:space="0" w:color="auto"/>
            </w:tcBorders>
          </w:tcPr>
          <w:p w:rsidR="00E66C48" w:rsidRPr="00D018FD" w:rsidRDefault="00E66C48"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0</w:t>
            </w:r>
          </w:p>
        </w:tc>
        <w:tc>
          <w:tcPr>
            <w:tcW w:w="709" w:type="dxa"/>
            <w:tcBorders>
              <w:top w:val="single" w:sz="4" w:space="0" w:color="auto"/>
              <w:left w:val="single" w:sz="4" w:space="0" w:color="auto"/>
              <w:bottom w:val="single" w:sz="4" w:space="0" w:color="auto"/>
              <w:right w:val="single" w:sz="4" w:space="0" w:color="auto"/>
            </w:tcBorders>
          </w:tcPr>
          <w:p w:rsidR="00E66C48" w:rsidRPr="00D018FD" w:rsidRDefault="00307926"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80,0</w:t>
            </w:r>
          </w:p>
        </w:tc>
        <w:tc>
          <w:tcPr>
            <w:tcW w:w="709" w:type="dxa"/>
            <w:tcBorders>
              <w:top w:val="single" w:sz="4" w:space="0" w:color="auto"/>
              <w:left w:val="single" w:sz="4" w:space="0" w:color="auto"/>
              <w:bottom w:val="single" w:sz="4" w:space="0" w:color="auto"/>
              <w:right w:val="single" w:sz="4" w:space="0" w:color="auto"/>
            </w:tcBorders>
          </w:tcPr>
          <w:p w:rsidR="00E66C48" w:rsidRPr="00D018FD" w:rsidRDefault="009E5542"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80,0</w:t>
            </w:r>
          </w:p>
        </w:tc>
        <w:tc>
          <w:tcPr>
            <w:tcW w:w="708" w:type="dxa"/>
            <w:tcBorders>
              <w:top w:val="single" w:sz="4" w:space="0" w:color="auto"/>
              <w:left w:val="single" w:sz="4" w:space="0" w:color="auto"/>
              <w:bottom w:val="single" w:sz="4" w:space="0" w:color="auto"/>
              <w:right w:val="single" w:sz="4" w:space="0" w:color="auto"/>
            </w:tcBorders>
          </w:tcPr>
          <w:p w:rsidR="00E66C48" w:rsidRPr="009810F7" w:rsidRDefault="009E5542" w:rsidP="00CF0426">
            <w:pPr>
              <w:spacing w:after="0" w:line="240" w:lineRule="auto"/>
              <w:jc w:val="center"/>
              <w:rPr>
                <w:rFonts w:ascii="Arial" w:eastAsia="Arial" w:hAnsi="Arial" w:cs="Arial"/>
                <w:sz w:val="18"/>
                <w:szCs w:val="18"/>
                <w:lang w:val="ru-RU" w:eastAsia="ru-RU"/>
              </w:rPr>
            </w:pPr>
            <w:r w:rsidRPr="009810F7">
              <w:rPr>
                <w:rFonts w:ascii="Arial" w:eastAsia="Arial" w:hAnsi="Arial" w:cs="Arial"/>
                <w:sz w:val="18"/>
                <w:szCs w:val="18"/>
                <w:lang w:val="ru-RU" w:eastAsia="ru-RU"/>
              </w:rPr>
              <w:t>80,0</w:t>
            </w:r>
          </w:p>
        </w:tc>
        <w:tc>
          <w:tcPr>
            <w:tcW w:w="851" w:type="dxa"/>
            <w:tcBorders>
              <w:top w:val="single" w:sz="4" w:space="0" w:color="auto"/>
              <w:left w:val="single" w:sz="4" w:space="0" w:color="auto"/>
              <w:bottom w:val="single" w:sz="4" w:space="0" w:color="auto"/>
              <w:right w:val="single" w:sz="4" w:space="0" w:color="auto"/>
            </w:tcBorders>
          </w:tcPr>
          <w:p w:rsidR="00E66C48" w:rsidRPr="009810F7" w:rsidRDefault="009E5542" w:rsidP="00CF0426">
            <w:pPr>
              <w:spacing w:after="0" w:line="240" w:lineRule="auto"/>
              <w:jc w:val="center"/>
              <w:rPr>
                <w:rFonts w:ascii="Arial" w:eastAsia="Arial" w:hAnsi="Arial" w:cs="Arial"/>
                <w:sz w:val="18"/>
                <w:szCs w:val="18"/>
                <w:lang w:val="ru-RU" w:eastAsia="ru-RU"/>
              </w:rPr>
            </w:pPr>
            <w:r w:rsidRPr="009810F7">
              <w:rPr>
                <w:rFonts w:ascii="Arial" w:eastAsia="Arial" w:hAnsi="Arial" w:cs="Arial"/>
                <w:sz w:val="18"/>
                <w:szCs w:val="18"/>
                <w:lang w:val="ru-RU" w:eastAsia="ru-RU"/>
              </w:rPr>
              <w:t>80,0</w:t>
            </w:r>
          </w:p>
        </w:tc>
        <w:tc>
          <w:tcPr>
            <w:tcW w:w="850" w:type="dxa"/>
            <w:tcBorders>
              <w:top w:val="single" w:sz="4" w:space="0" w:color="auto"/>
              <w:left w:val="single" w:sz="4" w:space="0" w:color="auto"/>
              <w:bottom w:val="single" w:sz="4" w:space="0" w:color="auto"/>
              <w:right w:val="single" w:sz="4" w:space="0" w:color="auto"/>
            </w:tcBorders>
          </w:tcPr>
          <w:p w:rsidR="00E66C48" w:rsidRPr="009810F7" w:rsidRDefault="009E5542" w:rsidP="00E66C48">
            <w:pPr>
              <w:spacing w:after="0" w:line="240" w:lineRule="auto"/>
              <w:jc w:val="center"/>
              <w:rPr>
                <w:rFonts w:ascii="Arial" w:eastAsia="Arial" w:hAnsi="Arial" w:cs="Arial"/>
                <w:sz w:val="18"/>
                <w:szCs w:val="18"/>
                <w:lang w:val="ru-RU" w:eastAsia="ru-RU"/>
              </w:rPr>
            </w:pPr>
            <w:r w:rsidRPr="009810F7">
              <w:rPr>
                <w:rFonts w:ascii="Arial" w:eastAsia="Arial" w:hAnsi="Arial" w:cs="Arial"/>
                <w:sz w:val="18"/>
                <w:szCs w:val="18"/>
                <w:lang w:val="ru-RU" w:eastAsia="ru-RU"/>
              </w:rPr>
              <w:t>80,0</w:t>
            </w:r>
          </w:p>
        </w:tc>
      </w:tr>
      <w:tr w:rsidR="00E66C48" w:rsidRPr="009810F7" w:rsidTr="00E66C48">
        <w:trPr>
          <w:cantSplit/>
          <w:trHeight w:val="402"/>
        </w:trPr>
        <w:tc>
          <w:tcPr>
            <w:tcW w:w="2410" w:type="dxa"/>
            <w:tcBorders>
              <w:top w:val="single" w:sz="6" w:space="0" w:color="auto"/>
              <w:left w:val="single" w:sz="6" w:space="0" w:color="auto"/>
              <w:bottom w:val="single" w:sz="6" w:space="0" w:color="auto"/>
              <w:right w:val="single" w:sz="6" w:space="0" w:color="auto"/>
            </w:tcBorders>
          </w:tcPr>
          <w:p w:rsidR="00E66C48" w:rsidRPr="009810F7" w:rsidRDefault="00E66C48" w:rsidP="00CF0426">
            <w:pPr>
              <w:spacing w:after="0" w:line="240" w:lineRule="auto"/>
              <w:rPr>
                <w:rFonts w:ascii="Arial" w:eastAsia="Arial" w:hAnsi="Arial" w:cs="Arial"/>
                <w:sz w:val="20"/>
                <w:lang w:val="ru-RU" w:eastAsia="ru-RU"/>
              </w:rPr>
            </w:pPr>
          </w:p>
        </w:tc>
        <w:tc>
          <w:tcPr>
            <w:tcW w:w="1418" w:type="dxa"/>
            <w:tcBorders>
              <w:top w:val="single" w:sz="6" w:space="0" w:color="auto"/>
              <w:left w:val="single" w:sz="6" w:space="0" w:color="auto"/>
              <w:bottom w:val="single" w:sz="6" w:space="0" w:color="auto"/>
              <w:right w:val="single" w:sz="4" w:space="0" w:color="auto"/>
            </w:tcBorders>
          </w:tcPr>
          <w:p w:rsidR="00E66C48" w:rsidRPr="00D018FD" w:rsidRDefault="00E66C48" w:rsidP="00CF0426">
            <w:pPr>
              <w:spacing w:after="0" w:line="240" w:lineRule="auto"/>
              <w:rPr>
                <w:rFonts w:ascii="Arial" w:eastAsia="Arial" w:hAnsi="Arial" w:cs="Arial"/>
                <w:color w:val="auto"/>
                <w:sz w:val="20"/>
                <w:lang w:val="ru-RU" w:eastAsia="ru-RU"/>
              </w:rPr>
            </w:pPr>
            <w:proofErr w:type="spellStart"/>
            <w:r w:rsidRPr="00D018FD">
              <w:rPr>
                <w:rFonts w:ascii="Arial" w:eastAsia="Arial" w:hAnsi="Arial" w:cs="Arial"/>
                <w:color w:val="auto"/>
                <w:sz w:val="20"/>
                <w:lang w:val="ru-RU" w:eastAsia="ru-RU"/>
              </w:rPr>
              <w:t>Внебюдж</w:t>
            </w:r>
            <w:proofErr w:type="spellEnd"/>
            <w:r w:rsidRPr="00D018FD">
              <w:rPr>
                <w:rFonts w:ascii="Arial" w:eastAsia="Arial" w:hAnsi="Arial" w:cs="Arial"/>
                <w:color w:val="auto"/>
                <w:sz w:val="20"/>
                <w:lang w:val="ru-RU" w:eastAsia="ru-RU"/>
              </w:rPr>
              <w:t>.</w:t>
            </w:r>
          </w:p>
          <w:p w:rsidR="00E66C48" w:rsidRPr="00D018FD" w:rsidRDefault="00E66C48" w:rsidP="00CF0426">
            <w:pPr>
              <w:spacing w:after="0" w:line="240" w:lineRule="auto"/>
              <w:rPr>
                <w:rFonts w:ascii="Arial" w:eastAsia="Arial" w:hAnsi="Arial" w:cs="Arial"/>
                <w:color w:val="auto"/>
                <w:sz w:val="20"/>
                <w:lang w:val="ru-RU" w:eastAsia="ru-RU"/>
              </w:rPr>
            </w:pPr>
            <w:r w:rsidRPr="00D018FD">
              <w:rPr>
                <w:rFonts w:ascii="Arial" w:eastAsia="Arial" w:hAnsi="Arial" w:cs="Arial"/>
                <w:color w:val="auto"/>
                <w:sz w:val="20"/>
                <w:lang w:val="ru-RU" w:eastAsia="ru-RU"/>
              </w:rPr>
              <w:t>Источники</w:t>
            </w:r>
          </w:p>
        </w:tc>
        <w:tc>
          <w:tcPr>
            <w:tcW w:w="709" w:type="dxa"/>
            <w:tcBorders>
              <w:top w:val="single" w:sz="6" w:space="0" w:color="auto"/>
              <w:left w:val="single" w:sz="4" w:space="0" w:color="auto"/>
              <w:bottom w:val="single" w:sz="6" w:space="0" w:color="auto"/>
              <w:right w:val="single" w:sz="4" w:space="0" w:color="auto"/>
            </w:tcBorders>
          </w:tcPr>
          <w:p w:rsidR="00E66C48" w:rsidRPr="00D018FD" w:rsidRDefault="00E66C48" w:rsidP="00CF0426">
            <w:pPr>
              <w:spacing w:after="0" w:line="240" w:lineRule="auto"/>
              <w:jc w:val="center"/>
              <w:rPr>
                <w:rFonts w:ascii="Arial" w:eastAsia="Arial" w:hAnsi="Arial" w:cs="Arial"/>
                <w:color w:val="auto"/>
                <w:sz w:val="18"/>
                <w:szCs w:val="18"/>
                <w:lang w:val="ru-RU" w:eastAsia="ru-RU"/>
              </w:rPr>
            </w:pPr>
          </w:p>
        </w:tc>
        <w:tc>
          <w:tcPr>
            <w:tcW w:w="708" w:type="dxa"/>
            <w:tcBorders>
              <w:top w:val="single" w:sz="4" w:space="0" w:color="auto"/>
              <w:left w:val="single" w:sz="4" w:space="0" w:color="auto"/>
              <w:bottom w:val="single" w:sz="4" w:space="0" w:color="auto"/>
              <w:right w:val="single" w:sz="4" w:space="0" w:color="auto"/>
            </w:tcBorders>
          </w:tcPr>
          <w:p w:rsidR="00E66C48" w:rsidRPr="00D018FD" w:rsidRDefault="00E66C48" w:rsidP="00CF0426">
            <w:pPr>
              <w:spacing w:after="0" w:line="240" w:lineRule="auto"/>
              <w:jc w:val="center"/>
              <w:rPr>
                <w:rFonts w:ascii="Arial" w:eastAsia="Arial" w:hAnsi="Arial" w:cs="Arial"/>
                <w:color w:val="auto"/>
                <w:sz w:val="18"/>
                <w:szCs w:val="18"/>
                <w:lang w:val="ru-RU" w:eastAsia="ru-RU"/>
              </w:rPr>
            </w:pPr>
          </w:p>
        </w:tc>
        <w:tc>
          <w:tcPr>
            <w:tcW w:w="709" w:type="dxa"/>
            <w:tcBorders>
              <w:top w:val="single" w:sz="4" w:space="0" w:color="auto"/>
              <w:left w:val="single" w:sz="4" w:space="0" w:color="auto"/>
              <w:bottom w:val="single" w:sz="4" w:space="0" w:color="auto"/>
              <w:right w:val="single" w:sz="4" w:space="0" w:color="auto"/>
            </w:tcBorders>
          </w:tcPr>
          <w:p w:rsidR="00E66C48" w:rsidRPr="00D018FD" w:rsidRDefault="00E66C48" w:rsidP="00CF0426">
            <w:pPr>
              <w:spacing w:after="0" w:line="240" w:lineRule="auto"/>
              <w:jc w:val="center"/>
              <w:rPr>
                <w:rFonts w:ascii="Arial" w:eastAsia="Arial" w:hAnsi="Arial" w:cs="Arial"/>
                <w:color w:val="auto"/>
                <w:sz w:val="18"/>
                <w:szCs w:val="18"/>
                <w:lang w:val="ru-RU" w:eastAsia="ru-RU"/>
              </w:rPr>
            </w:pPr>
          </w:p>
        </w:tc>
        <w:tc>
          <w:tcPr>
            <w:tcW w:w="709" w:type="dxa"/>
            <w:tcBorders>
              <w:top w:val="single" w:sz="4" w:space="0" w:color="auto"/>
              <w:left w:val="single" w:sz="4" w:space="0" w:color="auto"/>
              <w:bottom w:val="single" w:sz="4" w:space="0" w:color="auto"/>
              <w:right w:val="single" w:sz="4" w:space="0" w:color="auto"/>
            </w:tcBorders>
          </w:tcPr>
          <w:p w:rsidR="00E66C48" w:rsidRPr="00D018FD" w:rsidRDefault="00E66C48" w:rsidP="00CF0426">
            <w:pPr>
              <w:spacing w:after="0" w:line="240" w:lineRule="auto"/>
              <w:jc w:val="center"/>
              <w:rPr>
                <w:rFonts w:ascii="Arial" w:eastAsia="Arial" w:hAnsi="Arial" w:cs="Arial"/>
                <w:color w:val="auto"/>
                <w:sz w:val="18"/>
                <w:szCs w:val="18"/>
                <w:lang w:val="ru-RU" w:eastAsia="ru-RU"/>
              </w:rPr>
            </w:pPr>
          </w:p>
        </w:tc>
        <w:tc>
          <w:tcPr>
            <w:tcW w:w="709" w:type="dxa"/>
            <w:tcBorders>
              <w:top w:val="single" w:sz="4" w:space="0" w:color="auto"/>
              <w:left w:val="single" w:sz="4" w:space="0" w:color="auto"/>
              <w:bottom w:val="single" w:sz="4" w:space="0" w:color="auto"/>
              <w:right w:val="single" w:sz="4" w:space="0" w:color="auto"/>
            </w:tcBorders>
          </w:tcPr>
          <w:p w:rsidR="00E66C48" w:rsidRPr="00D018FD" w:rsidRDefault="00E66C48" w:rsidP="00CF0426">
            <w:pPr>
              <w:spacing w:after="0" w:line="240" w:lineRule="auto"/>
              <w:jc w:val="center"/>
              <w:rPr>
                <w:rFonts w:ascii="Arial" w:eastAsia="Arial" w:hAnsi="Arial" w:cs="Arial"/>
                <w:color w:val="auto"/>
                <w:sz w:val="18"/>
                <w:szCs w:val="18"/>
                <w:lang w:val="ru-RU" w:eastAsia="ru-RU"/>
              </w:rPr>
            </w:pPr>
          </w:p>
        </w:tc>
        <w:tc>
          <w:tcPr>
            <w:tcW w:w="708" w:type="dxa"/>
            <w:tcBorders>
              <w:top w:val="single" w:sz="4" w:space="0" w:color="auto"/>
              <w:left w:val="single" w:sz="4" w:space="0" w:color="auto"/>
              <w:bottom w:val="single" w:sz="4" w:space="0" w:color="auto"/>
              <w:right w:val="single" w:sz="4" w:space="0" w:color="auto"/>
            </w:tcBorders>
          </w:tcPr>
          <w:p w:rsidR="00E66C48" w:rsidRPr="009810F7" w:rsidRDefault="00E66C48" w:rsidP="00CF0426">
            <w:pPr>
              <w:spacing w:after="0" w:line="240" w:lineRule="auto"/>
              <w:jc w:val="center"/>
              <w:rPr>
                <w:rFonts w:ascii="Arial" w:eastAsia="Arial" w:hAnsi="Arial" w:cs="Arial"/>
                <w:sz w:val="18"/>
                <w:szCs w:val="18"/>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E66C48" w:rsidRPr="009810F7" w:rsidRDefault="00E66C48" w:rsidP="00CF0426">
            <w:pPr>
              <w:spacing w:after="0" w:line="240" w:lineRule="auto"/>
              <w:jc w:val="center"/>
              <w:rPr>
                <w:rFonts w:ascii="Arial" w:eastAsia="Arial" w:hAnsi="Arial" w:cs="Arial"/>
                <w:sz w:val="18"/>
                <w:szCs w:val="18"/>
                <w:lang w:val="ru-RU" w:eastAsia="ru-RU"/>
              </w:rPr>
            </w:pPr>
          </w:p>
        </w:tc>
        <w:tc>
          <w:tcPr>
            <w:tcW w:w="850" w:type="dxa"/>
            <w:tcBorders>
              <w:top w:val="single" w:sz="4" w:space="0" w:color="auto"/>
              <w:left w:val="single" w:sz="4" w:space="0" w:color="auto"/>
              <w:bottom w:val="single" w:sz="4" w:space="0" w:color="auto"/>
              <w:right w:val="single" w:sz="4" w:space="0" w:color="auto"/>
            </w:tcBorders>
          </w:tcPr>
          <w:p w:rsidR="00E66C48" w:rsidRPr="009810F7" w:rsidRDefault="00E66C48" w:rsidP="00CF0426">
            <w:pPr>
              <w:spacing w:after="0" w:line="240" w:lineRule="auto"/>
              <w:jc w:val="center"/>
              <w:rPr>
                <w:rFonts w:ascii="Arial" w:eastAsia="Arial" w:hAnsi="Arial" w:cs="Arial"/>
                <w:sz w:val="18"/>
                <w:szCs w:val="18"/>
                <w:lang w:val="ru-RU" w:eastAsia="ru-RU"/>
              </w:rPr>
            </w:pPr>
          </w:p>
        </w:tc>
      </w:tr>
      <w:tr w:rsidR="00E66C48" w:rsidRPr="009810F7" w:rsidTr="00E66C48">
        <w:trPr>
          <w:cantSplit/>
          <w:trHeight w:val="366"/>
        </w:trPr>
        <w:tc>
          <w:tcPr>
            <w:tcW w:w="2410" w:type="dxa"/>
            <w:tcBorders>
              <w:top w:val="single" w:sz="6" w:space="0" w:color="auto"/>
              <w:left w:val="single" w:sz="6" w:space="0" w:color="auto"/>
              <w:bottom w:val="single" w:sz="6" w:space="0" w:color="auto"/>
              <w:right w:val="single" w:sz="6" w:space="0" w:color="auto"/>
            </w:tcBorders>
          </w:tcPr>
          <w:p w:rsidR="00E66C48" w:rsidRPr="009810F7" w:rsidRDefault="00E66C48" w:rsidP="00CF0426">
            <w:pPr>
              <w:spacing w:after="0" w:line="240" w:lineRule="auto"/>
              <w:rPr>
                <w:rFonts w:ascii="Arial" w:eastAsia="Arial" w:hAnsi="Arial" w:cs="Arial"/>
                <w:sz w:val="20"/>
                <w:lang w:val="ru-RU" w:eastAsia="ru-RU"/>
              </w:rPr>
            </w:pPr>
          </w:p>
        </w:tc>
        <w:tc>
          <w:tcPr>
            <w:tcW w:w="1418" w:type="dxa"/>
            <w:tcBorders>
              <w:top w:val="single" w:sz="6" w:space="0" w:color="auto"/>
              <w:left w:val="single" w:sz="6" w:space="0" w:color="auto"/>
              <w:bottom w:val="single" w:sz="6" w:space="0" w:color="auto"/>
              <w:right w:val="single" w:sz="4" w:space="0" w:color="auto"/>
            </w:tcBorders>
          </w:tcPr>
          <w:p w:rsidR="00E66C48" w:rsidRPr="00D018FD" w:rsidRDefault="00E66C48" w:rsidP="00CF0426">
            <w:pPr>
              <w:spacing w:after="0" w:line="240" w:lineRule="auto"/>
              <w:rPr>
                <w:rFonts w:ascii="Arial" w:eastAsia="Arial" w:hAnsi="Arial" w:cs="Arial"/>
                <w:color w:val="auto"/>
                <w:sz w:val="20"/>
                <w:lang w:val="ru-RU" w:eastAsia="ru-RU"/>
              </w:rPr>
            </w:pPr>
            <w:r w:rsidRPr="00D018FD">
              <w:rPr>
                <w:rFonts w:ascii="Arial" w:eastAsia="Arial" w:hAnsi="Arial" w:cs="Arial"/>
                <w:color w:val="auto"/>
                <w:sz w:val="20"/>
                <w:lang w:val="ru-RU" w:eastAsia="ru-RU"/>
              </w:rPr>
              <w:t>Всего по</w:t>
            </w:r>
          </w:p>
          <w:p w:rsidR="00E66C48" w:rsidRPr="00D018FD" w:rsidRDefault="00E66C48" w:rsidP="00CF0426">
            <w:pPr>
              <w:spacing w:after="0" w:line="240" w:lineRule="auto"/>
              <w:rPr>
                <w:rFonts w:ascii="Arial" w:eastAsia="Arial" w:hAnsi="Arial" w:cs="Arial"/>
                <w:color w:val="auto"/>
                <w:sz w:val="20"/>
                <w:lang w:val="ru-RU" w:eastAsia="ru-RU"/>
              </w:rPr>
            </w:pPr>
            <w:r w:rsidRPr="00D018FD">
              <w:rPr>
                <w:rFonts w:ascii="Arial" w:eastAsia="Arial" w:hAnsi="Arial" w:cs="Arial"/>
                <w:color w:val="auto"/>
                <w:sz w:val="20"/>
                <w:lang w:val="ru-RU" w:eastAsia="ru-RU"/>
              </w:rPr>
              <w:t>источникам</w:t>
            </w:r>
          </w:p>
        </w:tc>
        <w:tc>
          <w:tcPr>
            <w:tcW w:w="709" w:type="dxa"/>
            <w:tcBorders>
              <w:top w:val="single" w:sz="6" w:space="0" w:color="auto"/>
              <w:left w:val="single" w:sz="4" w:space="0" w:color="auto"/>
              <w:bottom w:val="single" w:sz="6" w:space="0" w:color="auto"/>
              <w:right w:val="single" w:sz="4" w:space="0" w:color="auto"/>
            </w:tcBorders>
          </w:tcPr>
          <w:p w:rsidR="00E66C48" w:rsidRPr="00D018FD" w:rsidRDefault="00B7012E" w:rsidP="00B7012E">
            <w:pPr>
              <w:tabs>
                <w:tab w:val="center" w:pos="284"/>
              </w:tabs>
              <w:spacing w:after="0" w:line="240" w:lineRule="auto"/>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16377,6</w:t>
            </w:r>
          </w:p>
        </w:tc>
        <w:tc>
          <w:tcPr>
            <w:tcW w:w="708" w:type="dxa"/>
            <w:tcBorders>
              <w:top w:val="single" w:sz="4" w:space="0" w:color="auto"/>
              <w:left w:val="single" w:sz="4" w:space="0" w:color="auto"/>
              <w:bottom w:val="single" w:sz="4" w:space="0" w:color="auto"/>
              <w:right w:val="single" w:sz="4" w:space="0" w:color="auto"/>
            </w:tcBorders>
          </w:tcPr>
          <w:p w:rsidR="00E66C48" w:rsidRPr="00D018FD" w:rsidRDefault="00307926"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570,8</w:t>
            </w:r>
          </w:p>
        </w:tc>
        <w:tc>
          <w:tcPr>
            <w:tcW w:w="709" w:type="dxa"/>
            <w:tcBorders>
              <w:top w:val="single" w:sz="4" w:space="0" w:color="auto"/>
              <w:left w:val="single" w:sz="4" w:space="0" w:color="auto"/>
              <w:bottom w:val="single" w:sz="4" w:space="0" w:color="auto"/>
              <w:right w:val="single" w:sz="4" w:space="0" w:color="auto"/>
            </w:tcBorders>
          </w:tcPr>
          <w:p w:rsidR="00E66C48" w:rsidRPr="00D018FD" w:rsidRDefault="00E66C48"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0</w:t>
            </w:r>
          </w:p>
        </w:tc>
        <w:tc>
          <w:tcPr>
            <w:tcW w:w="709" w:type="dxa"/>
            <w:tcBorders>
              <w:top w:val="single" w:sz="4" w:space="0" w:color="auto"/>
              <w:left w:val="single" w:sz="4" w:space="0" w:color="auto"/>
              <w:bottom w:val="single" w:sz="4" w:space="0" w:color="auto"/>
              <w:right w:val="single" w:sz="4" w:space="0" w:color="auto"/>
            </w:tcBorders>
          </w:tcPr>
          <w:p w:rsidR="00E66C48" w:rsidRPr="00D018FD" w:rsidRDefault="00A76743"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8238,8</w:t>
            </w:r>
          </w:p>
        </w:tc>
        <w:tc>
          <w:tcPr>
            <w:tcW w:w="709" w:type="dxa"/>
            <w:tcBorders>
              <w:top w:val="single" w:sz="4" w:space="0" w:color="auto"/>
              <w:left w:val="single" w:sz="4" w:space="0" w:color="auto"/>
              <w:bottom w:val="single" w:sz="4" w:space="0" w:color="auto"/>
              <w:right w:val="single" w:sz="4" w:space="0" w:color="auto"/>
            </w:tcBorders>
          </w:tcPr>
          <w:p w:rsidR="00E66C48" w:rsidRPr="00D018FD" w:rsidRDefault="000930C0" w:rsidP="00CF0426">
            <w:pPr>
              <w:spacing w:after="0" w:line="240" w:lineRule="auto"/>
              <w:jc w:val="center"/>
              <w:rPr>
                <w:rFonts w:ascii="Arial" w:eastAsia="Arial" w:hAnsi="Arial" w:cs="Arial"/>
                <w:color w:val="auto"/>
                <w:sz w:val="18"/>
                <w:szCs w:val="18"/>
                <w:lang w:val="ru-RU" w:eastAsia="ru-RU"/>
              </w:rPr>
            </w:pPr>
            <w:r w:rsidRPr="00D018FD">
              <w:rPr>
                <w:rFonts w:ascii="Arial" w:eastAsia="Arial" w:hAnsi="Arial" w:cs="Arial"/>
                <w:color w:val="auto"/>
                <w:sz w:val="18"/>
                <w:szCs w:val="18"/>
                <w:lang w:val="ru-RU" w:eastAsia="ru-RU"/>
              </w:rPr>
              <w:t>1892,0</w:t>
            </w:r>
          </w:p>
        </w:tc>
        <w:tc>
          <w:tcPr>
            <w:tcW w:w="708" w:type="dxa"/>
            <w:tcBorders>
              <w:top w:val="single" w:sz="4" w:space="0" w:color="auto"/>
              <w:left w:val="single" w:sz="4" w:space="0" w:color="auto"/>
              <w:bottom w:val="single" w:sz="4" w:space="0" w:color="auto"/>
              <w:right w:val="single" w:sz="4" w:space="0" w:color="auto"/>
            </w:tcBorders>
          </w:tcPr>
          <w:p w:rsidR="00E66C48" w:rsidRPr="009810F7" w:rsidRDefault="000930C0" w:rsidP="00CF0426">
            <w:pPr>
              <w:spacing w:after="0" w:line="240" w:lineRule="auto"/>
              <w:jc w:val="center"/>
              <w:rPr>
                <w:rFonts w:ascii="Arial" w:eastAsia="Arial" w:hAnsi="Arial" w:cs="Arial"/>
                <w:sz w:val="18"/>
                <w:szCs w:val="18"/>
                <w:lang w:val="ru-RU" w:eastAsia="ru-RU"/>
              </w:rPr>
            </w:pPr>
            <w:r w:rsidRPr="009810F7">
              <w:rPr>
                <w:rFonts w:ascii="Arial" w:eastAsia="Arial" w:hAnsi="Arial" w:cs="Arial"/>
                <w:sz w:val="18"/>
                <w:szCs w:val="18"/>
                <w:lang w:val="ru-RU" w:eastAsia="ru-RU"/>
              </w:rPr>
              <w:t>1892,0</w:t>
            </w:r>
          </w:p>
        </w:tc>
        <w:tc>
          <w:tcPr>
            <w:tcW w:w="851" w:type="dxa"/>
            <w:tcBorders>
              <w:top w:val="single" w:sz="4" w:space="0" w:color="auto"/>
              <w:left w:val="single" w:sz="4" w:space="0" w:color="auto"/>
              <w:bottom w:val="single" w:sz="4" w:space="0" w:color="auto"/>
              <w:right w:val="single" w:sz="4" w:space="0" w:color="auto"/>
            </w:tcBorders>
          </w:tcPr>
          <w:p w:rsidR="00E66C48" w:rsidRPr="009810F7" w:rsidRDefault="000930C0" w:rsidP="00CF0426">
            <w:pPr>
              <w:spacing w:after="0" w:line="240" w:lineRule="auto"/>
              <w:jc w:val="center"/>
              <w:rPr>
                <w:rFonts w:ascii="Arial" w:eastAsia="Arial" w:hAnsi="Arial" w:cs="Arial"/>
                <w:sz w:val="18"/>
                <w:szCs w:val="18"/>
                <w:lang w:val="ru-RU" w:eastAsia="ru-RU"/>
              </w:rPr>
            </w:pPr>
            <w:r w:rsidRPr="009810F7">
              <w:rPr>
                <w:rFonts w:ascii="Arial" w:eastAsia="Arial" w:hAnsi="Arial" w:cs="Arial"/>
                <w:sz w:val="18"/>
                <w:szCs w:val="18"/>
                <w:lang w:val="ru-RU" w:eastAsia="ru-RU"/>
              </w:rPr>
              <w:t>1892,0</w:t>
            </w:r>
          </w:p>
        </w:tc>
        <w:tc>
          <w:tcPr>
            <w:tcW w:w="850" w:type="dxa"/>
            <w:tcBorders>
              <w:top w:val="single" w:sz="4" w:space="0" w:color="auto"/>
              <w:left w:val="single" w:sz="4" w:space="0" w:color="auto"/>
              <w:bottom w:val="single" w:sz="4" w:space="0" w:color="auto"/>
              <w:right w:val="single" w:sz="4" w:space="0" w:color="auto"/>
            </w:tcBorders>
          </w:tcPr>
          <w:p w:rsidR="00E66C48" w:rsidRPr="009810F7" w:rsidRDefault="000930C0" w:rsidP="00CF0426">
            <w:pPr>
              <w:spacing w:after="0" w:line="240" w:lineRule="auto"/>
              <w:jc w:val="center"/>
              <w:rPr>
                <w:rFonts w:ascii="Arial" w:eastAsia="Arial" w:hAnsi="Arial" w:cs="Arial"/>
                <w:sz w:val="18"/>
                <w:szCs w:val="18"/>
                <w:lang w:val="ru-RU" w:eastAsia="ru-RU"/>
              </w:rPr>
            </w:pPr>
            <w:r w:rsidRPr="009810F7">
              <w:rPr>
                <w:rFonts w:ascii="Arial" w:eastAsia="Arial" w:hAnsi="Arial" w:cs="Arial"/>
                <w:sz w:val="18"/>
                <w:szCs w:val="18"/>
                <w:lang w:val="ru-RU" w:eastAsia="ru-RU"/>
              </w:rPr>
              <w:t>1892,0</w:t>
            </w:r>
          </w:p>
        </w:tc>
      </w:tr>
      <w:tr w:rsidR="00CF0426" w:rsidRPr="003A1BE2" w:rsidTr="00E66C48">
        <w:trPr>
          <w:cantSplit/>
          <w:trHeight w:val="671"/>
        </w:trPr>
        <w:tc>
          <w:tcPr>
            <w:tcW w:w="2410" w:type="dxa"/>
            <w:tcBorders>
              <w:top w:val="single" w:sz="6" w:space="0" w:color="auto"/>
              <w:left w:val="single" w:sz="6" w:space="0" w:color="auto"/>
              <w:bottom w:val="single" w:sz="6" w:space="0" w:color="auto"/>
              <w:right w:val="single" w:sz="6" w:space="0" w:color="auto"/>
            </w:tcBorders>
          </w:tcPr>
          <w:p w:rsidR="00CF0426" w:rsidRPr="009810F7" w:rsidRDefault="00CF0426" w:rsidP="00CF0426">
            <w:pPr>
              <w:spacing w:after="0" w:line="240" w:lineRule="auto"/>
              <w:rPr>
                <w:rFonts w:ascii="Arial" w:eastAsia="Arial" w:hAnsi="Arial" w:cs="Arial"/>
                <w:sz w:val="20"/>
                <w:lang w:val="ru-RU" w:eastAsia="ru-RU"/>
              </w:rPr>
            </w:pPr>
            <w:r w:rsidRPr="009810F7">
              <w:rPr>
                <w:rFonts w:ascii="Arial" w:eastAsia="Arial" w:hAnsi="Arial" w:cs="Arial"/>
                <w:sz w:val="20"/>
                <w:lang w:val="ru-RU" w:eastAsia="ru-RU"/>
              </w:rPr>
              <w:t xml:space="preserve">Ожидаемые конечные результаты программы              </w:t>
            </w:r>
          </w:p>
        </w:tc>
        <w:tc>
          <w:tcPr>
            <w:tcW w:w="7371" w:type="dxa"/>
            <w:gridSpan w:val="9"/>
            <w:tcBorders>
              <w:top w:val="single" w:sz="6" w:space="0" w:color="auto"/>
              <w:left w:val="single" w:sz="6" w:space="0" w:color="auto"/>
              <w:bottom w:val="single" w:sz="6" w:space="0" w:color="auto"/>
              <w:right w:val="single" w:sz="6" w:space="0" w:color="auto"/>
            </w:tcBorders>
          </w:tcPr>
          <w:p w:rsidR="00CF0426" w:rsidRPr="009810F7" w:rsidRDefault="00307926" w:rsidP="00307926">
            <w:pPr>
              <w:spacing w:after="0" w:line="240" w:lineRule="auto"/>
              <w:jc w:val="both"/>
              <w:rPr>
                <w:rFonts w:ascii="Arial" w:eastAsia="Arial" w:hAnsi="Arial" w:cs="Arial"/>
                <w:sz w:val="20"/>
                <w:lang w:val="ru-RU" w:eastAsia="ru-RU"/>
              </w:rPr>
            </w:pPr>
            <w:r w:rsidRPr="009810F7">
              <w:rPr>
                <w:rFonts w:ascii="Arial" w:eastAsia="Arial" w:hAnsi="Arial" w:cs="Arial"/>
                <w:sz w:val="20"/>
                <w:lang w:val="ru-RU" w:eastAsia="ru-RU"/>
              </w:rPr>
              <w:t>-</w:t>
            </w:r>
            <w:r w:rsidR="00CF0426" w:rsidRPr="009810F7">
              <w:rPr>
                <w:rFonts w:ascii="Arial" w:eastAsia="Arial" w:hAnsi="Arial" w:cs="Arial"/>
                <w:sz w:val="20"/>
                <w:lang w:val="ru-RU" w:eastAsia="ru-RU"/>
              </w:rPr>
              <w:t xml:space="preserve">увеличение доли </w:t>
            </w:r>
            <w:r w:rsidRPr="009810F7">
              <w:rPr>
                <w:rFonts w:ascii="Arial" w:eastAsia="Arial" w:hAnsi="Arial" w:cs="Arial"/>
                <w:sz w:val="20"/>
                <w:lang w:val="ru-RU" w:eastAsia="ru-RU"/>
              </w:rPr>
              <w:t>благоустроенных</w:t>
            </w:r>
            <w:r w:rsidR="00CF0426" w:rsidRPr="009810F7">
              <w:rPr>
                <w:rFonts w:ascii="Arial" w:eastAsia="Arial" w:hAnsi="Arial" w:cs="Arial"/>
                <w:sz w:val="20"/>
                <w:lang w:val="ru-RU" w:eastAsia="ru-RU"/>
              </w:rPr>
              <w:t xml:space="preserve"> дворовых территорий многоквартирных домов;</w:t>
            </w:r>
          </w:p>
          <w:p w:rsidR="00CF0426" w:rsidRPr="009810F7" w:rsidRDefault="00CF0426" w:rsidP="00307926">
            <w:pPr>
              <w:spacing w:after="0" w:line="240" w:lineRule="auto"/>
              <w:jc w:val="both"/>
              <w:rPr>
                <w:rFonts w:ascii="Arial" w:eastAsia="Arial" w:hAnsi="Arial" w:cs="Arial"/>
                <w:sz w:val="20"/>
                <w:lang w:val="ru-RU" w:eastAsia="ru-RU"/>
              </w:rPr>
            </w:pPr>
            <w:r w:rsidRPr="009810F7">
              <w:rPr>
                <w:rFonts w:ascii="Arial" w:eastAsia="Arial" w:hAnsi="Arial" w:cs="Arial"/>
                <w:sz w:val="20"/>
                <w:lang w:val="ru-RU" w:eastAsia="ru-RU"/>
              </w:rPr>
              <w:t>- улучшение внешнего облика р.п</w:t>
            </w:r>
            <w:r w:rsidR="00307926" w:rsidRPr="009810F7">
              <w:rPr>
                <w:rFonts w:ascii="Arial" w:eastAsia="Arial" w:hAnsi="Arial" w:cs="Arial"/>
                <w:sz w:val="20"/>
                <w:lang w:val="ru-RU" w:eastAsia="ru-RU"/>
              </w:rPr>
              <w:t>. Белый Яр и наиболее посещаемых</w:t>
            </w:r>
            <w:r w:rsidRPr="009810F7">
              <w:rPr>
                <w:rFonts w:ascii="Arial" w:eastAsia="Arial" w:hAnsi="Arial" w:cs="Arial"/>
                <w:sz w:val="20"/>
                <w:lang w:val="ru-RU" w:eastAsia="ru-RU"/>
              </w:rPr>
              <w:t xml:space="preserve"> территории общего пользования Белоярского городского поселения;</w:t>
            </w:r>
          </w:p>
          <w:p w:rsidR="00CF0426" w:rsidRPr="009810F7" w:rsidRDefault="00CF0426" w:rsidP="00307926">
            <w:pPr>
              <w:spacing w:after="0" w:line="240" w:lineRule="auto"/>
              <w:jc w:val="both"/>
              <w:rPr>
                <w:rFonts w:ascii="Arial" w:eastAsia="Arial" w:hAnsi="Arial" w:cs="Arial"/>
                <w:sz w:val="20"/>
                <w:lang w:val="ru-RU" w:eastAsia="ru-RU"/>
              </w:rPr>
            </w:pPr>
            <w:r w:rsidRPr="009810F7">
              <w:rPr>
                <w:rFonts w:ascii="Arial" w:eastAsia="Arial" w:hAnsi="Arial" w:cs="Arial"/>
                <w:sz w:val="20"/>
                <w:lang w:val="ru-RU" w:eastAsia="ru-RU"/>
              </w:rPr>
              <w:t>- достижение показателя для оценки эффективности деятельности органов исполнительной власти.</w:t>
            </w:r>
          </w:p>
        </w:tc>
      </w:tr>
      <w:tr w:rsidR="00CF0426" w:rsidRPr="003A1BE2" w:rsidTr="00307926">
        <w:trPr>
          <w:cantSplit/>
          <w:trHeight w:val="978"/>
        </w:trPr>
        <w:tc>
          <w:tcPr>
            <w:tcW w:w="2410" w:type="dxa"/>
            <w:tcBorders>
              <w:top w:val="single" w:sz="6" w:space="0" w:color="auto"/>
              <w:left w:val="single" w:sz="6" w:space="0" w:color="auto"/>
              <w:bottom w:val="single" w:sz="6" w:space="0" w:color="auto"/>
              <w:right w:val="single" w:sz="6" w:space="0" w:color="auto"/>
            </w:tcBorders>
          </w:tcPr>
          <w:p w:rsidR="00CF0426" w:rsidRPr="009810F7" w:rsidRDefault="00CF0426" w:rsidP="00CF0426">
            <w:pPr>
              <w:spacing w:after="0" w:line="240" w:lineRule="auto"/>
              <w:rPr>
                <w:rFonts w:ascii="Arial" w:eastAsia="Arial" w:hAnsi="Arial" w:cs="Arial"/>
                <w:sz w:val="20"/>
                <w:lang w:val="ru-RU" w:eastAsia="ru-RU"/>
              </w:rPr>
            </w:pPr>
            <w:r w:rsidRPr="009810F7">
              <w:rPr>
                <w:rFonts w:ascii="Arial" w:eastAsia="Arial" w:hAnsi="Arial" w:cs="Arial"/>
                <w:sz w:val="20"/>
                <w:lang w:val="ru-RU" w:eastAsia="ru-RU"/>
              </w:rPr>
              <w:lastRenderedPageBreak/>
              <w:t xml:space="preserve">Контроль за исполнением программы              </w:t>
            </w:r>
          </w:p>
        </w:tc>
        <w:tc>
          <w:tcPr>
            <w:tcW w:w="7371" w:type="dxa"/>
            <w:gridSpan w:val="9"/>
            <w:tcBorders>
              <w:top w:val="single" w:sz="6" w:space="0" w:color="auto"/>
              <w:left w:val="single" w:sz="6" w:space="0" w:color="auto"/>
              <w:bottom w:val="single" w:sz="6" w:space="0" w:color="auto"/>
              <w:right w:val="single" w:sz="6" w:space="0" w:color="auto"/>
            </w:tcBorders>
          </w:tcPr>
          <w:p w:rsidR="00CF0426" w:rsidRPr="009810F7" w:rsidRDefault="00CF0426" w:rsidP="00CF0426">
            <w:pPr>
              <w:spacing w:after="200" w:line="276" w:lineRule="auto"/>
              <w:rPr>
                <w:rFonts w:ascii="Arial" w:eastAsia="Calibri" w:hAnsi="Arial" w:cs="Arial"/>
                <w:sz w:val="20"/>
                <w:lang w:val="ru-RU" w:eastAsia="ru-RU"/>
              </w:rPr>
            </w:pPr>
            <w:r w:rsidRPr="009810F7">
              <w:rPr>
                <w:rFonts w:ascii="Arial" w:eastAsia="Arial" w:hAnsi="Arial" w:cs="Arial"/>
                <w:sz w:val="20"/>
                <w:lang w:val="ru-RU" w:eastAsia="ru-RU"/>
              </w:rPr>
              <w:t>Общий контроль за ходом исполнения муниципальной программы осуществляет куратор – заместитель Главы Белоярского городского поселения. Текущий контроль и мониторинг осуществляет заказчик программы – Администрация Белоярского городского поселения</w:t>
            </w:r>
          </w:p>
        </w:tc>
      </w:tr>
    </w:tbl>
    <w:p w:rsidR="00E11719" w:rsidRPr="009810F7" w:rsidRDefault="00E11719">
      <w:pPr>
        <w:spacing w:after="0" w:line="240" w:lineRule="auto"/>
        <w:jc w:val="center"/>
        <w:rPr>
          <w:rFonts w:ascii="Arial" w:eastAsia="Arial" w:hAnsi="Arial" w:cs="Arial"/>
          <w:b/>
          <w:lang w:val="ru-RU" w:eastAsia="ru-RU"/>
        </w:rPr>
      </w:pPr>
    </w:p>
    <w:p w:rsidR="00E11719" w:rsidRPr="009810F7" w:rsidRDefault="00E11719">
      <w:pPr>
        <w:spacing w:after="0" w:line="240" w:lineRule="auto"/>
        <w:jc w:val="center"/>
        <w:rPr>
          <w:rFonts w:ascii="Arial" w:eastAsia="Arial" w:hAnsi="Arial" w:cs="Arial"/>
          <w:b/>
          <w:lang w:val="ru-RU" w:eastAsia="ru-RU"/>
        </w:rPr>
      </w:pPr>
    </w:p>
    <w:p w:rsidR="00E11719" w:rsidRPr="009810F7" w:rsidRDefault="00C325A4">
      <w:pPr>
        <w:spacing w:after="0" w:line="240" w:lineRule="auto"/>
        <w:jc w:val="center"/>
        <w:rPr>
          <w:rFonts w:ascii="Arial" w:eastAsia="Arial" w:hAnsi="Arial" w:cs="Arial"/>
          <w:b/>
          <w:lang w:val="ru-RU" w:eastAsia="ru-RU"/>
        </w:rPr>
      </w:pPr>
      <w:r w:rsidRPr="009810F7">
        <w:rPr>
          <w:rFonts w:ascii="Arial" w:eastAsia="Arial" w:hAnsi="Arial" w:cs="Arial"/>
          <w:b/>
          <w:lang w:val="ru-RU" w:eastAsia="ru-RU"/>
        </w:rPr>
        <w:t>ВВЕДЕНИЕ</w:t>
      </w:r>
    </w:p>
    <w:p w:rsidR="00E11719" w:rsidRPr="009810F7" w:rsidRDefault="00E11719">
      <w:pPr>
        <w:spacing w:after="0" w:line="240" w:lineRule="auto"/>
        <w:jc w:val="center"/>
        <w:rPr>
          <w:rFonts w:ascii="Arial" w:eastAsia="Arial" w:hAnsi="Arial" w:cs="Arial"/>
          <w:lang w:val="ru-RU" w:eastAsia="ru-RU"/>
        </w:rPr>
      </w:pPr>
    </w:p>
    <w:p w:rsidR="00E11719" w:rsidRPr="009810F7" w:rsidRDefault="00C325A4" w:rsidP="00637F7E">
      <w:pPr>
        <w:spacing w:after="0" w:line="240" w:lineRule="auto"/>
        <w:ind w:left="20" w:right="20" w:firstLine="547"/>
        <w:jc w:val="both"/>
        <w:rPr>
          <w:rFonts w:ascii="Arial" w:eastAsia="Arial" w:hAnsi="Arial" w:cs="Arial"/>
          <w:lang w:val="ru-RU" w:eastAsia="en-US" w:bidi="ru-RU"/>
        </w:rPr>
      </w:pPr>
      <w:r w:rsidRPr="009810F7">
        <w:rPr>
          <w:rFonts w:ascii="Arial" w:eastAsia="Arial" w:hAnsi="Arial" w:cs="Arial"/>
          <w:lang w:val="ru-RU" w:eastAsia="en-US" w:bidi="ru-RU"/>
        </w:rPr>
        <w:t>Верхнекетский район относится к группе северных районов, занимая вторую по величине площадь среди районов Томской области.</w:t>
      </w:r>
      <w:r w:rsidRPr="009810F7">
        <w:rPr>
          <w:rFonts w:ascii="Arial" w:eastAsia="Arial" w:hAnsi="Arial" w:cs="Arial"/>
          <w:b/>
          <w:lang w:val="ru-RU" w:eastAsia="en-US" w:bidi="ru-RU"/>
        </w:rPr>
        <w:t xml:space="preserve"> </w:t>
      </w:r>
      <w:r w:rsidRPr="009810F7">
        <w:rPr>
          <w:rFonts w:ascii="Arial" w:eastAsia="Arial" w:hAnsi="Arial" w:cs="Arial"/>
          <w:lang w:val="ru-RU" w:eastAsia="en-US" w:bidi="ru-RU"/>
        </w:rPr>
        <w:t>Белоярское городское поселение расположено</w:t>
      </w:r>
      <w:r w:rsidRPr="009810F7">
        <w:rPr>
          <w:rFonts w:ascii="Arial" w:eastAsia="Arial" w:hAnsi="Arial" w:cs="Arial"/>
          <w:b/>
          <w:lang w:val="ru-RU" w:eastAsia="en-US" w:bidi="ru-RU"/>
        </w:rPr>
        <w:t xml:space="preserve"> </w:t>
      </w:r>
      <w:r w:rsidRPr="009810F7">
        <w:rPr>
          <w:rFonts w:ascii="Arial" w:eastAsia="Arial" w:hAnsi="Arial" w:cs="Arial"/>
          <w:lang w:val="ru-RU" w:eastAsia="en-US" w:bidi="ru-RU"/>
        </w:rPr>
        <w:t xml:space="preserve">в центральной части Верхнекетского района. Его северная граница проходит по левобережью реки </w:t>
      </w:r>
      <w:proofErr w:type="spellStart"/>
      <w:r w:rsidRPr="009810F7">
        <w:rPr>
          <w:rFonts w:ascii="Arial" w:eastAsia="Arial" w:hAnsi="Arial" w:cs="Arial"/>
          <w:lang w:val="ru-RU" w:eastAsia="en-US" w:bidi="ru-RU"/>
        </w:rPr>
        <w:t>Кеть</w:t>
      </w:r>
      <w:proofErr w:type="spellEnd"/>
      <w:r w:rsidRPr="009810F7">
        <w:rPr>
          <w:rFonts w:ascii="Arial" w:eastAsia="Arial" w:hAnsi="Arial" w:cs="Arial"/>
          <w:lang w:val="ru-RU" w:eastAsia="en-US" w:bidi="ru-RU"/>
        </w:rPr>
        <w:t>, восточная и южная граница - по границам кварталов лесхоза «</w:t>
      </w:r>
      <w:proofErr w:type="spellStart"/>
      <w:r w:rsidRPr="009810F7">
        <w:rPr>
          <w:rFonts w:ascii="Arial" w:eastAsia="Arial" w:hAnsi="Arial" w:cs="Arial"/>
          <w:lang w:val="ru-RU" w:eastAsia="en-US" w:bidi="ru-RU"/>
        </w:rPr>
        <w:t>Виссарионов</w:t>
      </w:r>
      <w:proofErr w:type="spellEnd"/>
      <w:r w:rsidRPr="009810F7">
        <w:rPr>
          <w:rFonts w:ascii="Arial" w:eastAsia="Arial" w:hAnsi="Arial" w:cs="Arial"/>
          <w:lang w:val="ru-RU" w:eastAsia="en-US" w:bidi="ru-RU"/>
        </w:rPr>
        <w:t xml:space="preserve"> бор», западная - по озеру Безымянному до впадения в реку </w:t>
      </w:r>
      <w:proofErr w:type="spellStart"/>
      <w:r w:rsidRPr="009810F7">
        <w:rPr>
          <w:rFonts w:ascii="Arial" w:eastAsia="Arial" w:hAnsi="Arial" w:cs="Arial"/>
          <w:lang w:val="ru-RU" w:eastAsia="en-US" w:bidi="ru-RU"/>
        </w:rPr>
        <w:t>Кеть</w:t>
      </w:r>
      <w:proofErr w:type="spellEnd"/>
      <w:r w:rsidRPr="009810F7">
        <w:rPr>
          <w:rFonts w:ascii="Arial" w:eastAsia="Arial" w:hAnsi="Arial" w:cs="Arial"/>
          <w:lang w:val="ru-RU" w:eastAsia="en-US" w:bidi="ru-RU"/>
        </w:rPr>
        <w:t>. Площадь поселения составляет 11795,06 га.</w:t>
      </w:r>
    </w:p>
    <w:p w:rsidR="00E11719" w:rsidRPr="009810F7" w:rsidRDefault="00C325A4" w:rsidP="00637F7E">
      <w:pPr>
        <w:spacing w:after="0" w:line="240" w:lineRule="auto"/>
        <w:ind w:left="20" w:right="20" w:firstLine="547"/>
        <w:jc w:val="both"/>
        <w:rPr>
          <w:rFonts w:ascii="Arial" w:eastAsia="Arial" w:hAnsi="Arial" w:cs="Arial"/>
          <w:lang w:val="ru-RU" w:eastAsia="en-US" w:bidi="ru-RU"/>
        </w:rPr>
      </w:pPr>
      <w:r w:rsidRPr="009810F7">
        <w:rPr>
          <w:rFonts w:ascii="Arial" w:eastAsia="Arial" w:hAnsi="Arial" w:cs="Arial"/>
          <w:lang w:val="ru-RU" w:eastAsia="en-US" w:bidi="ru-RU"/>
        </w:rPr>
        <w:t xml:space="preserve">По числу жителей Белоярское городское поселение является наиболее крупным поселением на территории Верхнекетского района, а его административный центр - рабочий поселок Белый Яр - самым крупным по числу жителей населенным пунктом района. </w:t>
      </w:r>
    </w:p>
    <w:p w:rsidR="00E11719" w:rsidRPr="009810F7" w:rsidRDefault="00C325A4" w:rsidP="00637F7E">
      <w:pPr>
        <w:spacing w:after="0" w:line="240" w:lineRule="auto"/>
        <w:ind w:left="20" w:right="20" w:firstLine="547"/>
        <w:jc w:val="both"/>
        <w:rPr>
          <w:rFonts w:ascii="Arial" w:eastAsia="Arial" w:hAnsi="Arial" w:cs="Arial"/>
          <w:lang w:val="ru-RU" w:eastAsia="en-US" w:bidi="ru-RU"/>
        </w:rPr>
      </w:pPr>
      <w:r w:rsidRPr="009810F7">
        <w:rPr>
          <w:rFonts w:ascii="Arial" w:eastAsia="Arial" w:hAnsi="Arial" w:cs="Arial"/>
          <w:lang w:val="ru-RU" w:eastAsia="en-US" w:bidi="ru-RU"/>
        </w:rPr>
        <w:t>Экономика муниципального образования Белоярское городское поселение Верхнекетского района Томской области представлена отраслями: лесная промышленность, деревоперерабатывающая промышленность, личное подсобное хозяйство, торговля. Доминирующая отрасль - лесная промышленность.</w:t>
      </w:r>
    </w:p>
    <w:p w:rsidR="00E11719" w:rsidRPr="009810F7" w:rsidRDefault="00C325A4" w:rsidP="00637F7E">
      <w:pPr>
        <w:spacing w:after="0" w:line="240" w:lineRule="auto"/>
        <w:ind w:left="20" w:right="20" w:firstLine="547"/>
        <w:jc w:val="both"/>
        <w:rPr>
          <w:rFonts w:ascii="Arial" w:eastAsia="Arial" w:hAnsi="Arial" w:cs="Arial"/>
          <w:lang w:val="ru-RU" w:eastAsia="en-US" w:bidi="ru-RU"/>
        </w:rPr>
      </w:pPr>
      <w:r w:rsidRPr="009810F7">
        <w:rPr>
          <w:rFonts w:ascii="Arial" w:eastAsia="Arial" w:hAnsi="Arial" w:cs="Arial"/>
          <w:lang w:val="ru-RU" w:eastAsia="en-US" w:bidi="ru-RU"/>
        </w:rPr>
        <w:t>Белоярское городское поселение имеет достаточно разветвленную социальную сферу. Большое сосредоточение объектов культуры, образования и здравоохранения, предоставляющих широкий спектр услуг в сфере образования, культуры, молодежной политики, спорта и досуга дает возможность для развития человеческого потенциала населения Белого Яра.</w:t>
      </w:r>
    </w:p>
    <w:p w:rsidR="00E11719" w:rsidRPr="009810F7" w:rsidRDefault="00C325A4" w:rsidP="00637F7E">
      <w:pPr>
        <w:spacing w:after="0" w:line="240" w:lineRule="auto"/>
        <w:ind w:left="20" w:right="20" w:firstLine="547"/>
        <w:jc w:val="both"/>
        <w:rPr>
          <w:rFonts w:ascii="Arial" w:eastAsia="Arial" w:hAnsi="Arial" w:cs="Arial"/>
          <w:lang w:val="ru-RU" w:eastAsia="en-US" w:bidi="ru-RU"/>
        </w:rPr>
      </w:pPr>
      <w:r w:rsidRPr="009810F7">
        <w:rPr>
          <w:rFonts w:ascii="Arial" w:eastAsia="Arial" w:hAnsi="Arial" w:cs="Arial"/>
          <w:lang w:val="ru-RU" w:eastAsia="en-US" w:bidi="ru-RU"/>
        </w:rPr>
        <w:t>По состоянию на 01.01.201</w:t>
      </w:r>
      <w:r w:rsidR="00B5769D" w:rsidRPr="009810F7">
        <w:rPr>
          <w:rFonts w:ascii="Arial" w:eastAsia="Arial" w:hAnsi="Arial" w:cs="Arial"/>
          <w:lang w:val="ru-RU" w:eastAsia="en-US" w:bidi="ru-RU"/>
        </w:rPr>
        <w:t>8</w:t>
      </w:r>
      <w:r w:rsidRPr="009810F7">
        <w:rPr>
          <w:rFonts w:ascii="Arial" w:eastAsia="Arial" w:hAnsi="Arial" w:cs="Arial"/>
          <w:lang w:val="ru-RU" w:eastAsia="en-US" w:bidi="ru-RU"/>
        </w:rPr>
        <w:t xml:space="preserve"> года население Белоярского городского поселения Верхнекетского района составляет 8370 человек. Численность работающего населения составляет 5810 человек (это 68,6 % от всего населения). Численность пенсионеров 2913 человек (34,4 % от численности всего населения). Численность детей и подростков (от 0 до 18 лет) 1927 человек (22,7% от численности всего населения). За 2016 год родилось 242 человек, умерло - 242 человек. Естественная прибыль (убыль) населения составила 0 человек. Миграционная убыль населения за 2016 год составила 197 чел. (прибыло в поселение 516 человек, убыло — 713 человек).</w:t>
      </w:r>
    </w:p>
    <w:p w:rsidR="00E11719" w:rsidRPr="009810F7" w:rsidRDefault="00C325A4" w:rsidP="00637F7E">
      <w:pPr>
        <w:spacing w:after="0" w:line="240" w:lineRule="auto"/>
        <w:ind w:left="20" w:right="20" w:firstLine="547"/>
        <w:jc w:val="both"/>
        <w:rPr>
          <w:rFonts w:ascii="Arial" w:eastAsia="Arial" w:hAnsi="Arial" w:cs="Arial"/>
          <w:lang w:val="ru-RU" w:eastAsia="en-US" w:bidi="ru-RU"/>
        </w:rPr>
      </w:pPr>
      <w:r w:rsidRPr="009810F7">
        <w:rPr>
          <w:rFonts w:ascii="Arial" w:eastAsia="Arial" w:hAnsi="Arial" w:cs="Arial"/>
          <w:lang w:val="ru-RU" w:eastAsia="en-US" w:bidi="ru-RU"/>
        </w:rPr>
        <w:t>Белый Яр, как населенный пункт, образован в 1930 году и имел статус «село». Решением Томского облисполкома от 14.10.1961 № 320 Белый Яр поменял статус с "село" на "рабочий поселок". В настоящее время рабочий поселок Белый Яр является административным центром Верхнекетского района.</w:t>
      </w:r>
    </w:p>
    <w:p w:rsidR="00E11719" w:rsidRPr="009810F7" w:rsidRDefault="00C325A4" w:rsidP="00637F7E">
      <w:pPr>
        <w:spacing w:after="0" w:line="240" w:lineRule="auto"/>
        <w:ind w:left="20" w:right="20" w:firstLine="547"/>
        <w:jc w:val="both"/>
        <w:rPr>
          <w:rFonts w:ascii="Arial" w:eastAsia="Arial" w:hAnsi="Arial" w:cs="Arial"/>
          <w:lang w:val="ru-RU" w:eastAsia="en-US" w:bidi="ru-RU"/>
        </w:rPr>
      </w:pPr>
      <w:r w:rsidRPr="009810F7">
        <w:rPr>
          <w:rFonts w:ascii="Arial" w:eastAsia="Arial" w:hAnsi="Arial" w:cs="Arial"/>
          <w:lang w:val="ru-RU" w:eastAsia="en-US" w:bidi="ru-RU"/>
        </w:rPr>
        <w:t>На территории Белоярского городского поселения расположено 119 магазинов, 3 автозаправочных станции, 1 торговый центр, ветеринарный кабинет, 4 пекарни, 6 кафе, 5 пунктов приема дикоросов.</w:t>
      </w:r>
    </w:p>
    <w:p w:rsidR="00E11719" w:rsidRPr="009810F7" w:rsidRDefault="00C325A4" w:rsidP="00637F7E">
      <w:pPr>
        <w:spacing w:after="0" w:line="240" w:lineRule="auto"/>
        <w:ind w:left="20" w:right="20" w:firstLine="547"/>
        <w:jc w:val="both"/>
        <w:rPr>
          <w:rFonts w:ascii="Arial" w:eastAsia="Arial" w:hAnsi="Arial" w:cs="Arial"/>
          <w:lang w:val="ru-RU" w:eastAsia="en-US" w:bidi="ru-RU"/>
        </w:rPr>
      </w:pPr>
      <w:r w:rsidRPr="009810F7">
        <w:rPr>
          <w:rFonts w:ascii="Arial" w:eastAsia="Arial" w:hAnsi="Arial" w:cs="Arial"/>
          <w:lang w:val="ru-RU" w:eastAsia="en-US" w:bidi="ru-RU"/>
        </w:rPr>
        <w:t xml:space="preserve">Белоярское городское поселение имеет прямое железнодорожное сообщение с областным центром – г. </w:t>
      </w:r>
      <w:r w:rsidR="00531D4D" w:rsidRPr="009810F7">
        <w:rPr>
          <w:rFonts w:ascii="Arial" w:eastAsia="Arial" w:hAnsi="Arial" w:cs="Arial"/>
          <w:lang w:val="ru-RU" w:eastAsia="en-US" w:bidi="ru-RU"/>
        </w:rPr>
        <w:t>Томск, железнодорожная</w:t>
      </w:r>
      <w:r w:rsidRPr="009810F7">
        <w:rPr>
          <w:rFonts w:ascii="Arial" w:eastAsia="Arial" w:hAnsi="Arial" w:cs="Arial"/>
          <w:lang w:val="ru-RU" w:eastAsia="en-US" w:bidi="ru-RU"/>
        </w:rPr>
        <w:t xml:space="preserve"> станция «Белый Яр» расположена в 5 километров от Белого Яра, пассажирские перевозки Томск-2 – Белый Яр – Томск-2 осуществляются ежедневно.</w:t>
      </w:r>
    </w:p>
    <w:p w:rsidR="00E11719" w:rsidRPr="009810F7" w:rsidRDefault="00C325A4" w:rsidP="00637F7E">
      <w:pPr>
        <w:spacing w:after="0" w:line="240" w:lineRule="auto"/>
        <w:ind w:left="20" w:right="20" w:firstLine="547"/>
        <w:jc w:val="both"/>
        <w:rPr>
          <w:rFonts w:ascii="Arial" w:eastAsia="Arial" w:hAnsi="Arial" w:cs="Arial"/>
          <w:lang w:val="ru-RU" w:eastAsia="en-US" w:bidi="ru-RU"/>
        </w:rPr>
      </w:pPr>
      <w:r w:rsidRPr="009810F7">
        <w:rPr>
          <w:rFonts w:ascii="Arial" w:eastAsia="Arial" w:hAnsi="Arial" w:cs="Arial"/>
          <w:lang w:val="ru-RU" w:eastAsia="en-US" w:bidi="ru-RU"/>
        </w:rPr>
        <w:t xml:space="preserve">Территория Белоярского городского поселения граничит с северной стороны с левым берегом реки </w:t>
      </w:r>
      <w:proofErr w:type="spellStart"/>
      <w:r w:rsidRPr="009810F7">
        <w:rPr>
          <w:rFonts w:ascii="Arial" w:eastAsia="Arial" w:hAnsi="Arial" w:cs="Arial"/>
          <w:lang w:val="ru-RU" w:eastAsia="en-US" w:bidi="ru-RU"/>
        </w:rPr>
        <w:t>Кеть</w:t>
      </w:r>
      <w:proofErr w:type="spellEnd"/>
      <w:r w:rsidRPr="009810F7">
        <w:rPr>
          <w:rFonts w:ascii="Arial" w:eastAsia="Arial" w:hAnsi="Arial" w:cs="Arial"/>
          <w:lang w:val="ru-RU" w:eastAsia="en-US" w:bidi="ru-RU"/>
        </w:rPr>
        <w:t xml:space="preserve"> (притоком Оби), речных вокзалов нет, имеется пристань возле обелиска, расположенного на берегу Кети. Ранее по реке </w:t>
      </w:r>
      <w:proofErr w:type="spellStart"/>
      <w:r w:rsidRPr="009810F7">
        <w:rPr>
          <w:rFonts w:ascii="Arial" w:eastAsia="Arial" w:hAnsi="Arial" w:cs="Arial"/>
          <w:lang w:val="ru-RU" w:eastAsia="en-US" w:bidi="ru-RU"/>
        </w:rPr>
        <w:t>Кеть</w:t>
      </w:r>
      <w:proofErr w:type="spellEnd"/>
      <w:r w:rsidRPr="009810F7">
        <w:rPr>
          <w:rFonts w:ascii="Arial" w:eastAsia="Arial" w:hAnsi="Arial" w:cs="Arial"/>
          <w:lang w:val="ru-RU" w:eastAsia="en-US" w:bidi="ru-RU"/>
        </w:rPr>
        <w:t xml:space="preserve"> осуществлялся сплав леса, но несколько лет назад он прекращен.</w:t>
      </w:r>
    </w:p>
    <w:p w:rsidR="00E11719" w:rsidRPr="009810F7" w:rsidRDefault="00C325A4" w:rsidP="00637F7E">
      <w:pPr>
        <w:spacing w:after="0" w:line="240" w:lineRule="auto"/>
        <w:ind w:left="20" w:right="20" w:firstLine="547"/>
        <w:jc w:val="both"/>
        <w:rPr>
          <w:rFonts w:ascii="Arial" w:eastAsia="Arial" w:hAnsi="Arial" w:cs="Arial"/>
          <w:lang w:val="ru-RU" w:eastAsia="en-US" w:bidi="ru-RU"/>
        </w:rPr>
      </w:pPr>
      <w:r w:rsidRPr="009810F7">
        <w:rPr>
          <w:rFonts w:ascii="Arial" w:eastAsia="Arial" w:hAnsi="Arial" w:cs="Arial"/>
          <w:lang w:val="ru-RU" w:eastAsia="en-US" w:bidi="ru-RU"/>
        </w:rPr>
        <w:t>По территории Белоярского городского поселения дороги федерального значения не проходят. Ближайшая федеральная трасса – М52 проходит в городе Томске.</w:t>
      </w:r>
    </w:p>
    <w:p w:rsidR="00E11719" w:rsidRPr="009810F7" w:rsidRDefault="00C325A4" w:rsidP="00637F7E">
      <w:pPr>
        <w:spacing w:after="0" w:line="240" w:lineRule="auto"/>
        <w:ind w:left="20" w:right="20" w:firstLine="547"/>
        <w:jc w:val="both"/>
        <w:rPr>
          <w:rFonts w:ascii="Arial" w:eastAsia="Arial" w:hAnsi="Arial" w:cs="Arial"/>
          <w:lang w:val="ru-RU" w:eastAsia="en-US" w:bidi="ru-RU"/>
        </w:rPr>
      </w:pPr>
      <w:r w:rsidRPr="009810F7">
        <w:rPr>
          <w:rFonts w:ascii="Arial" w:eastAsia="Arial" w:hAnsi="Arial" w:cs="Arial"/>
          <w:lang w:val="ru-RU" w:eastAsia="en-US" w:bidi="ru-RU"/>
        </w:rPr>
        <w:lastRenderedPageBreak/>
        <w:t>Суммарная протяжённость автомобильных дорог общего пользования на территории Белоярского городского поселения составляет 65,7 километров, из них с твёрдым покрытием – 17,3 километров. Имеется автодорога круглогодового действия Белый Яр – Колпашево, Белый Яр – Первомайское – Асино – Томск.</w:t>
      </w:r>
    </w:p>
    <w:p w:rsidR="00E11719" w:rsidRPr="009810F7" w:rsidRDefault="00C325A4" w:rsidP="00637F7E">
      <w:pPr>
        <w:spacing w:after="0" w:line="240" w:lineRule="auto"/>
        <w:ind w:left="20" w:right="20" w:firstLine="547"/>
        <w:jc w:val="both"/>
        <w:rPr>
          <w:rFonts w:ascii="Arial" w:eastAsia="Arial" w:hAnsi="Arial" w:cs="Arial"/>
          <w:lang w:val="ru-RU" w:eastAsia="en-US" w:bidi="ru-RU"/>
        </w:rPr>
      </w:pPr>
      <w:r w:rsidRPr="009810F7">
        <w:rPr>
          <w:rFonts w:ascii="Arial" w:eastAsia="Arial" w:hAnsi="Arial" w:cs="Arial"/>
          <w:lang w:val="ru-RU" w:eastAsia="en-US" w:bidi="ru-RU"/>
        </w:rPr>
        <w:t>В собственности Белоярского городского поселения находится автодорог 10,7 километров, в том числе с твердым покрытием – 4,9 километров. До 2018 года планируется все дороги общего пользования оформить в муниципальную собственность.</w:t>
      </w:r>
    </w:p>
    <w:p w:rsidR="00E11719" w:rsidRPr="009810F7" w:rsidRDefault="00C325A4" w:rsidP="00637F7E">
      <w:pPr>
        <w:spacing w:after="0" w:line="240" w:lineRule="auto"/>
        <w:ind w:left="20" w:right="20" w:firstLine="547"/>
        <w:jc w:val="both"/>
        <w:rPr>
          <w:rFonts w:ascii="Arial" w:eastAsia="Arial" w:hAnsi="Arial" w:cs="Arial"/>
          <w:lang w:val="ru-RU" w:eastAsia="en-US" w:bidi="ru-RU"/>
        </w:rPr>
      </w:pPr>
      <w:r w:rsidRPr="009810F7">
        <w:rPr>
          <w:rFonts w:ascii="Arial" w:eastAsia="Arial" w:hAnsi="Arial" w:cs="Arial"/>
          <w:lang w:val="ru-RU" w:eastAsia="en-US" w:bidi="ru-RU"/>
        </w:rPr>
        <w:t>Основные понятия, используемые в настоящей Программе:</w:t>
      </w:r>
    </w:p>
    <w:p w:rsidR="00E11719" w:rsidRPr="009810F7" w:rsidRDefault="00C325A4" w:rsidP="00637F7E">
      <w:pPr>
        <w:spacing w:after="0" w:line="240" w:lineRule="auto"/>
        <w:ind w:left="20" w:right="20" w:firstLine="547"/>
        <w:jc w:val="both"/>
        <w:rPr>
          <w:rFonts w:ascii="Arial" w:eastAsia="Arial" w:hAnsi="Arial" w:cs="Arial"/>
          <w:lang w:val="ru-RU" w:eastAsia="en-US" w:bidi="ru-RU"/>
        </w:rPr>
      </w:pPr>
      <w:r w:rsidRPr="009810F7">
        <w:rPr>
          <w:rFonts w:ascii="Arial" w:eastAsia="Arial" w:hAnsi="Arial" w:cs="Arial"/>
          <w:b/>
          <w:lang w:val="ru-RU" w:eastAsia="en-US" w:bidi="ru-RU"/>
        </w:rPr>
        <w:t>Дворовые территории многоквартирных домов</w:t>
      </w:r>
      <w:r w:rsidRPr="009810F7">
        <w:rPr>
          <w:rFonts w:ascii="Arial" w:eastAsia="Arial" w:hAnsi="Arial" w:cs="Arial"/>
          <w:lang w:val="ru-RU" w:eastAsia="en-US" w:bidi="ru-RU"/>
        </w:rPr>
        <w:t xml:space="preserve">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p>
    <w:p w:rsidR="000C7ECF" w:rsidRPr="009810F7" w:rsidRDefault="000C7ECF" w:rsidP="00637F7E">
      <w:pPr>
        <w:spacing w:after="0" w:line="240" w:lineRule="auto"/>
        <w:ind w:left="20" w:right="20" w:firstLine="547"/>
        <w:jc w:val="both"/>
        <w:rPr>
          <w:rFonts w:ascii="Arial" w:hAnsi="Arial" w:cs="Arial"/>
          <w:bCs/>
          <w:lang w:val="ru-RU" w:bidi="ru-RU"/>
        </w:rPr>
      </w:pPr>
      <w:r w:rsidRPr="009810F7">
        <w:rPr>
          <w:rFonts w:ascii="Arial" w:hAnsi="Arial" w:cs="Arial"/>
          <w:b/>
          <w:lang w:val="ru-RU" w:bidi="ru-RU"/>
        </w:rPr>
        <w:t>Общественная территория</w:t>
      </w:r>
      <w:r w:rsidRPr="009810F7">
        <w:rPr>
          <w:rFonts w:ascii="Arial" w:hAnsi="Arial" w:cs="Arial"/>
          <w:lang w:val="ru-RU" w:bidi="ru-RU"/>
        </w:rPr>
        <w:t xml:space="preserve"> – </w:t>
      </w:r>
      <w:r w:rsidRPr="009810F7">
        <w:rPr>
          <w:rFonts w:ascii="Arial" w:hAnsi="Arial" w:cs="Arial"/>
          <w:bCs/>
          <w:lang w:val="ru-RU" w:bidi="ru-RU"/>
        </w:rPr>
        <w:t>территория, которой беспрепятственно пользуется неограниченный круг лиц, предназначенные преимущественно для размещения и обеспечения функционирования объектов массового посещения (в том числе площади, улицы, проезды, набережные, береговые полосы водных объектов общего пользования, скверы, бульвары)</w:t>
      </w:r>
      <w:r w:rsidRPr="009810F7">
        <w:rPr>
          <w:rFonts w:ascii="Arial" w:hAnsi="Arial" w:cs="Arial"/>
          <w:lang w:val="ru-RU" w:bidi="ru-RU"/>
        </w:rPr>
        <w:t>.</w:t>
      </w:r>
    </w:p>
    <w:p w:rsidR="00E11719" w:rsidRPr="009810F7" w:rsidRDefault="00C325A4" w:rsidP="00637F7E">
      <w:pPr>
        <w:spacing w:after="0" w:line="240" w:lineRule="auto"/>
        <w:ind w:left="20" w:right="20" w:firstLine="547"/>
        <w:jc w:val="both"/>
        <w:rPr>
          <w:rFonts w:ascii="Arial" w:eastAsia="Arial" w:hAnsi="Arial" w:cs="Arial"/>
          <w:lang w:val="ru-RU" w:eastAsia="en-US" w:bidi="ru-RU"/>
        </w:rPr>
      </w:pPr>
      <w:r w:rsidRPr="009810F7">
        <w:rPr>
          <w:rFonts w:ascii="Arial" w:eastAsia="Arial" w:hAnsi="Arial" w:cs="Arial"/>
          <w:b/>
          <w:lang w:val="ru-RU" w:eastAsia="en-US" w:bidi="ru-RU"/>
        </w:rPr>
        <w:t xml:space="preserve">Заинтересованные лица </w:t>
      </w:r>
      <w:r w:rsidRPr="009810F7">
        <w:rPr>
          <w:rFonts w:ascii="Arial" w:eastAsia="Arial" w:hAnsi="Arial" w:cs="Arial"/>
          <w:lang w:val="ru-RU" w:eastAsia="en-US" w:bidi="ru-RU"/>
        </w:rPr>
        <w:t>–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E11719" w:rsidRPr="009810F7" w:rsidRDefault="00C325A4" w:rsidP="00637F7E">
      <w:pPr>
        <w:spacing w:after="0" w:line="240" w:lineRule="auto"/>
        <w:ind w:left="20" w:right="20" w:firstLine="547"/>
        <w:jc w:val="both"/>
        <w:rPr>
          <w:rFonts w:ascii="Arial" w:eastAsia="Arial" w:hAnsi="Arial" w:cs="Arial"/>
          <w:lang w:val="ru-RU" w:eastAsia="en-US" w:bidi="ru-RU"/>
        </w:rPr>
      </w:pPr>
      <w:r w:rsidRPr="009810F7">
        <w:rPr>
          <w:rFonts w:ascii="Arial" w:eastAsia="Arial" w:hAnsi="Arial" w:cs="Arial"/>
          <w:b/>
          <w:lang w:val="ru-RU" w:eastAsia="en-US" w:bidi="ru-RU"/>
        </w:rPr>
        <w:t xml:space="preserve">Муниципальное образование </w:t>
      </w:r>
      <w:r w:rsidRPr="009810F7">
        <w:rPr>
          <w:rFonts w:ascii="Arial" w:eastAsia="Arial" w:hAnsi="Arial" w:cs="Arial"/>
          <w:lang w:val="ru-RU" w:eastAsia="en-US" w:bidi="ru-RU"/>
        </w:rPr>
        <w:t xml:space="preserve">– Белоярское городское поселение, входящее в состав муниципального </w:t>
      </w:r>
      <w:r w:rsidR="00307926" w:rsidRPr="009810F7">
        <w:rPr>
          <w:rFonts w:ascii="Arial" w:eastAsia="Arial" w:hAnsi="Arial" w:cs="Arial"/>
          <w:lang w:val="ru-RU" w:eastAsia="en-US" w:bidi="ru-RU"/>
        </w:rPr>
        <w:t>образования Верхнекетский район</w:t>
      </w:r>
      <w:r w:rsidRPr="009810F7">
        <w:rPr>
          <w:rFonts w:ascii="Arial" w:eastAsia="Arial" w:hAnsi="Arial" w:cs="Arial"/>
          <w:lang w:val="ru-RU" w:eastAsia="en-US" w:bidi="ru-RU"/>
        </w:rPr>
        <w:t xml:space="preserve"> Томской области.</w:t>
      </w:r>
    </w:p>
    <w:p w:rsidR="00E11719" w:rsidRPr="009810F7" w:rsidRDefault="00C325A4" w:rsidP="00637F7E">
      <w:pPr>
        <w:spacing w:after="0" w:line="240" w:lineRule="auto"/>
        <w:ind w:left="20" w:right="20" w:firstLine="547"/>
        <w:jc w:val="both"/>
        <w:rPr>
          <w:rFonts w:ascii="Arial" w:eastAsia="Arial" w:hAnsi="Arial" w:cs="Arial"/>
          <w:lang w:val="ru-RU" w:eastAsia="en-US" w:bidi="ru-RU"/>
        </w:rPr>
      </w:pPr>
      <w:r w:rsidRPr="009810F7">
        <w:rPr>
          <w:rFonts w:ascii="Arial" w:eastAsia="Arial" w:hAnsi="Arial" w:cs="Arial"/>
          <w:b/>
          <w:lang w:val="ru-RU" w:eastAsia="en-US" w:bidi="ru-RU"/>
        </w:rPr>
        <w:t xml:space="preserve">Управляющая организация </w:t>
      </w:r>
      <w:r w:rsidRPr="009810F7">
        <w:rPr>
          <w:rFonts w:ascii="Arial" w:eastAsia="Arial" w:hAnsi="Arial" w:cs="Arial"/>
          <w:lang w:val="ru-RU" w:eastAsia="en-US" w:bidi="ru-RU"/>
        </w:rPr>
        <w:t>– организация (Управляющая компания (сокращенно УК, товарищество собственников жилья (сокращенно –ТСЖ), жилищно-строительная компания (сокращенно ЖСК) и т.п.), управляющая многоквартирным домом, расположенным в границах дворовых территорий, подлежащих благоустройству.</w:t>
      </w:r>
    </w:p>
    <w:p w:rsidR="00721C38" w:rsidRPr="009810F7" w:rsidRDefault="00721C38" w:rsidP="00637F7E">
      <w:pPr>
        <w:spacing w:after="0" w:line="240" w:lineRule="auto"/>
        <w:ind w:left="20" w:right="20" w:firstLine="547"/>
        <w:jc w:val="both"/>
        <w:rPr>
          <w:rFonts w:ascii="Arial" w:eastAsia="Arial" w:hAnsi="Arial" w:cs="Arial"/>
          <w:lang w:val="ru-RU" w:eastAsia="en-US" w:bidi="ru-RU"/>
        </w:rPr>
      </w:pPr>
      <w:r w:rsidRPr="009810F7">
        <w:rPr>
          <w:rFonts w:ascii="Arial" w:eastAsia="Arial" w:hAnsi="Arial" w:cs="Arial"/>
          <w:b/>
          <w:lang w:val="ru-RU" w:eastAsia="en-US" w:bidi="ru-RU"/>
        </w:rPr>
        <w:t xml:space="preserve">Общественная комиссия </w:t>
      </w:r>
      <w:r w:rsidRPr="009810F7">
        <w:rPr>
          <w:rFonts w:ascii="Arial" w:eastAsia="Arial" w:hAnsi="Arial" w:cs="Arial"/>
          <w:lang w:val="ru-RU" w:eastAsia="en-US" w:bidi="ru-RU"/>
        </w:rPr>
        <w:t xml:space="preserve">– комиссия, созданная на муниципальном уровне для контроля и координации за ходом выполнения муниципальной программы «Формирование современной городской среды на территории </w:t>
      </w:r>
      <w:r w:rsidR="000769E6">
        <w:rPr>
          <w:rFonts w:ascii="Arial" w:eastAsia="Arial" w:hAnsi="Arial" w:cs="Arial"/>
          <w:lang w:val="ru-RU" w:eastAsia="en-US" w:bidi="ru-RU"/>
        </w:rPr>
        <w:t>муниципального Белоярское городское</w:t>
      </w:r>
      <w:r w:rsidRPr="009810F7">
        <w:rPr>
          <w:rFonts w:ascii="Arial" w:eastAsia="Arial" w:hAnsi="Arial" w:cs="Arial"/>
          <w:lang w:val="ru-RU" w:eastAsia="en-US" w:bidi="ru-RU"/>
        </w:rPr>
        <w:t xml:space="preserve"> поселения Верхнекетского района Томской области», организации общественного обсуждения предложений заинтересованных лиц, проведения комиссионной оценки предложений заинтересованных лиц, в состав которой </w:t>
      </w:r>
      <w:r w:rsidR="00C07831" w:rsidRPr="009810F7">
        <w:rPr>
          <w:rFonts w:ascii="Arial" w:eastAsia="Arial" w:hAnsi="Arial" w:cs="Arial"/>
          <w:lang w:val="ru-RU" w:eastAsia="en-US" w:bidi="ru-RU"/>
        </w:rPr>
        <w:t xml:space="preserve">   </w:t>
      </w:r>
      <w:r w:rsidRPr="009810F7">
        <w:rPr>
          <w:rFonts w:ascii="Arial" w:eastAsia="Arial" w:hAnsi="Arial" w:cs="Arial"/>
          <w:lang w:val="ru-RU" w:eastAsia="en-US" w:bidi="ru-RU"/>
        </w:rPr>
        <w:t>входят представители органов местного самоуправления, организаций, общественных организаций, политических партий и движений, иных заинтересованных лиц.</w:t>
      </w:r>
    </w:p>
    <w:p w:rsidR="00721C38" w:rsidRPr="009810F7" w:rsidRDefault="00721C38" w:rsidP="00637F7E">
      <w:pPr>
        <w:spacing w:after="0" w:line="240" w:lineRule="auto"/>
        <w:ind w:left="20" w:right="20" w:firstLine="547"/>
        <w:jc w:val="both"/>
        <w:rPr>
          <w:rFonts w:ascii="Arial" w:eastAsia="Arial" w:hAnsi="Arial" w:cs="Arial"/>
          <w:b/>
          <w:lang w:val="ru-RU" w:eastAsia="en-US" w:bidi="ru-RU"/>
        </w:rPr>
      </w:pPr>
      <w:r w:rsidRPr="009810F7">
        <w:rPr>
          <w:rFonts w:ascii="Arial" w:eastAsia="Arial" w:hAnsi="Arial" w:cs="Arial"/>
          <w:b/>
          <w:lang w:val="ru-RU" w:eastAsia="en-US" w:bidi="ru-RU"/>
        </w:rPr>
        <w:t xml:space="preserve">Дизайн-проект благоустройства дворовой или общественной территории – </w:t>
      </w:r>
      <w:r w:rsidRPr="009810F7">
        <w:rPr>
          <w:rFonts w:ascii="Arial" w:eastAsia="Arial" w:hAnsi="Arial" w:cs="Arial"/>
          <w:lang w:val="ru-RU" w:eastAsia="en-US" w:bidi="ru-RU"/>
        </w:rPr>
        <w:t>текстовое и визуальное описание проекта благоустройства, в том числе концепция, текстовое и визуальное описание элементов благоустройства, предлагаемых к размещению на соответствующей территории; схема размещения покрытий, озеленения, площадок и элементов благоустройства (в том числе их визуализация); перечень элементов благоустройства, малых архитектурных форм, «умных» технологий, объемов выполненных работ и иное.</w:t>
      </w:r>
      <w:r w:rsidR="00F96D20" w:rsidRPr="009810F7">
        <w:rPr>
          <w:rFonts w:ascii="Arial" w:eastAsia="Arial" w:hAnsi="Arial" w:cs="Arial"/>
          <w:lang w:val="ru-RU" w:eastAsia="en-US" w:bidi="ru-RU"/>
        </w:rPr>
        <w:t xml:space="preserve">   </w:t>
      </w:r>
    </w:p>
    <w:p w:rsidR="00E11719" w:rsidRPr="009810F7" w:rsidRDefault="00C325A4" w:rsidP="00637F7E">
      <w:pPr>
        <w:spacing w:after="0" w:line="240" w:lineRule="auto"/>
        <w:ind w:left="20" w:right="20" w:firstLine="547"/>
        <w:jc w:val="both"/>
        <w:rPr>
          <w:rFonts w:ascii="Arial" w:eastAsia="Arial" w:hAnsi="Arial" w:cs="Arial"/>
          <w:lang w:val="ru-RU" w:eastAsia="en-US" w:bidi="ru-RU"/>
        </w:rPr>
      </w:pPr>
      <w:r w:rsidRPr="009810F7">
        <w:rPr>
          <w:rFonts w:ascii="Arial" w:eastAsia="Arial" w:hAnsi="Arial" w:cs="Arial"/>
          <w:b/>
          <w:lang w:val="ru-RU" w:eastAsia="en-US" w:bidi="ru-RU"/>
        </w:rPr>
        <w:t xml:space="preserve">Формирование современной городской среды </w:t>
      </w:r>
      <w:r w:rsidRPr="009810F7">
        <w:rPr>
          <w:rFonts w:ascii="Arial" w:eastAsia="Arial" w:hAnsi="Arial" w:cs="Arial"/>
          <w:lang w:val="ru-RU" w:eastAsia="en-US" w:bidi="ru-RU"/>
        </w:rPr>
        <w:t>– мероприятия, направленные на улучшение санитарного, экологического и эстетического состояния дворовой территории.</w:t>
      </w:r>
    </w:p>
    <w:p w:rsidR="00E11719" w:rsidRPr="009810F7" w:rsidRDefault="00E11719">
      <w:pPr>
        <w:spacing w:after="0" w:line="240" w:lineRule="auto"/>
        <w:jc w:val="center"/>
        <w:rPr>
          <w:rFonts w:ascii="Arial" w:eastAsia="Arial" w:hAnsi="Arial" w:cs="Arial"/>
          <w:lang w:val="ru-RU" w:eastAsia="ru-RU"/>
        </w:rPr>
      </w:pPr>
    </w:p>
    <w:p w:rsidR="00E11719" w:rsidRPr="009810F7" w:rsidRDefault="00E11719">
      <w:pPr>
        <w:spacing w:after="0" w:line="240" w:lineRule="auto"/>
        <w:jc w:val="center"/>
        <w:rPr>
          <w:rFonts w:ascii="Arial" w:eastAsia="Arial" w:hAnsi="Arial" w:cs="Arial"/>
          <w:lang w:val="ru-RU" w:eastAsia="ru-RU"/>
        </w:rPr>
      </w:pPr>
    </w:p>
    <w:p w:rsidR="00E11719" w:rsidRPr="009810F7" w:rsidRDefault="00C325A4">
      <w:pPr>
        <w:spacing w:after="0" w:line="240" w:lineRule="auto"/>
        <w:jc w:val="center"/>
        <w:rPr>
          <w:rFonts w:ascii="Arial" w:eastAsia="Arial" w:hAnsi="Arial" w:cs="Arial"/>
          <w:b/>
          <w:lang w:val="ru-RU" w:eastAsia="ru-RU"/>
        </w:rPr>
      </w:pPr>
      <w:r w:rsidRPr="009810F7">
        <w:rPr>
          <w:rFonts w:ascii="Arial" w:eastAsia="Arial" w:hAnsi="Arial" w:cs="Arial"/>
          <w:b/>
          <w:lang w:val="ru-RU" w:eastAsia="ru-RU"/>
        </w:rPr>
        <w:lastRenderedPageBreak/>
        <w:t>Глава 1. Приоритетные задачи социально-экономического развития муниципального образования Белоярское городское поселение Верхнекетского района Томской области</w:t>
      </w:r>
    </w:p>
    <w:p w:rsidR="00E11719" w:rsidRPr="009810F7" w:rsidRDefault="00E11719">
      <w:pPr>
        <w:spacing w:after="0" w:line="240" w:lineRule="auto"/>
        <w:jc w:val="center"/>
        <w:rPr>
          <w:rFonts w:ascii="Arial" w:eastAsia="Arial" w:hAnsi="Arial" w:cs="Arial"/>
          <w:lang w:val="ru-RU" w:eastAsia="ru-RU"/>
        </w:rPr>
      </w:pPr>
    </w:p>
    <w:p w:rsidR="00637F7E" w:rsidRPr="009810F7" w:rsidRDefault="00C325A4">
      <w:pPr>
        <w:spacing w:after="0" w:line="240" w:lineRule="auto"/>
        <w:ind w:firstLine="709"/>
        <w:jc w:val="both"/>
        <w:rPr>
          <w:rFonts w:ascii="Arial" w:eastAsia="Arial" w:hAnsi="Arial" w:cs="Arial"/>
          <w:lang w:val="ru-RU" w:eastAsia="ru-RU"/>
        </w:rPr>
      </w:pPr>
      <w:r w:rsidRPr="009810F7">
        <w:rPr>
          <w:rFonts w:ascii="Arial" w:eastAsia="Arial" w:hAnsi="Arial" w:cs="Arial"/>
          <w:lang w:val="ru-RU" w:eastAsia="ru-RU"/>
        </w:rPr>
        <w:t xml:space="preserve">Приоритетными задачами социально-экономического развития муниципального образования Белоярское городское поселение Верхнекетского района Томской области являются: повышение уровня комфортности и благоустройства дворовых территорий Белоярского городского поселения, в том числе их надлежащее содержание и благоустройство; повышение уровня благоустройства и надлежащее состояние мест массового отдыха (поселковых парков и площадей);  повышение уровня вовлеченности заинтересованных граждан, организаций в реализацию мероприятий по благоустройству территории Белоярского городского поселения; улучшение эстетического состояния поселения, формирование и обеспечение среды, комфортной и благоприятной для проживания населения. </w:t>
      </w:r>
    </w:p>
    <w:p w:rsidR="00E11719" w:rsidRPr="009810F7" w:rsidRDefault="00E11719">
      <w:pPr>
        <w:spacing w:after="0" w:line="240" w:lineRule="auto"/>
        <w:jc w:val="both"/>
        <w:rPr>
          <w:rFonts w:ascii="Arial" w:eastAsia="Arial" w:hAnsi="Arial" w:cs="Arial"/>
          <w:lang w:val="ru-RU" w:eastAsia="ru-RU"/>
        </w:rPr>
      </w:pPr>
    </w:p>
    <w:p w:rsidR="00E11719" w:rsidRPr="009810F7" w:rsidRDefault="00C325A4">
      <w:pPr>
        <w:spacing w:after="0" w:line="240" w:lineRule="auto"/>
        <w:ind w:firstLine="567"/>
        <w:jc w:val="center"/>
        <w:rPr>
          <w:rFonts w:ascii="Arial" w:eastAsia="Arial" w:hAnsi="Arial" w:cs="Arial"/>
          <w:b/>
          <w:lang w:val="ru-RU" w:eastAsia="ru-RU"/>
        </w:rPr>
      </w:pPr>
      <w:r w:rsidRPr="009810F7">
        <w:rPr>
          <w:rFonts w:ascii="Arial" w:eastAsia="Arial" w:hAnsi="Arial" w:cs="Arial"/>
          <w:b/>
          <w:lang w:val="ru-RU" w:eastAsia="ru-RU"/>
        </w:rPr>
        <w:t>Глава 2. Цели и задачи муниципальной программы</w:t>
      </w:r>
    </w:p>
    <w:p w:rsidR="00E11719" w:rsidRPr="009810F7" w:rsidRDefault="00E11719">
      <w:pPr>
        <w:spacing w:after="0" w:line="240" w:lineRule="auto"/>
        <w:ind w:firstLine="567"/>
        <w:jc w:val="both"/>
        <w:rPr>
          <w:rFonts w:ascii="Arial" w:eastAsia="Arial" w:hAnsi="Arial" w:cs="Arial"/>
          <w:lang w:val="ru-RU" w:eastAsia="ru-RU"/>
        </w:rPr>
      </w:pPr>
    </w:p>
    <w:p w:rsidR="00E11719" w:rsidRPr="009810F7" w:rsidRDefault="00C325A4">
      <w:pPr>
        <w:spacing w:after="0" w:line="240" w:lineRule="auto"/>
        <w:ind w:firstLine="567"/>
        <w:jc w:val="both"/>
        <w:rPr>
          <w:rFonts w:ascii="Arial" w:eastAsia="Arial" w:hAnsi="Arial" w:cs="Arial"/>
          <w:lang w:val="ru-RU" w:eastAsia="ru-RU"/>
        </w:rPr>
      </w:pPr>
      <w:r w:rsidRPr="009810F7">
        <w:rPr>
          <w:rFonts w:ascii="Arial" w:eastAsia="Arial" w:hAnsi="Arial" w:cs="Arial"/>
          <w:lang w:val="ru-RU" w:eastAsia="ru-RU"/>
        </w:rPr>
        <w:t xml:space="preserve">Основной целью Программы является совершенствование системы комплексного благоустройства на территории поселения и создание комфортных условий проживания и отдыха населения, повышение доли </w:t>
      </w:r>
      <w:r w:rsidR="00C07831" w:rsidRPr="009810F7">
        <w:rPr>
          <w:rFonts w:ascii="Arial" w:eastAsia="Arial" w:hAnsi="Arial" w:cs="Arial"/>
          <w:lang w:val="ru-RU" w:eastAsia="ru-RU"/>
        </w:rPr>
        <w:t>благоустроенных</w:t>
      </w:r>
      <w:r w:rsidRPr="009810F7">
        <w:rPr>
          <w:rFonts w:ascii="Arial" w:eastAsia="Arial" w:hAnsi="Arial" w:cs="Arial"/>
          <w:lang w:val="ru-RU" w:eastAsia="ru-RU"/>
        </w:rPr>
        <w:t xml:space="preserve"> дворовых территорий многокварти</w:t>
      </w:r>
      <w:r w:rsidR="00C07831" w:rsidRPr="009810F7">
        <w:rPr>
          <w:rFonts w:ascii="Arial" w:eastAsia="Arial" w:hAnsi="Arial" w:cs="Arial"/>
          <w:lang w:val="ru-RU" w:eastAsia="ru-RU"/>
        </w:rPr>
        <w:t>рных домов и наиболее посещаемых территорий</w:t>
      </w:r>
      <w:r w:rsidRPr="009810F7">
        <w:rPr>
          <w:rFonts w:ascii="Arial" w:eastAsia="Arial" w:hAnsi="Arial" w:cs="Arial"/>
          <w:lang w:val="ru-RU" w:eastAsia="ru-RU"/>
        </w:rPr>
        <w:t xml:space="preserve"> общего пользования Белоярского городского поселения.</w:t>
      </w:r>
    </w:p>
    <w:p w:rsidR="00E11719" w:rsidRPr="009810F7" w:rsidRDefault="00C325A4">
      <w:pPr>
        <w:spacing w:after="0" w:line="240" w:lineRule="auto"/>
        <w:ind w:firstLine="567"/>
        <w:jc w:val="both"/>
        <w:rPr>
          <w:rFonts w:ascii="Arial" w:eastAsia="Arial" w:hAnsi="Arial" w:cs="Arial"/>
          <w:lang w:val="ru-RU" w:eastAsia="ru-RU"/>
        </w:rPr>
      </w:pPr>
      <w:r w:rsidRPr="009810F7">
        <w:rPr>
          <w:rFonts w:ascii="Arial" w:eastAsia="Arial" w:hAnsi="Arial" w:cs="Arial"/>
          <w:lang w:val="ru-RU" w:eastAsia="ru-RU"/>
        </w:rPr>
        <w:t xml:space="preserve">Для достижения поставленной цели необходимо решение следующих задач: повышение уровня благоустройства дворовых территорий Белоярского городского поселения; повышение уровня благоустройства мест массового отдыха (поселковых парков и площадей); повышение уровня вовлеченности заинтересованных граждан, организаций в реализацию мероприятий по благоустройству территории Белоярского городского поселения; улучшение эстетического состояния поселения.  </w:t>
      </w:r>
    </w:p>
    <w:p w:rsidR="00E11719" w:rsidRPr="009810F7" w:rsidRDefault="00C325A4">
      <w:pPr>
        <w:spacing w:after="0" w:line="240" w:lineRule="auto"/>
        <w:ind w:firstLine="505"/>
        <w:jc w:val="both"/>
        <w:rPr>
          <w:rFonts w:ascii="Arial" w:eastAsia="Arial" w:hAnsi="Arial" w:cs="Arial"/>
          <w:lang w:val="ru-RU" w:eastAsia="ru-RU"/>
        </w:rPr>
      </w:pPr>
      <w:r w:rsidRPr="009810F7">
        <w:rPr>
          <w:rFonts w:ascii="Arial" w:eastAsia="Arial" w:hAnsi="Arial" w:cs="Arial"/>
          <w:lang w:val="ru-RU" w:eastAsia="ru-RU"/>
        </w:rPr>
        <w:t>Предлагаемый к размещению минимальный перечень работ установлен Постановлением Правительства Российской Федерации от 10 февраля 2017 года № 169 и предусмотрен Порядком предоставления субсидий бюджетам муниципальных образований Томской области на поддержку муниципальных программ формирования современной городской среды, утвержденным в рамках государственной программы</w:t>
      </w:r>
      <w:r w:rsidR="00B7012E">
        <w:rPr>
          <w:rFonts w:ascii="Arial" w:eastAsia="Arial" w:hAnsi="Arial" w:cs="Arial"/>
          <w:lang w:val="ru-RU" w:eastAsia="ru-RU"/>
        </w:rPr>
        <w:t xml:space="preserve"> «</w:t>
      </w:r>
      <w:r w:rsidR="00B7012E" w:rsidRPr="00B7012E">
        <w:rPr>
          <w:rFonts w:ascii="Arial" w:eastAsia="Arial" w:hAnsi="Arial" w:cs="Arial"/>
          <w:lang w:val="ru-RU" w:eastAsia="ru-RU"/>
        </w:rPr>
        <w:t>Жилье и городская среда Томской области</w:t>
      </w:r>
      <w:r w:rsidR="00B7012E">
        <w:rPr>
          <w:rFonts w:ascii="Arial" w:eastAsia="Arial" w:hAnsi="Arial" w:cs="Arial"/>
          <w:lang w:val="ru-RU" w:eastAsia="ru-RU"/>
        </w:rPr>
        <w:t>»</w:t>
      </w:r>
      <w:r w:rsidR="00B7012E" w:rsidRPr="00B7012E">
        <w:rPr>
          <w:rFonts w:ascii="Arial" w:eastAsia="Arial" w:hAnsi="Arial" w:cs="Arial"/>
          <w:lang w:val="ru-RU" w:eastAsia="ru-RU"/>
        </w:rPr>
        <w:t xml:space="preserve"> утвержденной</w:t>
      </w:r>
      <w:r w:rsidRPr="009810F7">
        <w:rPr>
          <w:rFonts w:ascii="Arial" w:eastAsia="Arial" w:hAnsi="Arial" w:cs="Arial"/>
          <w:lang w:val="ru-RU" w:eastAsia="ru-RU"/>
        </w:rPr>
        <w:t xml:space="preserve"> </w:t>
      </w:r>
      <w:r w:rsidR="00B7012E" w:rsidRPr="00B7012E">
        <w:rPr>
          <w:rFonts w:ascii="Arial" w:eastAsia="Arial" w:hAnsi="Arial" w:cs="Arial"/>
          <w:lang w:val="ru-RU" w:eastAsia="ru-RU"/>
        </w:rPr>
        <w:t>Постановление</w:t>
      </w:r>
      <w:r w:rsidR="00B7012E">
        <w:rPr>
          <w:rFonts w:ascii="Arial" w:eastAsia="Arial" w:hAnsi="Arial" w:cs="Arial"/>
          <w:lang w:val="ru-RU" w:eastAsia="ru-RU"/>
        </w:rPr>
        <w:t>м</w:t>
      </w:r>
      <w:r w:rsidR="00B7012E" w:rsidRPr="00B7012E">
        <w:rPr>
          <w:rFonts w:ascii="Arial" w:eastAsia="Arial" w:hAnsi="Arial" w:cs="Arial"/>
          <w:lang w:val="ru-RU" w:eastAsia="ru-RU"/>
        </w:rPr>
        <w:t xml:space="preserve"> Администрации Томской области от 25.09.2019 </w:t>
      </w:r>
      <w:r w:rsidR="00B7012E">
        <w:rPr>
          <w:rFonts w:ascii="Arial" w:eastAsia="Arial" w:hAnsi="Arial" w:cs="Arial"/>
          <w:lang w:val="ru-RU" w:eastAsia="ru-RU"/>
        </w:rPr>
        <w:br/>
      </w:r>
      <w:r w:rsidR="00B7012E" w:rsidRPr="00B7012E">
        <w:rPr>
          <w:rFonts w:ascii="Arial" w:eastAsia="Arial" w:hAnsi="Arial" w:cs="Arial"/>
          <w:lang w:val="ru-RU" w:eastAsia="ru-RU"/>
        </w:rPr>
        <w:t>N 337а.</w:t>
      </w:r>
    </w:p>
    <w:p w:rsidR="00E11719" w:rsidRPr="009810F7" w:rsidRDefault="00B7012E">
      <w:pPr>
        <w:spacing w:after="0" w:line="240" w:lineRule="auto"/>
        <w:jc w:val="both"/>
        <w:rPr>
          <w:rFonts w:ascii="Arial" w:eastAsia="Arial" w:hAnsi="Arial" w:cs="Arial"/>
          <w:lang w:val="ru-RU" w:eastAsia="ru-RU"/>
        </w:rPr>
      </w:pPr>
      <w:r>
        <w:rPr>
          <w:rFonts w:ascii="Arial" w:eastAsia="Arial" w:hAnsi="Arial" w:cs="Arial"/>
          <w:lang w:val="ru-RU" w:eastAsia="ru-RU"/>
        </w:rPr>
        <w:tab/>
      </w:r>
      <w:r w:rsidR="00C325A4" w:rsidRPr="009810F7">
        <w:rPr>
          <w:rFonts w:ascii="Arial" w:eastAsia="Arial" w:hAnsi="Arial" w:cs="Arial"/>
          <w:lang w:val="ru-RU" w:eastAsia="ru-RU"/>
        </w:rPr>
        <w:t>Этим же Постановлением Правительства Российской Федерации и Порядком предусмотрен и дополнительный перечень работ на дворовых территориях.</w:t>
      </w:r>
    </w:p>
    <w:p w:rsidR="00E11719" w:rsidRPr="009810F7" w:rsidRDefault="00E11719">
      <w:pPr>
        <w:spacing w:after="0" w:line="240" w:lineRule="auto"/>
        <w:jc w:val="center"/>
        <w:rPr>
          <w:rFonts w:ascii="Arial" w:eastAsia="Arial" w:hAnsi="Arial" w:cs="Arial"/>
          <w:b/>
          <w:lang w:val="ru-RU" w:eastAsia="ru-RU"/>
        </w:rPr>
      </w:pPr>
    </w:p>
    <w:p w:rsidR="009B0D28" w:rsidRPr="009810F7" w:rsidRDefault="009B0D28" w:rsidP="009B0D28">
      <w:pPr>
        <w:spacing w:after="0" w:line="276" w:lineRule="auto"/>
        <w:ind w:hanging="11"/>
        <w:jc w:val="center"/>
        <w:rPr>
          <w:rFonts w:ascii="Arial" w:eastAsia="Calibri" w:hAnsi="Arial" w:cs="Arial"/>
          <w:b/>
          <w:bCs/>
          <w:lang w:val="ru-RU" w:eastAsia="ru-RU"/>
        </w:rPr>
      </w:pPr>
      <w:r w:rsidRPr="009810F7">
        <w:rPr>
          <w:rFonts w:ascii="Arial" w:eastAsia="Arial" w:hAnsi="Arial" w:cs="Arial"/>
          <w:b/>
          <w:lang w:val="ru-RU" w:eastAsia="ru-RU"/>
        </w:rPr>
        <w:t xml:space="preserve">Глава 3. Перечень программных мероприятий по благоустройству дворовых и общественных </w:t>
      </w:r>
      <w:proofErr w:type="gramStart"/>
      <w:r w:rsidR="00531D4D" w:rsidRPr="009810F7">
        <w:rPr>
          <w:rFonts w:ascii="Arial" w:eastAsia="Arial" w:hAnsi="Arial" w:cs="Arial"/>
          <w:b/>
          <w:lang w:val="ru-RU" w:eastAsia="ru-RU"/>
        </w:rPr>
        <w:t xml:space="preserve">территорий:  </w:t>
      </w:r>
      <w:r w:rsidR="00C07831" w:rsidRPr="009810F7">
        <w:rPr>
          <w:rFonts w:ascii="Arial" w:eastAsia="Calibri" w:hAnsi="Arial" w:cs="Arial"/>
          <w:b/>
          <w:bCs/>
          <w:lang w:val="ru-RU" w:eastAsia="ru-RU"/>
        </w:rPr>
        <w:t xml:space="preserve"> </w:t>
      </w:r>
      <w:proofErr w:type="gramEnd"/>
      <w:r w:rsidR="00C07831" w:rsidRPr="009810F7">
        <w:rPr>
          <w:rFonts w:ascii="Arial" w:eastAsia="Calibri" w:hAnsi="Arial" w:cs="Arial"/>
          <w:b/>
          <w:bCs/>
          <w:lang w:val="ru-RU" w:eastAsia="ru-RU"/>
        </w:rPr>
        <w:t>2018 год</w:t>
      </w:r>
    </w:p>
    <w:p w:rsidR="009B0D28" w:rsidRPr="009810F7" w:rsidRDefault="009B0D28" w:rsidP="009B0D28">
      <w:pPr>
        <w:spacing w:after="0" w:line="240" w:lineRule="auto"/>
        <w:jc w:val="both"/>
        <w:rPr>
          <w:rFonts w:ascii="Arial" w:eastAsia="Arial" w:hAnsi="Arial" w:cs="Arial"/>
          <w:lang w:val="ru-RU" w:eastAsia="ru-RU"/>
        </w:rPr>
      </w:pPr>
    </w:p>
    <w:tbl>
      <w:tblPr>
        <w:tblStyle w:val="a3"/>
        <w:tblW w:w="0" w:type="auto"/>
        <w:tblLook w:val="04A0" w:firstRow="1" w:lastRow="0" w:firstColumn="1" w:lastColumn="0" w:noHBand="0" w:noVBand="1"/>
      </w:tblPr>
      <w:tblGrid>
        <w:gridCol w:w="4678"/>
        <w:gridCol w:w="4666"/>
      </w:tblGrid>
      <w:tr w:rsidR="009B0D28" w:rsidRPr="009810F7" w:rsidTr="009B0D28">
        <w:tc>
          <w:tcPr>
            <w:tcW w:w="4955" w:type="dxa"/>
          </w:tcPr>
          <w:p w:rsidR="009B0D28" w:rsidRPr="009810F7" w:rsidRDefault="009B0D28" w:rsidP="009B0D28">
            <w:pPr>
              <w:spacing w:after="0" w:line="240" w:lineRule="auto"/>
              <w:jc w:val="both"/>
              <w:rPr>
                <w:rFonts w:ascii="Arial" w:eastAsia="Arial" w:hAnsi="Arial" w:cs="Arial"/>
                <w:b/>
                <w:lang w:val="ru-RU" w:eastAsia="ru-RU"/>
              </w:rPr>
            </w:pPr>
            <w:r w:rsidRPr="009810F7">
              <w:rPr>
                <w:rFonts w:ascii="Arial" w:eastAsia="Arial" w:hAnsi="Arial" w:cs="Arial"/>
                <w:b/>
                <w:lang w:val="ru-RU" w:eastAsia="ru-RU"/>
              </w:rPr>
              <w:t>Дворовые территории</w:t>
            </w:r>
          </w:p>
        </w:tc>
        <w:tc>
          <w:tcPr>
            <w:tcW w:w="4956" w:type="dxa"/>
          </w:tcPr>
          <w:p w:rsidR="009B0D28" w:rsidRPr="009810F7" w:rsidRDefault="009B0D28" w:rsidP="009B0D28">
            <w:pPr>
              <w:spacing w:after="0" w:line="240" w:lineRule="auto"/>
              <w:jc w:val="both"/>
              <w:rPr>
                <w:rFonts w:ascii="Arial" w:eastAsia="Arial" w:hAnsi="Arial" w:cs="Arial"/>
                <w:b/>
                <w:lang w:val="ru-RU" w:eastAsia="ru-RU"/>
              </w:rPr>
            </w:pPr>
            <w:r w:rsidRPr="009810F7">
              <w:rPr>
                <w:rFonts w:ascii="Arial" w:eastAsia="Arial" w:hAnsi="Arial" w:cs="Arial"/>
                <w:b/>
                <w:lang w:val="ru-RU" w:eastAsia="ru-RU"/>
              </w:rPr>
              <w:t>Виды выполненных работ</w:t>
            </w:r>
          </w:p>
        </w:tc>
      </w:tr>
      <w:tr w:rsidR="009B0D28" w:rsidRPr="009810F7" w:rsidTr="009B0D28">
        <w:tc>
          <w:tcPr>
            <w:tcW w:w="4955" w:type="dxa"/>
          </w:tcPr>
          <w:p w:rsidR="009B0D28" w:rsidRPr="009810F7" w:rsidRDefault="009B0D28" w:rsidP="009B0D28">
            <w:pPr>
              <w:spacing w:after="0" w:line="240" w:lineRule="auto"/>
              <w:jc w:val="both"/>
              <w:rPr>
                <w:rFonts w:ascii="Arial" w:eastAsia="Arial" w:hAnsi="Arial" w:cs="Arial"/>
                <w:lang w:val="ru-RU" w:eastAsia="ru-RU"/>
              </w:rPr>
            </w:pPr>
            <w:r w:rsidRPr="009810F7">
              <w:rPr>
                <w:rFonts w:ascii="Arial" w:eastAsia="Arial" w:hAnsi="Arial" w:cs="Arial"/>
                <w:lang w:val="ru-RU" w:eastAsia="ru-RU"/>
              </w:rPr>
              <w:t xml:space="preserve">Ул. </w:t>
            </w:r>
            <w:r w:rsidR="00531D4D" w:rsidRPr="009810F7">
              <w:rPr>
                <w:rFonts w:ascii="Arial" w:eastAsia="Arial" w:hAnsi="Arial" w:cs="Arial"/>
                <w:lang w:val="ru-RU" w:eastAsia="ru-RU"/>
              </w:rPr>
              <w:t>Свердлова, д.</w:t>
            </w:r>
            <w:r w:rsidRPr="009810F7">
              <w:rPr>
                <w:rFonts w:ascii="Arial" w:eastAsia="Arial" w:hAnsi="Arial" w:cs="Arial"/>
                <w:lang w:val="ru-RU" w:eastAsia="ru-RU"/>
              </w:rPr>
              <w:t>16</w:t>
            </w:r>
          </w:p>
        </w:tc>
        <w:tc>
          <w:tcPr>
            <w:tcW w:w="4956" w:type="dxa"/>
          </w:tcPr>
          <w:p w:rsidR="009B0D28" w:rsidRPr="009810F7" w:rsidRDefault="009B0D28" w:rsidP="009B0D28">
            <w:pPr>
              <w:spacing w:after="0" w:line="240" w:lineRule="auto"/>
              <w:jc w:val="both"/>
              <w:rPr>
                <w:rFonts w:ascii="Arial" w:eastAsia="Arial" w:hAnsi="Arial" w:cs="Arial"/>
                <w:lang w:val="ru-RU" w:eastAsia="ru-RU"/>
              </w:rPr>
            </w:pPr>
            <w:r w:rsidRPr="009810F7">
              <w:rPr>
                <w:rFonts w:ascii="Arial" w:eastAsia="Arial" w:hAnsi="Arial" w:cs="Arial"/>
                <w:lang w:val="ru-RU" w:eastAsia="ru-RU"/>
              </w:rPr>
              <w:t>Установка игрового оборудования «Машина»</w:t>
            </w:r>
          </w:p>
          <w:p w:rsidR="009B0D28" w:rsidRPr="009810F7" w:rsidRDefault="009B0D28" w:rsidP="009B0D28">
            <w:pPr>
              <w:spacing w:after="0" w:line="240" w:lineRule="auto"/>
              <w:jc w:val="both"/>
              <w:rPr>
                <w:rFonts w:ascii="Arial" w:eastAsia="Arial" w:hAnsi="Arial" w:cs="Arial"/>
                <w:lang w:val="ru-RU" w:eastAsia="ru-RU"/>
              </w:rPr>
            </w:pPr>
            <w:r w:rsidRPr="009810F7">
              <w:rPr>
                <w:rFonts w:ascii="Arial" w:eastAsia="Arial" w:hAnsi="Arial" w:cs="Arial"/>
                <w:lang w:val="ru-RU" w:eastAsia="ru-RU"/>
              </w:rPr>
              <w:t>Установка игрового оборудования «Море»</w:t>
            </w:r>
          </w:p>
          <w:p w:rsidR="009B0D28" w:rsidRPr="009810F7" w:rsidRDefault="009B0D28" w:rsidP="009B0D28">
            <w:pPr>
              <w:spacing w:after="0" w:line="240" w:lineRule="auto"/>
              <w:jc w:val="both"/>
              <w:rPr>
                <w:rFonts w:ascii="Arial" w:eastAsia="Arial" w:hAnsi="Arial" w:cs="Arial"/>
                <w:lang w:val="ru-RU" w:eastAsia="ru-RU"/>
              </w:rPr>
            </w:pPr>
            <w:r w:rsidRPr="009810F7">
              <w:rPr>
                <w:rFonts w:ascii="Arial" w:eastAsia="Arial" w:hAnsi="Arial" w:cs="Arial"/>
                <w:lang w:val="ru-RU" w:eastAsia="ru-RU"/>
              </w:rPr>
              <w:t>Установка скамьи</w:t>
            </w:r>
          </w:p>
          <w:p w:rsidR="009B0D28" w:rsidRPr="009810F7" w:rsidRDefault="009B0D28" w:rsidP="009B0D28">
            <w:pPr>
              <w:spacing w:after="0" w:line="240" w:lineRule="auto"/>
              <w:jc w:val="both"/>
              <w:rPr>
                <w:rFonts w:ascii="Arial" w:eastAsia="Arial" w:hAnsi="Arial" w:cs="Arial"/>
                <w:lang w:val="ru-RU" w:eastAsia="ru-RU"/>
              </w:rPr>
            </w:pPr>
            <w:r w:rsidRPr="009810F7">
              <w:rPr>
                <w:rFonts w:ascii="Arial" w:eastAsia="Arial" w:hAnsi="Arial" w:cs="Arial"/>
                <w:lang w:val="ru-RU" w:eastAsia="ru-RU"/>
              </w:rPr>
              <w:t>Установка урны</w:t>
            </w:r>
          </w:p>
        </w:tc>
      </w:tr>
      <w:tr w:rsidR="009B0D28" w:rsidRPr="009810F7" w:rsidTr="009B0D28">
        <w:tc>
          <w:tcPr>
            <w:tcW w:w="4955" w:type="dxa"/>
          </w:tcPr>
          <w:p w:rsidR="009B0D28" w:rsidRPr="009810F7" w:rsidRDefault="009B0D28" w:rsidP="009B0D28">
            <w:pPr>
              <w:spacing w:after="0" w:line="240" w:lineRule="auto"/>
              <w:jc w:val="both"/>
              <w:rPr>
                <w:rFonts w:ascii="Arial" w:eastAsia="Arial" w:hAnsi="Arial" w:cs="Arial"/>
                <w:b/>
                <w:lang w:val="ru-RU" w:eastAsia="ru-RU"/>
              </w:rPr>
            </w:pPr>
            <w:r w:rsidRPr="009810F7">
              <w:rPr>
                <w:rFonts w:ascii="Arial" w:eastAsia="Arial" w:hAnsi="Arial" w:cs="Arial"/>
                <w:b/>
                <w:lang w:val="ru-RU" w:eastAsia="ru-RU"/>
              </w:rPr>
              <w:t>Общественные территории</w:t>
            </w:r>
          </w:p>
        </w:tc>
        <w:tc>
          <w:tcPr>
            <w:tcW w:w="4956" w:type="dxa"/>
          </w:tcPr>
          <w:p w:rsidR="009B0D28" w:rsidRPr="009810F7" w:rsidRDefault="009B0D28" w:rsidP="009B0D28">
            <w:pPr>
              <w:spacing w:after="0" w:line="240" w:lineRule="auto"/>
              <w:jc w:val="both"/>
              <w:rPr>
                <w:rFonts w:ascii="Arial" w:eastAsia="Arial" w:hAnsi="Arial" w:cs="Arial"/>
                <w:lang w:val="ru-RU" w:eastAsia="ru-RU"/>
              </w:rPr>
            </w:pPr>
            <w:r w:rsidRPr="009810F7">
              <w:rPr>
                <w:rFonts w:ascii="Arial" w:eastAsia="Arial" w:hAnsi="Arial" w:cs="Arial"/>
                <w:b/>
                <w:lang w:val="ru-RU" w:eastAsia="ru-RU"/>
              </w:rPr>
              <w:t>Виды выполненных работ</w:t>
            </w:r>
          </w:p>
        </w:tc>
      </w:tr>
      <w:tr w:rsidR="009B0D28" w:rsidRPr="009810F7" w:rsidTr="009B0D28">
        <w:tc>
          <w:tcPr>
            <w:tcW w:w="4955" w:type="dxa"/>
          </w:tcPr>
          <w:p w:rsidR="009B0D28" w:rsidRPr="009810F7" w:rsidRDefault="009B0D28" w:rsidP="009B0D28">
            <w:pPr>
              <w:spacing w:after="0" w:line="240" w:lineRule="auto"/>
              <w:jc w:val="both"/>
              <w:rPr>
                <w:rFonts w:ascii="Arial" w:eastAsia="Arial" w:hAnsi="Arial" w:cs="Arial"/>
                <w:lang w:val="ru-RU" w:eastAsia="ru-RU"/>
              </w:rPr>
            </w:pPr>
            <w:r w:rsidRPr="009810F7">
              <w:rPr>
                <w:rFonts w:ascii="Arial" w:eastAsia="Arial" w:hAnsi="Arial" w:cs="Arial"/>
                <w:lang w:val="ru-RU" w:eastAsia="ru-RU"/>
              </w:rPr>
              <w:t>Озеро Светлое</w:t>
            </w:r>
          </w:p>
        </w:tc>
        <w:tc>
          <w:tcPr>
            <w:tcW w:w="4956" w:type="dxa"/>
          </w:tcPr>
          <w:p w:rsidR="00BF3EBB" w:rsidRPr="009810F7" w:rsidRDefault="00BF3EBB" w:rsidP="00BF3EBB">
            <w:pPr>
              <w:spacing w:after="0" w:line="240" w:lineRule="auto"/>
              <w:jc w:val="both"/>
              <w:rPr>
                <w:rFonts w:ascii="Arial" w:eastAsia="Arial" w:hAnsi="Arial" w:cs="Arial"/>
                <w:lang w:val="ru-RU" w:eastAsia="ru-RU"/>
              </w:rPr>
            </w:pPr>
            <w:r w:rsidRPr="009810F7">
              <w:rPr>
                <w:rFonts w:ascii="Arial" w:eastAsia="Arial" w:hAnsi="Arial" w:cs="Arial"/>
                <w:lang w:val="ru-RU" w:eastAsia="ru-RU"/>
              </w:rPr>
              <w:t>Планировка территории</w:t>
            </w:r>
          </w:p>
          <w:p w:rsidR="009B0D28" w:rsidRPr="009810F7" w:rsidRDefault="00BF3EBB" w:rsidP="00BF3EBB">
            <w:pPr>
              <w:spacing w:after="0" w:line="240" w:lineRule="auto"/>
              <w:jc w:val="both"/>
              <w:rPr>
                <w:rFonts w:ascii="Arial" w:eastAsia="Arial" w:hAnsi="Arial" w:cs="Arial"/>
                <w:lang w:val="ru-RU" w:eastAsia="ru-RU"/>
              </w:rPr>
            </w:pPr>
            <w:r w:rsidRPr="009810F7">
              <w:rPr>
                <w:rFonts w:ascii="Arial" w:eastAsia="Arial" w:hAnsi="Arial" w:cs="Arial"/>
                <w:lang w:val="ru-RU" w:eastAsia="ru-RU"/>
              </w:rPr>
              <w:t>Установка ограждения</w:t>
            </w:r>
          </w:p>
        </w:tc>
      </w:tr>
    </w:tbl>
    <w:p w:rsidR="009B0D28" w:rsidRPr="009810F7" w:rsidRDefault="009B0D28" w:rsidP="009B0D28">
      <w:pPr>
        <w:spacing w:after="0" w:line="240" w:lineRule="auto"/>
        <w:jc w:val="both"/>
        <w:rPr>
          <w:rFonts w:ascii="Arial" w:eastAsia="Arial" w:hAnsi="Arial" w:cs="Arial"/>
          <w:lang w:val="ru-RU" w:eastAsia="ru-RU"/>
        </w:rPr>
      </w:pPr>
    </w:p>
    <w:p w:rsidR="009B0D28" w:rsidRPr="009810F7" w:rsidRDefault="00A63460" w:rsidP="009B0D28">
      <w:pPr>
        <w:spacing w:after="0" w:line="240" w:lineRule="auto"/>
        <w:jc w:val="center"/>
        <w:rPr>
          <w:rFonts w:ascii="Arial" w:eastAsia="Arial" w:hAnsi="Arial" w:cs="Arial"/>
          <w:b/>
          <w:lang w:val="ru-RU" w:eastAsia="ru-RU"/>
        </w:rPr>
      </w:pPr>
      <w:r w:rsidRPr="009810F7">
        <w:rPr>
          <w:rFonts w:ascii="Arial" w:eastAsia="Arial" w:hAnsi="Arial" w:cs="Arial"/>
          <w:b/>
          <w:lang w:val="ru-RU" w:eastAsia="ru-RU"/>
        </w:rPr>
        <w:t>2020</w:t>
      </w:r>
      <w:r w:rsidR="00B003C4" w:rsidRPr="009810F7">
        <w:rPr>
          <w:rFonts w:ascii="Arial" w:eastAsia="Arial" w:hAnsi="Arial" w:cs="Arial"/>
          <w:b/>
          <w:lang w:val="ru-RU" w:eastAsia="ru-RU"/>
        </w:rPr>
        <w:t xml:space="preserve"> год</w:t>
      </w:r>
      <w:r w:rsidRPr="009810F7">
        <w:rPr>
          <w:rFonts w:ascii="Arial" w:eastAsia="Arial" w:hAnsi="Arial" w:cs="Arial"/>
          <w:b/>
          <w:lang w:val="ru-RU" w:eastAsia="ru-RU"/>
        </w:rPr>
        <w:t xml:space="preserve"> </w:t>
      </w:r>
    </w:p>
    <w:p w:rsidR="00B003C4" w:rsidRPr="009810F7" w:rsidRDefault="00B003C4" w:rsidP="009B0D28">
      <w:pPr>
        <w:spacing w:after="0" w:line="240" w:lineRule="auto"/>
        <w:jc w:val="center"/>
        <w:rPr>
          <w:rFonts w:ascii="Arial" w:eastAsia="Arial" w:hAnsi="Arial" w:cs="Arial"/>
          <w:b/>
          <w:lang w:val="ru-RU" w:eastAsia="ru-RU"/>
        </w:rPr>
      </w:pPr>
    </w:p>
    <w:tbl>
      <w:tblPr>
        <w:tblStyle w:val="a3"/>
        <w:tblW w:w="0" w:type="auto"/>
        <w:tblLook w:val="04A0" w:firstRow="1" w:lastRow="0" w:firstColumn="1" w:lastColumn="0" w:noHBand="0" w:noVBand="1"/>
      </w:tblPr>
      <w:tblGrid>
        <w:gridCol w:w="4664"/>
        <w:gridCol w:w="4680"/>
      </w:tblGrid>
      <w:tr w:rsidR="00B003C4" w:rsidRPr="009810F7" w:rsidTr="002408A0">
        <w:tc>
          <w:tcPr>
            <w:tcW w:w="4664" w:type="dxa"/>
          </w:tcPr>
          <w:p w:rsidR="00B003C4" w:rsidRPr="009810F7" w:rsidRDefault="00B003C4" w:rsidP="002408A0">
            <w:pPr>
              <w:spacing w:after="0" w:line="240" w:lineRule="auto"/>
              <w:jc w:val="both"/>
              <w:rPr>
                <w:rFonts w:ascii="Arial" w:eastAsia="Arial" w:hAnsi="Arial" w:cs="Arial"/>
                <w:b/>
                <w:lang w:val="ru-RU" w:eastAsia="ru-RU"/>
              </w:rPr>
            </w:pPr>
            <w:r w:rsidRPr="009810F7">
              <w:rPr>
                <w:rFonts w:ascii="Arial" w:eastAsia="Arial" w:hAnsi="Arial" w:cs="Arial"/>
                <w:b/>
                <w:lang w:val="ru-RU" w:eastAsia="ru-RU"/>
              </w:rPr>
              <w:t>Общественные территории</w:t>
            </w:r>
          </w:p>
        </w:tc>
        <w:tc>
          <w:tcPr>
            <w:tcW w:w="4680" w:type="dxa"/>
          </w:tcPr>
          <w:p w:rsidR="00B003C4" w:rsidRPr="009810F7" w:rsidRDefault="00B003C4" w:rsidP="00B003C4">
            <w:pPr>
              <w:contextualSpacing/>
              <w:rPr>
                <w:rFonts w:ascii="Arial" w:hAnsi="Arial" w:cs="Arial"/>
                <w:color w:val="auto"/>
                <w:lang w:val="ru-RU"/>
              </w:rPr>
            </w:pPr>
            <w:r w:rsidRPr="009810F7">
              <w:rPr>
                <w:rFonts w:ascii="Arial" w:eastAsia="Arial" w:hAnsi="Arial" w:cs="Arial"/>
                <w:b/>
                <w:color w:val="auto"/>
                <w:lang w:val="ru-RU" w:eastAsia="ru-RU"/>
              </w:rPr>
              <w:t>Виды работ</w:t>
            </w:r>
          </w:p>
        </w:tc>
      </w:tr>
      <w:tr w:rsidR="00B003C4" w:rsidRPr="003A1BE2" w:rsidTr="002408A0">
        <w:tc>
          <w:tcPr>
            <w:tcW w:w="4664" w:type="dxa"/>
          </w:tcPr>
          <w:p w:rsidR="00B003C4" w:rsidRPr="009810F7" w:rsidRDefault="00B003C4" w:rsidP="002408A0">
            <w:pPr>
              <w:spacing w:after="0" w:line="240" w:lineRule="auto"/>
              <w:jc w:val="both"/>
              <w:rPr>
                <w:rFonts w:ascii="Arial" w:eastAsia="Arial" w:hAnsi="Arial" w:cs="Arial"/>
                <w:lang w:val="ru-RU" w:eastAsia="ru-RU"/>
              </w:rPr>
            </w:pPr>
            <w:r w:rsidRPr="009810F7">
              <w:rPr>
                <w:rFonts w:ascii="Arial" w:eastAsia="Arial" w:hAnsi="Arial" w:cs="Arial"/>
                <w:lang w:val="ru-RU" w:eastAsia="ru-RU"/>
              </w:rPr>
              <w:t>«Парк семейного отдыха» по ул. Рабочая, 5</w:t>
            </w:r>
            <w:r w:rsidR="00A63460" w:rsidRPr="009810F7">
              <w:rPr>
                <w:rFonts w:ascii="Arial" w:eastAsia="Arial" w:hAnsi="Arial" w:cs="Arial"/>
                <w:lang w:val="ru-RU" w:eastAsia="ru-RU"/>
              </w:rPr>
              <w:t xml:space="preserve"> (1 ЭТАП)</w:t>
            </w:r>
          </w:p>
        </w:tc>
        <w:tc>
          <w:tcPr>
            <w:tcW w:w="4680" w:type="dxa"/>
          </w:tcPr>
          <w:p w:rsidR="00BF3EBB" w:rsidRPr="009810F7" w:rsidRDefault="00BF3EBB" w:rsidP="002408A0">
            <w:pPr>
              <w:spacing w:after="0" w:line="240" w:lineRule="auto"/>
              <w:jc w:val="both"/>
              <w:rPr>
                <w:rFonts w:ascii="Arial" w:hAnsi="Arial" w:cs="Arial"/>
                <w:color w:val="auto"/>
                <w:lang w:val="ru-RU" w:eastAsia="ru-RU"/>
              </w:rPr>
            </w:pPr>
            <w:r w:rsidRPr="009810F7">
              <w:rPr>
                <w:rFonts w:ascii="Arial" w:hAnsi="Arial" w:cs="Arial"/>
                <w:color w:val="auto"/>
                <w:lang w:val="ru-RU" w:eastAsia="ru-RU"/>
              </w:rPr>
              <w:t>Устройство:</w:t>
            </w:r>
          </w:p>
          <w:p w:rsidR="00BF3EBB" w:rsidRPr="009810F7" w:rsidRDefault="00BF3EBB" w:rsidP="002408A0">
            <w:pPr>
              <w:spacing w:after="0" w:line="240" w:lineRule="auto"/>
              <w:jc w:val="both"/>
              <w:rPr>
                <w:rFonts w:ascii="Arial" w:hAnsi="Arial" w:cs="Arial"/>
                <w:color w:val="auto"/>
                <w:lang w:val="ru-RU" w:eastAsia="ru-RU"/>
              </w:rPr>
            </w:pPr>
            <w:r w:rsidRPr="009810F7">
              <w:rPr>
                <w:rFonts w:ascii="Arial" w:hAnsi="Arial" w:cs="Arial"/>
                <w:color w:val="auto"/>
                <w:lang w:val="ru-RU" w:eastAsia="ru-RU"/>
              </w:rPr>
              <w:t>-дорожки, тротуары;</w:t>
            </w:r>
          </w:p>
          <w:p w:rsidR="00B003C4" w:rsidRPr="009810F7" w:rsidRDefault="00B003C4" w:rsidP="002408A0">
            <w:pPr>
              <w:spacing w:after="0" w:line="240" w:lineRule="auto"/>
              <w:jc w:val="both"/>
              <w:rPr>
                <w:rFonts w:ascii="Arial" w:hAnsi="Arial" w:cs="Arial"/>
                <w:color w:val="auto"/>
                <w:lang w:val="ru-RU" w:eastAsia="ru-RU"/>
              </w:rPr>
            </w:pPr>
            <w:r w:rsidRPr="009810F7">
              <w:rPr>
                <w:rFonts w:ascii="Arial" w:hAnsi="Arial" w:cs="Arial"/>
                <w:color w:val="auto"/>
                <w:lang w:val="ru-RU" w:eastAsia="ru-RU"/>
              </w:rPr>
              <w:t>-</w:t>
            </w:r>
            <w:proofErr w:type="spellStart"/>
            <w:r w:rsidRPr="009810F7">
              <w:rPr>
                <w:rFonts w:ascii="Arial" w:hAnsi="Arial" w:cs="Arial"/>
                <w:color w:val="auto"/>
                <w:lang w:val="ru-RU" w:eastAsia="ru-RU"/>
              </w:rPr>
              <w:t>велопарковка</w:t>
            </w:r>
            <w:proofErr w:type="spellEnd"/>
            <w:r w:rsidRPr="009810F7">
              <w:rPr>
                <w:rFonts w:ascii="Arial" w:hAnsi="Arial" w:cs="Arial"/>
                <w:color w:val="auto"/>
                <w:lang w:val="ru-RU" w:eastAsia="ru-RU"/>
              </w:rPr>
              <w:t>;</w:t>
            </w:r>
          </w:p>
          <w:p w:rsidR="00F5400C" w:rsidRPr="009810F7" w:rsidRDefault="00F5400C" w:rsidP="002408A0">
            <w:pPr>
              <w:spacing w:after="0" w:line="240" w:lineRule="auto"/>
              <w:jc w:val="both"/>
              <w:rPr>
                <w:rFonts w:ascii="Arial" w:hAnsi="Arial" w:cs="Arial"/>
                <w:color w:val="auto"/>
                <w:lang w:val="ru-RU" w:eastAsia="ru-RU"/>
              </w:rPr>
            </w:pPr>
            <w:r w:rsidRPr="009810F7">
              <w:rPr>
                <w:rFonts w:ascii="Arial" w:hAnsi="Arial" w:cs="Arial"/>
                <w:color w:val="auto"/>
                <w:lang w:val="ru-RU" w:eastAsia="ru-RU"/>
              </w:rPr>
              <w:t>-озеленение;</w:t>
            </w:r>
          </w:p>
          <w:p w:rsidR="00F5400C" w:rsidRPr="009810F7" w:rsidRDefault="00F5400C" w:rsidP="002408A0">
            <w:pPr>
              <w:spacing w:after="0" w:line="240" w:lineRule="auto"/>
              <w:jc w:val="both"/>
              <w:rPr>
                <w:rFonts w:ascii="Arial" w:hAnsi="Arial" w:cs="Arial"/>
                <w:color w:val="auto"/>
                <w:lang w:val="ru-RU" w:eastAsia="ru-RU"/>
              </w:rPr>
            </w:pPr>
            <w:r w:rsidRPr="009810F7">
              <w:rPr>
                <w:rFonts w:ascii="Arial" w:hAnsi="Arial" w:cs="Arial"/>
                <w:color w:val="auto"/>
                <w:lang w:val="ru-RU" w:eastAsia="ru-RU"/>
              </w:rPr>
              <w:t>Установка скамеек и урн;</w:t>
            </w:r>
          </w:p>
          <w:p w:rsidR="00B003C4" w:rsidRPr="009810F7" w:rsidRDefault="00B003C4" w:rsidP="002408A0">
            <w:pPr>
              <w:spacing w:after="0" w:line="240" w:lineRule="auto"/>
              <w:jc w:val="both"/>
              <w:rPr>
                <w:rFonts w:ascii="Arial" w:hAnsi="Arial" w:cs="Arial"/>
                <w:color w:val="auto"/>
                <w:lang w:val="ru-RU" w:eastAsia="ru-RU"/>
              </w:rPr>
            </w:pPr>
            <w:r w:rsidRPr="009810F7">
              <w:rPr>
                <w:rFonts w:ascii="Arial" w:hAnsi="Arial" w:cs="Arial"/>
                <w:color w:val="auto"/>
                <w:lang w:val="ru-RU" w:eastAsia="ru-RU"/>
              </w:rPr>
              <w:t>- информационный стенд;</w:t>
            </w:r>
          </w:p>
          <w:p w:rsidR="00B003C4" w:rsidRPr="009810F7" w:rsidRDefault="00B003C4" w:rsidP="002408A0">
            <w:pPr>
              <w:spacing w:after="0" w:line="240" w:lineRule="auto"/>
              <w:jc w:val="both"/>
              <w:rPr>
                <w:rFonts w:ascii="Arial" w:hAnsi="Arial" w:cs="Arial"/>
                <w:color w:val="auto"/>
                <w:lang w:val="ru-RU" w:eastAsia="ru-RU"/>
              </w:rPr>
            </w:pPr>
            <w:r w:rsidRPr="009810F7">
              <w:rPr>
                <w:rFonts w:ascii="Arial" w:hAnsi="Arial" w:cs="Arial"/>
                <w:color w:val="auto"/>
                <w:lang w:val="ru-RU" w:eastAsia="ru-RU"/>
              </w:rPr>
              <w:t>- Памп</w:t>
            </w:r>
            <w:r w:rsidR="000769E6">
              <w:rPr>
                <w:rFonts w:ascii="Arial" w:hAnsi="Arial" w:cs="Arial"/>
                <w:color w:val="auto"/>
                <w:lang w:val="ru-RU" w:eastAsia="ru-RU"/>
              </w:rPr>
              <w:t xml:space="preserve"> </w:t>
            </w:r>
            <w:r w:rsidRPr="009810F7">
              <w:rPr>
                <w:rFonts w:ascii="Arial" w:hAnsi="Arial" w:cs="Arial"/>
                <w:color w:val="auto"/>
                <w:lang w:val="ru-RU" w:eastAsia="ru-RU"/>
              </w:rPr>
              <w:t>трек;</w:t>
            </w:r>
          </w:p>
          <w:p w:rsidR="00B003C4" w:rsidRPr="009810F7" w:rsidRDefault="00B003C4" w:rsidP="002408A0">
            <w:pPr>
              <w:spacing w:after="0" w:line="240" w:lineRule="auto"/>
              <w:jc w:val="both"/>
              <w:rPr>
                <w:rFonts w:ascii="Arial" w:hAnsi="Arial" w:cs="Arial"/>
                <w:color w:val="auto"/>
                <w:lang w:val="ru-RU" w:eastAsia="ru-RU"/>
              </w:rPr>
            </w:pPr>
            <w:r w:rsidRPr="009810F7">
              <w:rPr>
                <w:rFonts w:ascii="Arial" w:hAnsi="Arial" w:cs="Arial"/>
                <w:color w:val="auto"/>
                <w:lang w:val="ru-RU" w:eastAsia="ru-RU"/>
              </w:rPr>
              <w:t>- парковка;</w:t>
            </w:r>
          </w:p>
          <w:p w:rsidR="00B003C4" w:rsidRPr="009810F7" w:rsidRDefault="00B003C4" w:rsidP="002408A0">
            <w:pPr>
              <w:spacing w:after="0" w:line="240" w:lineRule="auto"/>
              <w:jc w:val="both"/>
              <w:rPr>
                <w:rFonts w:ascii="Arial" w:hAnsi="Arial" w:cs="Arial"/>
                <w:color w:val="auto"/>
                <w:lang w:val="ru-RU" w:eastAsia="ru-RU"/>
              </w:rPr>
            </w:pPr>
            <w:r w:rsidRPr="009810F7">
              <w:rPr>
                <w:rFonts w:ascii="Arial" w:hAnsi="Arial" w:cs="Arial"/>
                <w:color w:val="auto"/>
                <w:lang w:val="ru-RU" w:eastAsia="ru-RU"/>
              </w:rPr>
              <w:t>- Зона ожидания с теневым навесом;</w:t>
            </w:r>
          </w:p>
          <w:p w:rsidR="00B003C4" w:rsidRPr="009810F7" w:rsidRDefault="00B003C4" w:rsidP="002408A0">
            <w:pPr>
              <w:spacing w:after="0" w:line="240" w:lineRule="auto"/>
              <w:jc w:val="both"/>
              <w:rPr>
                <w:rFonts w:ascii="Arial" w:hAnsi="Arial" w:cs="Arial"/>
                <w:color w:val="auto"/>
                <w:lang w:val="ru-RU" w:eastAsia="ru-RU"/>
              </w:rPr>
            </w:pPr>
            <w:r w:rsidRPr="009810F7">
              <w:rPr>
                <w:rFonts w:ascii="Arial" w:hAnsi="Arial" w:cs="Arial"/>
                <w:color w:val="auto"/>
                <w:lang w:val="ru-RU" w:eastAsia="ru-RU"/>
              </w:rPr>
              <w:t>- Пришкольная площадь;</w:t>
            </w:r>
          </w:p>
          <w:p w:rsidR="00B003C4" w:rsidRPr="009810F7" w:rsidRDefault="00B003C4" w:rsidP="002408A0">
            <w:pPr>
              <w:spacing w:after="0" w:line="240" w:lineRule="auto"/>
              <w:jc w:val="both"/>
              <w:rPr>
                <w:rFonts w:ascii="Arial" w:hAnsi="Arial" w:cs="Arial"/>
                <w:color w:val="auto"/>
                <w:lang w:val="ru-RU" w:eastAsia="ru-RU"/>
              </w:rPr>
            </w:pPr>
            <w:r w:rsidRPr="009810F7">
              <w:rPr>
                <w:rFonts w:ascii="Arial" w:hAnsi="Arial" w:cs="Arial"/>
                <w:color w:val="auto"/>
                <w:lang w:val="ru-RU" w:eastAsia="ru-RU"/>
              </w:rPr>
              <w:t>- Новогодняя ель;</w:t>
            </w:r>
          </w:p>
          <w:p w:rsidR="00B003C4" w:rsidRPr="009810F7" w:rsidRDefault="00B003C4" w:rsidP="002408A0">
            <w:pPr>
              <w:spacing w:after="0" w:line="240" w:lineRule="auto"/>
              <w:jc w:val="both"/>
              <w:rPr>
                <w:rFonts w:ascii="Arial" w:hAnsi="Arial" w:cs="Arial"/>
                <w:color w:val="auto"/>
                <w:lang w:val="ru-RU" w:eastAsia="ru-RU"/>
              </w:rPr>
            </w:pPr>
            <w:r w:rsidRPr="009810F7">
              <w:rPr>
                <w:rFonts w:ascii="Arial" w:hAnsi="Arial" w:cs="Arial"/>
                <w:color w:val="auto"/>
                <w:lang w:val="ru-RU" w:eastAsia="ru-RU"/>
              </w:rPr>
              <w:t>- Башня (высотная доминанта);</w:t>
            </w:r>
          </w:p>
          <w:p w:rsidR="00B003C4" w:rsidRPr="009810F7" w:rsidRDefault="00B003C4" w:rsidP="002408A0">
            <w:pPr>
              <w:spacing w:after="0" w:line="240" w:lineRule="auto"/>
              <w:jc w:val="both"/>
              <w:rPr>
                <w:rFonts w:ascii="Arial" w:hAnsi="Arial" w:cs="Arial"/>
                <w:color w:val="auto"/>
                <w:lang w:val="ru-RU" w:eastAsia="ru-RU"/>
              </w:rPr>
            </w:pPr>
            <w:r w:rsidRPr="009810F7">
              <w:rPr>
                <w:rFonts w:ascii="Arial" w:hAnsi="Arial" w:cs="Arial"/>
                <w:color w:val="auto"/>
                <w:lang w:val="ru-RU" w:eastAsia="ru-RU"/>
              </w:rPr>
              <w:t>- Детский игровой городок;</w:t>
            </w:r>
          </w:p>
          <w:p w:rsidR="00B003C4" w:rsidRPr="009810F7" w:rsidRDefault="00B003C4" w:rsidP="002408A0">
            <w:pPr>
              <w:spacing w:after="0" w:line="240" w:lineRule="auto"/>
              <w:jc w:val="both"/>
              <w:rPr>
                <w:rFonts w:ascii="Arial" w:hAnsi="Arial" w:cs="Arial"/>
                <w:color w:val="auto"/>
                <w:lang w:val="ru-RU" w:eastAsia="ru-RU"/>
              </w:rPr>
            </w:pPr>
            <w:r w:rsidRPr="009810F7">
              <w:rPr>
                <w:rFonts w:ascii="Arial" w:hAnsi="Arial" w:cs="Arial"/>
                <w:color w:val="auto"/>
                <w:lang w:val="ru-RU" w:eastAsia="ru-RU"/>
              </w:rPr>
              <w:t>- Детские игровые элементы;</w:t>
            </w:r>
          </w:p>
          <w:p w:rsidR="00B003C4" w:rsidRPr="009810F7" w:rsidRDefault="00B003C4" w:rsidP="002408A0">
            <w:pPr>
              <w:spacing w:after="0" w:line="240" w:lineRule="auto"/>
              <w:jc w:val="both"/>
              <w:rPr>
                <w:rFonts w:ascii="Arial" w:hAnsi="Arial" w:cs="Arial"/>
                <w:color w:val="auto"/>
                <w:lang w:val="ru-RU" w:eastAsia="ru-RU"/>
              </w:rPr>
            </w:pPr>
            <w:r w:rsidRPr="009810F7">
              <w:rPr>
                <w:rFonts w:ascii="Arial" w:hAnsi="Arial" w:cs="Arial"/>
                <w:color w:val="auto"/>
                <w:lang w:val="ru-RU" w:eastAsia="ru-RU"/>
              </w:rPr>
              <w:t>- Качели;</w:t>
            </w:r>
          </w:p>
          <w:p w:rsidR="00B003C4" w:rsidRPr="009810F7" w:rsidRDefault="00B003C4" w:rsidP="002408A0">
            <w:pPr>
              <w:spacing w:after="0" w:line="240" w:lineRule="auto"/>
              <w:jc w:val="both"/>
              <w:rPr>
                <w:rFonts w:ascii="Arial" w:hAnsi="Arial" w:cs="Arial"/>
                <w:color w:val="auto"/>
                <w:lang w:val="ru-RU" w:eastAsia="ru-RU"/>
              </w:rPr>
            </w:pPr>
            <w:r w:rsidRPr="009810F7">
              <w:rPr>
                <w:rFonts w:ascii="Arial" w:hAnsi="Arial" w:cs="Arial"/>
                <w:color w:val="auto"/>
                <w:lang w:val="ru-RU" w:eastAsia="ru-RU"/>
              </w:rPr>
              <w:t>- Площадка для игр с песком;</w:t>
            </w:r>
          </w:p>
          <w:p w:rsidR="00B003C4" w:rsidRPr="009810F7" w:rsidRDefault="00B003C4" w:rsidP="002408A0">
            <w:pPr>
              <w:spacing w:after="0" w:line="240" w:lineRule="auto"/>
              <w:jc w:val="both"/>
              <w:rPr>
                <w:rFonts w:ascii="Arial" w:hAnsi="Arial" w:cs="Arial"/>
                <w:color w:val="auto"/>
                <w:lang w:val="ru-RU" w:eastAsia="ru-RU"/>
              </w:rPr>
            </w:pPr>
            <w:r w:rsidRPr="009810F7">
              <w:rPr>
                <w:rFonts w:ascii="Arial" w:hAnsi="Arial" w:cs="Arial"/>
                <w:color w:val="auto"/>
                <w:lang w:val="ru-RU" w:eastAsia="ru-RU"/>
              </w:rPr>
              <w:t>- Игровая площадка "Пруд";</w:t>
            </w:r>
          </w:p>
          <w:p w:rsidR="00B003C4" w:rsidRPr="009810F7" w:rsidRDefault="00F96D20" w:rsidP="002408A0">
            <w:pPr>
              <w:spacing w:after="0" w:line="240" w:lineRule="auto"/>
              <w:jc w:val="both"/>
              <w:rPr>
                <w:rFonts w:ascii="Arial" w:hAnsi="Arial" w:cs="Arial"/>
                <w:color w:val="auto"/>
                <w:lang w:val="ru-RU" w:eastAsia="ru-RU"/>
              </w:rPr>
            </w:pPr>
            <w:r w:rsidRPr="009810F7">
              <w:rPr>
                <w:rFonts w:ascii="Arial" w:hAnsi="Arial" w:cs="Arial"/>
                <w:color w:val="auto"/>
                <w:lang w:val="ru-RU" w:eastAsia="ru-RU"/>
              </w:rPr>
              <w:t>-Электромонтажные работы</w:t>
            </w:r>
            <w:r w:rsidR="00B003C4" w:rsidRPr="009810F7">
              <w:rPr>
                <w:rFonts w:ascii="Arial" w:hAnsi="Arial" w:cs="Arial"/>
                <w:color w:val="auto"/>
                <w:lang w:val="ru-RU" w:eastAsia="ru-RU"/>
              </w:rPr>
              <w:t xml:space="preserve"> с устройством камер видеонаблюдения</w:t>
            </w:r>
          </w:p>
          <w:p w:rsidR="00B003C4" w:rsidRPr="009810F7" w:rsidRDefault="00B003C4" w:rsidP="002408A0">
            <w:pPr>
              <w:contextualSpacing/>
              <w:rPr>
                <w:rFonts w:ascii="Arial" w:hAnsi="Arial" w:cs="Arial"/>
                <w:color w:val="auto"/>
                <w:lang w:val="ru-RU"/>
              </w:rPr>
            </w:pPr>
          </w:p>
        </w:tc>
      </w:tr>
    </w:tbl>
    <w:p w:rsidR="00E11719" w:rsidRPr="009810F7" w:rsidRDefault="00E11719">
      <w:pPr>
        <w:spacing w:after="0" w:line="240" w:lineRule="auto"/>
        <w:jc w:val="both"/>
        <w:rPr>
          <w:rFonts w:ascii="Arial" w:eastAsia="Arial" w:hAnsi="Arial" w:cs="Arial"/>
          <w:lang w:val="ru-RU" w:eastAsia="ru-RU"/>
        </w:rPr>
      </w:pPr>
    </w:p>
    <w:p w:rsidR="00A63460" w:rsidRPr="009810F7" w:rsidRDefault="00F5400C" w:rsidP="00A63460">
      <w:pPr>
        <w:spacing w:after="0" w:line="240" w:lineRule="auto"/>
        <w:jc w:val="center"/>
        <w:rPr>
          <w:rFonts w:ascii="Arial" w:eastAsia="Arial" w:hAnsi="Arial" w:cs="Arial"/>
          <w:b/>
          <w:lang w:val="ru-RU" w:eastAsia="ru-RU"/>
        </w:rPr>
      </w:pPr>
      <w:r w:rsidRPr="009810F7">
        <w:rPr>
          <w:rFonts w:ascii="Arial" w:eastAsia="Arial" w:hAnsi="Arial" w:cs="Arial"/>
          <w:b/>
          <w:lang w:val="ru-RU" w:eastAsia="ru-RU"/>
        </w:rPr>
        <w:t>2021</w:t>
      </w:r>
      <w:r w:rsidR="00A63460" w:rsidRPr="009810F7">
        <w:rPr>
          <w:rFonts w:ascii="Arial" w:eastAsia="Arial" w:hAnsi="Arial" w:cs="Arial"/>
          <w:b/>
          <w:lang w:val="ru-RU" w:eastAsia="ru-RU"/>
        </w:rPr>
        <w:t xml:space="preserve"> год</w:t>
      </w:r>
    </w:p>
    <w:p w:rsidR="00A63460" w:rsidRPr="009810F7" w:rsidRDefault="00A63460" w:rsidP="00A63460">
      <w:pPr>
        <w:spacing w:after="0" w:line="240" w:lineRule="auto"/>
        <w:jc w:val="both"/>
        <w:rPr>
          <w:rFonts w:ascii="Arial" w:eastAsia="Arial" w:hAnsi="Arial" w:cs="Arial"/>
          <w:b/>
          <w:lang w:val="ru-RU" w:eastAsia="ru-RU"/>
        </w:rPr>
      </w:pPr>
    </w:p>
    <w:tbl>
      <w:tblPr>
        <w:tblStyle w:val="a3"/>
        <w:tblW w:w="0" w:type="auto"/>
        <w:tblLook w:val="04A0" w:firstRow="1" w:lastRow="0" w:firstColumn="1" w:lastColumn="0" w:noHBand="0" w:noVBand="1"/>
      </w:tblPr>
      <w:tblGrid>
        <w:gridCol w:w="4664"/>
        <w:gridCol w:w="4680"/>
      </w:tblGrid>
      <w:tr w:rsidR="00A63460" w:rsidRPr="009810F7" w:rsidTr="002408A0">
        <w:tc>
          <w:tcPr>
            <w:tcW w:w="4664" w:type="dxa"/>
          </w:tcPr>
          <w:p w:rsidR="00A63460" w:rsidRPr="009810F7" w:rsidRDefault="00A63460" w:rsidP="00A63460">
            <w:pPr>
              <w:spacing w:after="0" w:line="240" w:lineRule="auto"/>
              <w:jc w:val="both"/>
              <w:rPr>
                <w:rFonts w:ascii="Arial" w:eastAsia="Arial" w:hAnsi="Arial" w:cs="Arial"/>
                <w:b/>
                <w:lang w:val="ru-RU" w:eastAsia="ru-RU"/>
              </w:rPr>
            </w:pPr>
            <w:r w:rsidRPr="009810F7">
              <w:rPr>
                <w:rFonts w:ascii="Arial" w:eastAsia="Arial" w:hAnsi="Arial" w:cs="Arial"/>
                <w:b/>
                <w:lang w:val="ru-RU" w:eastAsia="ru-RU"/>
              </w:rPr>
              <w:t>Общественные территории</w:t>
            </w:r>
          </w:p>
        </w:tc>
        <w:tc>
          <w:tcPr>
            <w:tcW w:w="4680" w:type="dxa"/>
          </w:tcPr>
          <w:p w:rsidR="00A63460" w:rsidRPr="009810F7" w:rsidRDefault="00A63460" w:rsidP="00A63460">
            <w:pPr>
              <w:spacing w:after="0" w:line="240" w:lineRule="auto"/>
              <w:jc w:val="both"/>
              <w:rPr>
                <w:rFonts w:ascii="Arial" w:eastAsia="Arial" w:hAnsi="Arial" w:cs="Arial"/>
                <w:lang w:val="ru-RU" w:eastAsia="ru-RU"/>
              </w:rPr>
            </w:pPr>
            <w:r w:rsidRPr="009810F7">
              <w:rPr>
                <w:rFonts w:ascii="Arial" w:eastAsia="Arial" w:hAnsi="Arial" w:cs="Arial"/>
                <w:b/>
                <w:lang w:val="ru-RU" w:eastAsia="ru-RU"/>
              </w:rPr>
              <w:t>Виды работ</w:t>
            </w:r>
          </w:p>
        </w:tc>
      </w:tr>
      <w:tr w:rsidR="00A63460" w:rsidRPr="003A1BE2" w:rsidTr="002408A0">
        <w:tc>
          <w:tcPr>
            <w:tcW w:w="4664" w:type="dxa"/>
          </w:tcPr>
          <w:p w:rsidR="00A63460" w:rsidRPr="009810F7" w:rsidRDefault="00A63460" w:rsidP="00A63460">
            <w:pPr>
              <w:spacing w:after="0" w:line="240" w:lineRule="auto"/>
              <w:jc w:val="both"/>
              <w:rPr>
                <w:rFonts w:ascii="Arial" w:eastAsia="Arial" w:hAnsi="Arial" w:cs="Arial"/>
                <w:lang w:val="ru-RU" w:eastAsia="ru-RU"/>
              </w:rPr>
            </w:pPr>
            <w:r w:rsidRPr="009810F7">
              <w:rPr>
                <w:rFonts w:ascii="Arial" w:eastAsia="Arial" w:hAnsi="Arial" w:cs="Arial"/>
                <w:lang w:val="ru-RU" w:eastAsia="ru-RU"/>
              </w:rPr>
              <w:t>«Парк семейного отдыха» по ул. Рабочая, 5 (2 ЭТАП)</w:t>
            </w:r>
          </w:p>
        </w:tc>
        <w:tc>
          <w:tcPr>
            <w:tcW w:w="4680" w:type="dxa"/>
          </w:tcPr>
          <w:p w:rsidR="00BF3EBB" w:rsidRPr="009810F7" w:rsidRDefault="00BF3EBB" w:rsidP="00A63460">
            <w:pPr>
              <w:spacing w:after="0" w:line="240" w:lineRule="auto"/>
              <w:jc w:val="both"/>
              <w:rPr>
                <w:rFonts w:ascii="Arial" w:eastAsia="Arial" w:hAnsi="Arial" w:cs="Arial"/>
                <w:lang w:val="ru-RU" w:eastAsia="ru-RU"/>
              </w:rPr>
            </w:pPr>
            <w:r w:rsidRPr="009810F7">
              <w:rPr>
                <w:rFonts w:ascii="Arial" w:eastAsia="Arial" w:hAnsi="Arial" w:cs="Arial"/>
                <w:lang w:val="ru-RU" w:eastAsia="ru-RU"/>
              </w:rPr>
              <w:t>Устройство:</w:t>
            </w:r>
          </w:p>
          <w:p w:rsidR="00A63460" w:rsidRPr="009810F7" w:rsidRDefault="00A63460" w:rsidP="00A63460">
            <w:pPr>
              <w:spacing w:after="0" w:line="240" w:lineRule="auto"/>
              <w:jc w:val="both"/>
              <w:rPr>
                <w:rFonts w:ascii="Arial" w:eastAsia="Arial" w:hAnsi="Arial" w:cs="Arial"/>
                <w:lang w:val="ru-RU" w:eastAsia="ru-RU"/>
              </w:rPr>
            </w:pPr>
            <w:r w:rsidRPr="009810F7">
              <w:rPr>
                <w:rFonts w:ascii="Arial" w:eastAsia="Arial" w:hAnsi="Arial" w:cs="Arial"/>
                <w:lang w:val="ru-RU" w:eastAsia="ru-RU"/>
              </w:rPr>
              <w:t xml:space="preserve">- </w:t>
            </w:r>
            <w:r w:rsidR="00F96D20" w:rsidRPr="009810F7">
              <w:rPr>
                <w:rFonts w:ascii="Arial" w:eastAsia="Arial" w:hAnsi="Arial" w:cs="Arial"/>
                <w:lang w:val="ru-RU" w:eastAsia="ru-RU"/>
              </w:rPr>
              <w:t xml:space="preserve"> </w:t>
            </w:r>
            <w:r w:rsidRPr="009810F7">
              <w:rPr>
                <w:rFonts w:ascii="Arial" w:eastAsia="Arial" w:hAnsi="Arial" w:cs="Arial"/>
                <w:lang w:val="ru-RU" w:eastAsia="ru-RU"/>
              </w:rPr>
              <w:t>Беседка круглая;</w:t>
            </w:r>
          </w:p>
          <w:p w:rsidR="00A63460" w:rsidRPr="009810F7" w:rsidRDefault="00A63460" w:rsidP="00A63460">
            <w:pPr>
              <w:spacing w:after="0" w:line="240" w:lineRule="auto"/>
              <w:jc w:val="both"/>
              <w:rPr>
                <w:rFonts w:ascii="Arial" w:eastAsia="Arial" w:hAnsi="Arial" w:cs="Arial"/>
                <w:lang w:val="ru-RU" w:eastAsia="ru-RU"/>
              </w:rPr>
            </w:pPr>
            <w:r w:rsidRPr="009810F7">
              <w:rPr>
                <w:rFonts w:ascii="Arial" w:eastAsia="Arial" w:hAnsi="Arial" w:cs="Arial"/>
                <w:lang w:val="ru-RU" w:eastAsia="ru-RU"/>
              </w:rPr>
              <w:t>- Беседка;</w:t>
            </w:r>
          </w:p>
          <w:p w:rsidR="00A63460" w:rsidRPr="009810F7" w:rsidRDefault="00A63460" w:rsidP="00A63460">
            <w:pPr>
              <w:spacing w:after="0" w:line="240" w:lineRule="auto"/>
              <w:jc w:val="both"/>
              <w:rPr>
                <w:rFonts w:ascii="Arial" w:eastAsia="Arial" w:hAnsi="Arial" w:cs="Arial"/>
                <w:lang w:val="ru-RU" w:eastAsia="ru-RU"/>
              </w:rPr>
            </w:pPr>
            <w:r w:rsidRPr="009810F7">
              <w:rPr>
                <w:rFonts w:ascii="Arial" w:eastAsia="Arial" w:hAnsi="Arial" w:cs="Arial"/>
                <w:lang w:val="ru-RU" w:eastAsia="ru-RU"/>
              </w:rPr>
              <w:t xml:space="preserve">- Беседка с </w:t>
            </w:r>
            <w:proofErr w:type="spellStart"/>
            <w:r w:rsidRPr="009810F7">
              <w:rPr>
                <w:rFonts w:ascii="Arial" w:eastAsia="Arial" w:hAnsi="Arial" w:cs="Arial"/>
                <w:lang w:val="ru-RU" w:eastAsia="ru-RU"/>
              </w:rPr>
              <w:t>качелью</w:t>
            </w:r>
            <w:proofErr w:type="spellEnd"/>
            <w:r w:rsidRPr="009810F7">
              <w:rPr>
                <w:rFonts w:ascii="Arial" w:eastAsia="Arial" w:hAnsi="Arial" w:cs="Arial"/>
                <w:lang w:val="ru-RU" w:eastAsia="ru-RU"/>
              </w:rPr>
              <w:t>;</w:t>
            </w:r>
          </w:p>
          <w:p w:rsidR="00A63460" w:rsidRPr="009810F7" w:rsidRDefault="00A63460" w:rsidP="00A63460">
            <w:pPr>
              <w:spacing w:after="0" w:line="240" w:lineRule="auto"/>
              <w:jc w:val="both"/>
              <w:rPr>
                <w:rFonts w:ascii="Arial" w:eastAsia="Arial" w:hAnsi="Arial" w:cs="Arial"/>
                <w:lang w:val="ru-RU" w:eastAsia="ru-RU"/>
              </w:rPr>
            </w:pPr>
            <w:r w:rsidRPr="009810F7">
              <w:rPr>
                <w:rFonts w:ascii="Arial" w:eastAsia="Arial" w:hAnsi="Arial" w:cs="Arial"/>
                <w:lang w:val="ru-RU" w:eastAsia="ru-RU"/>
              </w:rPr>
              <w:t>- Мост;</w:t>
            </w:r>
          </w:p>
          <w:p w:rsidR="00A63460" w:rsidRPr="009810F7" w:rsidRDefault="00A63460" w:rsidP="00A63460">
            <w:pPr>
              <w:spacing w:after="0" w:line="240" w:lineRule="auto"/>
              <w:jc w:val="both"/>
              <w:rPr>
                <w:rFonts w:ascii="Arial" w:eastAsia="Arial" w:hAnsi="Arial" w:cs="Arial"/>
                <w:lang w:val="ru-RU" w:eastAsia="ru-RU"/>
              </w:rPr>
            </w:pPr>
            <w:r w:rsidRPr="009810F7">
              <w:rPr>
                <w:rFonts w:ascii="Arial" w:eastAsia="Arial" w:hAnsi="Arial" w:cs="Arial"/>
                <w:lang w:val="ru-RU" w:eastAsia="ru-RU"/>
              </w:rPr>
              <w:t xml:space="preserve">- Площадка для игр с водой; </w:t>
            </w:r>
          </w:p>
          <w:p w:rsidR="00A63460" w:rsidRPr="009810F7" w:rsidRDefault="00F96D20" w:rsidP="00A63460">
            <w:pPr>
              <w:spacing w:after="0" w:line="240" w:lineRule="auto"/>
              <w:jc w:val="both"/>
              <w:rPr>
                <w:rFonts w:ascii="Arial" w:eastAsia="Arial" w:hAnsi="Arial" w:cs="Arial"/>
                <w:lang w:val="ru-RU" w:eastAsia="ru-RU"/>
              </w:rPr>
            </w:pPr>
            <w:r w:rsidRPr="009810F7">
              <w:rPr>
                <w:rFonts w:ascii="Arial" w:eastAsia="Arial" w:hAnsi="Arial" w:cs="Arial"/>
                <w:lang w:val="ru-RU" w:eastAsia="ru-RU"/>
              </w:rPr>
              <w:t>-Электромонтажные работы</w:t>
            </w:r>
            <w:r w:rsidR="00A63460" w:rsidRPr="009810F7">
              <w:rPr>
                <w:rFonts w:ascii="Arial" w:eastAsia="Arial" w:hAnsi="Arial" w:cs="Arial"/>
                <w:lang w:val="ru-RU" w:eastAsia="ru-RU"/>
              </w:rPr>
              <w:t xml:space="preserve"> с устройством камер видеонаблюдения</w:t>
            </w:r>
          </w:p>
          <w:p w:rsidR="00A63460" w:rsidRPr="009810F7" w:rsidRDefault="00A63460" w:rsidP="00A63460">
            <w:pPr>
              <w:spacing w:after="0" w:line="240" w:lineRule="auto"/>
              <w:jc w:val="both"/>
              <w:rPr>
                <w:rFonts w:ascii="Arial" w:eastAsia="Arial" w:hAnsi="Arial" w:cs="Arial"/>
                <w:lang w:val="ru-RU" w:eastAsia="ru-RU"/>
              </w:rPr>
            </w:pPr>
          </w:p>
        </w:tc>
      </w:tr>
    </w:tbl>
    <w:p w:rsidR="00A63460" w:rsidRPr="009810F7" w:rsidRDefault="00A63460">
      <w:pPr>
        <w:spacing w:after="0" w:line="240" w:lineRule="auto"/>
        <w:jc w:val="both"/>
        <w:rPr>
          <w:rFonts w:ascii="Arial" w:eastAsia="Arial" w:hAnsi="Arial" w:cs="Arial"/>
          <w:lang w:val="ru-RU" w:eastAsia="ru-RU"/>
        </w:rPr>
      </w:pPr>
    </w:p>
    <w:p w:rsidR="00A63460" w:rsidRPr="009810F7" w:rsidRDefault="00A63460">
      <w:pPr>
        <w:spacing w:after="0" w:line="240" w:lineRule="auto"/>
        <w:jc w:val="both"/>
        <w:rPr>
          <w:rFonts w:ascii="Arial" w:eastAsia="Arial" w:hAnsi="Arial" w:cs="Arial"/>
          <w:lang w:val="ru-RU" w:eastAsia="ru-RU"/>
        </w:rPr>
      </w:pPr>
    </w:p>
    <w:p w:rsidR="00A63460" w:rsidRPr="009810F7" w:rsidRDefault="00A63460">
      <w:pPr>
        <w:spacing w:after="0" w:line="240" w:lineRule="auto"/>
        <w:jc w:val="both"/>
        <w:rPr>
          <w:rFonts w:ascii="Arial" w:eastAsia="Arial" w:hAnsi="Arial" w:cs="Arial"/>
          <w:lang w:val="ru-RU" w:eastAsia="ru-RU"/>
        </w:rPr>
      </w:pPr>
    </w:p>
    <w:p w:rsidR="00B003C4" w:rsidRPr="009810F7" w:rsidRDefault="00B003C4" w:rsidP="00B003C4">
      <w:pPr>
        <w:spacing w:after="0" w:line="240" w:lineRule="auto"/>
        <w:jc w:val="center"/>
        <w:rPr>
          <w:rFonts w:ascii="Arial" w:eastAsia="Arial" w:hAnsi="Arial" w:cs="Arial"/>
          <w:b/>
          <w:lang w:val="ru-RU" w:eastAsia="ru-RU"/>
        </w:rPr>
      </w:pPr>
      <w:r w:rsidRPr="009810F7">
        <w:rPr>
          <w:rFonts w:ascii="Arial" w:eastAsia="Arial" w:hAnsi="Arial" w:cs="Arial"/>
          <w:b/>
          <w:lang w:val="ru-RU" w:eastAsia="ru-RU"/>
        </w:rPr>
        <w:t>Глава 4</w:t>
      </w:r>
      <w:r w:rsidR="00F5400C" w:rsidRPr="009810F7">
        <w:rPr>
          <w:rFonts w:ascii="Arial" w:eastAsia="Arial" w:hAnsi="Arial" w:cs="Arial"/>
          <w:b/>
          <w:lang w:val="ru-RU" w:eastAsia="ru-RU"/>
        </w:rPr>
        <w:t>.</w:t>
      </w:r>
      <w:r w:rsidRPr="009810F7">
        <w:rPr>
          <w:rFonts w:ascii="Arial" w:eastAsia="Arial" w:hAnsi="Arial" w:cs="Arial"/>
          <w:b/>
          <w:lang w:val="ru-RU" w:eastAsia="ru-RU"/>
        </w:rPr>
        <w:t xml:space="preserve"> Механизм реализации муниципальной программы</w:t>
      </w:r>
    </w:p>
    <w:p w:rsidR="00B003C4" w:rsidRPr="009810F7" w:rsidRDefault="00B003C4" w:rsidP="00B003C4">
      <w:pPr>
        <w:spacing w:after="0" w:line="240" w:lineRule="auto"/>
        <w:jc w:val="both"/>
        <w:rPr>
          <w:rFonts w:ascii="Arial" w:eastAsia="Arial" w:hAnsi="Arial" w:cs="Arial"/>
          <w:lang w:val="ru-RU" w:eastAsia="ru-RU"/>
        </w:rPr>
      </w:pPr>
    </w:p>
    <w:p w:rsidR="00B003C4" w:rsidRPr="009810F7" w:rsidRDefault="00B003C4" w:rsidP="00637F7E">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Главным распорядителем средств бюджета муниципального образования Белоярское городское поселение Верхнекетского района Томской области, предусмотренных на реализацию настоящей муниципальной программы, является Администрация Белоярского городского поселения.</w:t>
      </w:r>
    </w:p>
    <w:p w:rsidR="00B003C4" w:rsidRPr="009810F7" w:rsidRDefault="00B003C4" w:rsidP="00637F7E">
      <w:pPr>
        <w:widowControl w:val="0"/>
        <w:spacing w:after="0" w:line="240" w:lineRule="auto"/>
        <w:ind w:firstLine="709"/>
        <w:jc w:val="both"/>
        <w:rPr>
          <w:rFonts w:ascii="Arial" w:hAnsi="Arial" w:cs="Arial"/>
          <w:lang w:val="ru-RU"/>
        </w:rPr>
      </w:pPr>
      <w:r w:rsidRPr="009810F7">
        <w:rPr>
          <w:rFonts w:ascii="Arial" w:hAnsi="Arial" w:cs="Arial"/>
          <w:lang w:val="ru-RU"/>
        </w:rPr>
        <w:t xml:space="preserve">Включение </w:t>
      </w:r>
      <w:proofErr w:type="gramStart"/>
      <w:r w:rsidRPr="009810F7">
        <w:rPr>
          <w:rFonts w:ascii="Arial" w:hAnsi="Arial" w:cs="Arial"/>
          <w:lang w:val="ru-RU"/>
        </w:rPr>
        <w:t>дворовых  территорий</w:t>
      </w:r>
      <w:proofErr w:type="gramEnd"/>
      <w:r w:rsidRPr="009810F7">
        <w:rPr>
          <w:rFonts w:ascii="Arial" w:hAnsi="Arial" w:cs="Arial"/>
          <w:lang w:val="ru-RU"/>
        </w:rPr>
        <w:t xml:space="preserve"> в настоящую Программу осуществляется на основании Порядка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утвержденного Постановлением Администрации Белоярского городского поселения от 14.03.2017 №107.</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 xml:space="preserve">Включение общественных территорий в настоящую Программу осуществляется на основании Порядка представления, рассмотрения и оценки </w:t>
      </w:r>
      <w:r w:rsidRPr="009810F7">
        <w:rPr>
          <w:rFonts w:ascii="Arial" w:hAnsi="Arial" w:cs="Arial"/>
          <w:lang w:val="ru-RU"/>
        </w:rPr>
        <w:lastRenderedPageBreak/>
        <w:t>предложений граждан, организаций о включении в муниципальную программу формирования современной городской среды общественной территории, утвержденного Постановлением Администрации Белоярского городского поселения от 14.03.2017 №107.</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Порядок включения предложений заинтересованных лиц о включении дворовой территории в Программу предусматривает установление периода приема предложений, проведение Общественной комиссией оценки поступивших заявок, очередность включения в перечень.</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заинтересованных лиц в выполнении указанных работ отражен в П</w:t>
      </w:r>
      <w:r w:rsidR="00130F02" w:rsidRPr="009810F7">
        <w:rPr>
          <w:rFonts w:ascii="Arial" w:hAnsi="Arial" w:cs="Arial"/>
          <w:lang w:val="ru-RU"/>
        </w:rPr>
        <w:t>риложении №1</w:t>
      </w:r>
      <w:r w:rsidRPr="009810F7">
        <w:rPr>
          <w:rFonts w:ascii="Arial" w:hAnsi="Arial" w:cs="Arial"/>
          <w:lang w:val="ru-RU"/>
        </w:rPr>
        <w:t>.</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Порядок общественного обсуждения с заинтересованными лицами и утверждения дизайн-проектов благоустройства дворовых и общественных территорий, включенных в муниципальную п</w:t>
      </w:r>
      <w:r w:rsidR="00130F02" w:rsidRPr="009810F7">
        <w:rPr>
          <w:rFonts w:ascii="Arial" w:hAnsi="Arial" w:cs="Arial"/>
          <w:lang w:val="ru-RU"/>
        </w:rPr>
        <w:t>рограмму отражен в Приложении №2</w:t>
      </w:r>
      <w:r w:rsidR="00F5400C" w:rsidRPr="009810F7">
        <w:rPr>
          <w:rFonts w:ascii="Arial" w:hAnsi="Arial" w:cs="Arial"/>
          <w:lang w:val="ru-RU"/>
        </w:rPr>
        <w:t>.</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Условия о финансовом и (или) трудовом участии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1. Благоустройство дворовых территорий в рамках реализации Программы, осуществляется по минимальному и дополнительному перечням видов работ по благоустройству дворовых территорий (далее - минимальный перечень, дополнительный перечень).</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Минимальный перечень включает в себя:</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ремонт дворовых проездов;</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обеспечение освещения дворовых территорий;</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установку скамеек;</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установку урн.</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Дополнительный перечень включает в себя:</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оборудование детских и (или) спортивных площадок;</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оборудование автомобильных парковок;</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озеленение территорий;</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оборудование площадок для сбора коммунальных отходов, включая раздельный сбор отходов;</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устройство и ремонт ограждений различного функционального назначения;</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устройство и ремонт дворовых тротуаров и пешеходных дорожек;</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устройство пандуса;</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устройство водоотводных лотков;</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2. При определении ориентировочной цены на выполнение работ, входящих в состав минимального и дополнительного перечней, рекомендуется применять нормативную стоимость (единичные расценки) работ по благоустройству дворовых</w:t>
      </w:r>
      <w:r w:rsidR="00F5400C" w:rsidRPr="009810F7">
        <w:rPr>
          <w:rFonts w:ascii="Arial" w:hAnsi="Arial" w:cs="Arial"/>
          <w:lang w:val="ru-RU"/>
        </w:rPr>
        <w:t xml:space="preserve"> </w:t>
      </w:r>
      <w:r w:rsidRPr="009810F7">
        <w:rPr>
          <w:rFonts w:ascii="Arial" w:hAnsi="Arial" w:cs="Arial"/>
          <w:lang w:val="ru-RU"/>
        </w:rPr>
        <w:t xml:space="preserve">территорий, согласно </w:t>
      </w:r>
      <w:r w:rsidR="00435A2A" w:rsidRPr="009810F7">
        <w:rPr>
          <w:rFonts w:ascii="Arial" w:hAnsi="Arial" w:cs="Arial"/>
          <w:lang w:val="ru-RU"/>
        </w:rPr>
        <w:t>таблицы, представленной в</w:t>
      </w:r>
      <w:r w:rsidRPr="009810F7">
        <w:rPr>
          <w:rFonts w:ascii="Arial" w:hAnsi="Arial" w:cs="Arial"/>
          <w:lang w:val="ru-RU"/>
        </w:rPr>
        <w:t xml:space="preserve"> настоящей Программе. Визуализированный перечень образцов элементов благоустройства, предпол</w:t>
      </w:r>
      <w:r w:rsidR="00F5400C" w:rsidRPr="009810F7">
        <w:rPr>
          <w:rFonts w:ascii="Arial" w:hAnsi="Arial" w:cs="Arial"/>
          <w:lang w:val="ru-RU"/>
        </w:rPr>
        <w:t>агаемых к размещению на дворовых</w:t>
      </w:r>
      <w:r w:rsidR="00435A2A" w:rsidRPr="009810F7">
        <w:rPr>
          <w:rFonts w:ascii="Arial" w:hAnsi="Arial" w:cs="Arial"/>
          <w:lang w:val="ru-RU"/>
        </w:rPr>
        <w:t xml:space="preserve"> и общественных территориях</w:t>
      </w:r>
      <w:r w:rsidRPr="009810F7">
        <w:rPr>
          <w:rFonts w:ascii="Arial" w:hAnsi="Arial" w:cs="Arial"/>
          <w:lang w:val="ru-RU"/>
        </w:rPr>
        <w:t xml:space="preserve">, представлен в </w:t>
      </w:r>
      <w:r w:rsidR="00130F02" w:rsidRPr="009810F7">
        <w:rPr>
          <w:rFonts w:ascii="Arial" w:hAnsi="Arial" w:cs="Arial"/>
          <w:lang w:val="ru-RU"/>
        </w:rPr>
        <w:t>приложении № 8</w:t>
      </w:r>
      <w:r w:rsidRPr="009810F7">
        <w:rPr>
          <w:rFonts w:ascii="Arial" w:hAnsi="Arial" w:cs="Arial"/>
          <w:lang w:val="ru-RU"/>
        </w:rPr>
        <w:t xml:space="preserve"> к Программе;</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3. Заинтересованные лица при выполнении работ по дополнительному перечню обеспечивают трудовое и (или) финансовое участие в размере не менее 20% от сметной стоимости на благоустройство дворовой территории.</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Заинтересованные лица обеспечивают трудовое участие в реализации мероприятий по благоустройству дворовых территорий. Трудовое участие заинтересованных лиц, не требующее специальной квалификации: подготовка дворовой территории к началу работ (снятие старого оборудования, уборка мусора), покраска оборудования, озеленение территории;</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lastRenderedPageBreak/>
        <w:t>4. Обеспечение наличия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B003C4" w:rsidRPr="009810F7" w:rsidRDefault="00B003C4" w:rsidP="00B003C4">
      <w:pPr>
        <w:widowControl w:val="0"/>
        <w:spacing w:after="0" w:line="240" w:lineRule="auto"/>
        <w:ind w:firstLine="709"/>
        <w:jc w:val="both"/>
        <w:rPr>
          <w:rFonts w:ascii="Arial" w:eastAsia="Arial" w:hAnsi="Arial" w:cs="Arial"/>
          <w:lang w:val="ru-RU" w:eastAsia="ru-RU"/>
        </w:rPr>
      </w:pPr>
      <w:r w:rsidRPr="009810F7">
        <w:rPr>
          <w:rFonts w:ascii="Arial" w:hAnsi="Arial" w:cs="Arial"/>
          <w:lang w:val="ru-RU"/>
        </w:rPr>
        <w:t>5. Решение о финансовом и (или) трудовом участии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w:t>
      </w:r>
    </w:p>
    <w:p w:rsidR="00B003C4" w:rsidRPr="009810F7" w:rsidRDefault="00B003C4" w:rsidP="00B003C4">
      <w:pPr>
        <w:widowControl w:val="0"/>
        <w:spacing w:after="0" w:line="240" w:lineRule="auto"/>
        <w:ind w:firstLine="709"/>
        <w:jc w:val="both"/>
        <w:rPr>
          <w:rFonts w:ascii="Arial" w:hAnsi="Arial" w:cs="Arial"/>
          <w:color w:val="auto"/>
          <w:lang w:val="ru-RU" w:eastAsia="ru-RU"/>
        </w:rPr>
      </w:pPr>
      <w:r w:rsidRPr="009810F7">
        <w:rPr>
          <w:rFonts w:ascii="Arial" w:hAnsi="Arial" w:cs="Arial"/>
          <w:color w:val="auto"/>
          <w:lang w:val="ru-RU" w:eastAsia="ru-RU"/>
        </w:rPr>
        <w:t>Для обеспечения комплексного подхода к благоустройству территорий Белоярского городского поселения планируется реализация мероприятий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Данные мероприятия по благоустройству будут осуществляться за счет средств указанных лиц в соответствии с соглашениями, заключенными с Администрацией Белоярского городского поселения.</w:t>
      </w:r>
      <w:r w:rsidRPr="009810F7">
        <w:rPr>
          <w:rFonts w:ascii="Arial" w:hAnsi="Arial" w:cs="Arial"/>
          <w:color w:val="auto"/>
          <w:lang w:val="ru-RU" w:eastAsia="ru-RU"/>
        </w:rPr>
        <w:tab/>
      </w:r>
    </w:p>
    <w:p w:rsidR="00B003C4" w:rsidRPr="009810F7" w:rsidRDefault="00B003C4" w:rsidP="00B003C4">
      <w:pPr>
        <w:widowControl w:val="0"/>
        <w:spacing w:after="0" w:line="240" w:lineRule="auto"/>
        <w:ind w:firstLine="709"/>
        <w:jc w:val="both"/>
        <w:rPr>
          <w:rFonts w:ascii="Arial" w:hAnsi="Arial" w:cs="Arial"/>
          <w:color w:val="auto"/>
          <w:lang w:val="ru-RU" w:eastAsia="ru-RU"/>
        </w:rPr>
      </w:pPr>
      <w:r w:rsidRPr="009810F7">
        <w:rPr>
          <w:rFonts w:ascii="Arial" w:hAnsi="Arial" w:cs="Arial"/>
          <w:color w:val="auto"/>
          <w:lang w:val="ru-RU" w:eastAsia="ru-RU"/>
        </w:rPr>
        <w:t xml:space="preserve">В связи с большим количеством индивидуальных жилых домов на территории Белоярского городского </w:t>
      </w:r>
      <w:r w:rsidR="003F5CE9" w:rsidRPr="009810F7">
        <w:rPr>
          <w:rFonts w:ascii="Arial" w:hAnsi="Arial" w:cs="Arial"/>
          <w:color w:val="auto"/>
          <w:lang w:val="ru-RU" w:eastAsia="ru-RU"/>
        </w:rPr>
        <w:t>пос</w:t>
      </w:r>
      <w:r w:rsidRPr="009810F7">
        <w:rPr>
          <w:rFonts w:ascii="Arial" w:hAnsi="Arial" w:cs="Arial"/>
          <w:color w:val="auto"/>
          <w:lang w:val="ru-RU" w:eastAsia="ru-RU"/>
        </w:rPr>
        <w:t>еления будут реализованы мероприятия по инвентаризации уровня благоустройства индивидуальных жилых домов и земельных участков, предоставляемых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а также мероприятия по благоустройству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2020 года за счет средств указанных лиц в соответствии с заключенными соглашениями с Администрацией Белоярского городского поселения, в соответствии с Приказом Департамента архитектуры и строительства Томской области  №20-П от 15.06.2017 «Об утверждении Порядка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 Постановлением Администрации Верхнекетского района № 946 от 10.09.2018 года «О проведении инвентаризации благоустройства территории муниципального образования Верхнекетский район Томской области в населенных пунктах с численностью населения свыше 1000 человек».</w:t>
      </w:r>
    </w:p>
    <w:p w:rsidR="00B003C4" w:rsidRPr="009810F7" w:rsidRDefault="00B003C4" w:rsidP="00B003C4">
      <w:pPr>
        <w:widowControl w:val="0"/>
        <w:spacing w:after="0" w:line="240" w:lineRule="auto"/>
        <w:ind w:firstLine="709"/>
        <w:jc w:val="both"/>
        <w:rPr>
          <w:rFonts w:ascii="Arial" w:hAnsi="Arial" w:cs="Arial"/>
          <w:color w:val="auto"/>
          <w:lang w:val="ru-RU" w:eastAsia="ru-RU"/>
        </w:rPr>
      </w:pPr>
      <w:r w:rsidRPr="009810F7">
        <w:rPr>
          <w:rFonts w:ascii="Arial" w:hAnsi="Arial" w:cs="Arial"/>
          <w:color w:val="auto"/>
          <w:lang w:val="ru-RU" w:eastAsia="ru-RU"/>
        </w:rPr>
        <w:t>Муниц</w:t>
      </w:r>
      <w:r w:rsidR="000769E6">
        <w:rPr>
          <w:rFonts w:ascii="Arial" w:hAnsi="Arial" w:cs="Arial"/>
          <w:color w:val="auto"/>
          <w:lang w:val="ru-RU" w:eastAsia="ru-RU"/>
        </w:rPr>
        <w:t>ипальное образование Белоярское городское</w:t>
      </w:r>
      <w:r w:rsidRPr="009810F7">
        <w:rPr>
          <w:rFonts w:ascii="Arial" w:hAnsi="Arial" w:cs="Arial"/>
          <w:color w:val="auto"/>
          <w:lang w:val="ru-RU" w:eastAsia="ru-RU"/>
        </w:rPr>
        <w:t xml:space="preserve"> поселение Верхнекетского района Томской области имеет право исключать из адресного перечня дворовых и общественных территорий, подлежащих благоустройству в рамках реализации настоящей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Белоярского городского поселения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созданной в соответствии с постановлением Правительства Российской Федерации от 10.02. 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межведомственная комиссия), в порядке, установленном такой комиссией.</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lastRenderedPageBreak/>
        <w:t>Муниципальное образование Белоярское городское поселение Верхнекетского района Томской области имеет право исключать из перечня дворовых территорий, подлежащих благоустройству в рамках реализации настоящей Программы, дворовые территории, собственники помещений многоквартирных домов которых приняли одно из следующих решений:</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об отказе от благоустройства дворовой территорий в рамках реализации настоящей Программы,</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не приняли решения о благоустройстве дворовой территории в сроки, установленные соответствующей программой, или не приняли решений,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 169, и являющимися условиями использования субсидии в целях благоустройства дворовой территории.</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 xml:space="preserve">При этом, исключение дворовой территории из перечня дворовых территорий, подлежащих благоустройству в рамках реализации Программы, </w:t>
      </w:r>
      <w:r w:rsidRPr="009810F7">
        <w:rPr>
          <w:rFonts w:ascii="Arial" w:hAnsi="Arial" w:cs="Arial"/>
          <w:color w:val="auto"/>
          <w:lang w:val="ru-RU"/>
        </w:rPr>
        <w:t>возможно только при условии одобрения соответствующего решения муниципального образования на межведомственной комиссии, в порядке, установленном такой комиссией.</w:t>
      </w:r>
    </w:p>
    <w:p w:rsidR="00B003C4" w:rsidRPr="009810F7" w:rsidRDefault="00B003C4" w:rsidP="00B003C4">
      <w:pPr>
        <w:widowControl w:val="0"/>
        <w:spacing w:after="0" w:line="240" w:lineRule="auto"/>
        <w:ind w:firstLine="709"/>
        <w:jc w:val="both"/>
        <w:rPr>
          <w:rFonts w:ascii="Arial" w:hAnsi="Arial" w:cs="Arial"/>
          <w:color w:val="auto"/>
          <w:lang w:val="ru-RU" w:eastAsia="ru-RU"/>
        </w:rPr>
      </w:pPr>
      <w:r w:rsidRPr="009810F7">
        <w:rPr>
          <w:rFonts w:ascii="Arial" w:hAnsi="Arial" w:cs="Arial"/>
          <w:lang w:val="ru-RU"/>
        </w:rPr>
        <w:t xml:space="preserve">Муниципальному образованию Белоярское городское поселение необходимо принять меры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9810F7">
        <w:rPr>
          <w:rFonts w:ascii="Arial" w:hAnsi="Arial" w:cs="Arial"/>
          <w:lang w:val="ru-RU"/>
        </w:rPr>
        <w:t>софинансируются</w:t>
      </w:r>
      <w:proofErr w:type="spellEnd"/>
      <w:r w:rsidRPr="009810F7">
        <w:rPr>
          <w:rFonts w:ascii="Arial" w:hAnsi="Arial" w:cs="Arial"/>
          <w:lang w:val="ru-RU"/>
        </w:rPr>
        <w:t xml:space="preserve"> из бюджета субъекта Российской Федерации.</w:t>
      </w:r>
    </w:p>
    <w:p w:rsidR="003F5CE9" w:rsidRPr="009810F7" w:rsidRDefault="003F5CE9" w:rsidP="003F5CE9">
      <w:pPr>
        <w:pStyle w:val="ConsPlusNormal"/>
        <w:ind w:firstLine="708"/>
        <w:jc w:val="both"/>
        <w:rPr>
          <w:sz w:val="24"/>
          <w:szCs w:val="24"/>
        </w:rPr>
      </w:pPr>
      <w:r w:rsidRPr="009810F7">
        <w:rPr>
          <w:sz w:val="24"/>
          <w:szCs w:val="24"/>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настоящей Программы - 1 июля года предоставления </w:t>
      </w:r>
      <w:r w:rsidR="00165F87" w:rsidRPr="009810F7">
        <w:rPr>
          <w:sz w:val="24"/>
          <w:szCs w:val="24"/>
        </w:rPr>
        <w:t>субсидии (</w:t>
      </w:r>
      <w:r w:rsidRPr="009810F7">
        <w:rPr>
          <w:sz w:val="24"/>
          <w:szCs w:val="24"/>
        </w:rPr>
        <w:t>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
    <w:p w:rsidR="003F5CE9" w:rsidRPr="009810F7" w:rsidRDefault="003F5CE9" w:rsidP="003F5CE9">
      <w:pPr>
        <w:pStyle w:val="ConsPlusNormal"/>
        <w:jc w:val="both"/>
        <w:rPr>
          <w:sz w:val="24"/>
          <w:szCs w:val="24"/>
        </w:rPr>
      </w:pPr>
      <w:r w:rsidRPr="009810F7">
        <w:rPr>
          <w:sz w:val="24"/>
          <w:szCs w:val="24"/>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3F5CE9" w:rsidRPr="009810F7" w:rsidRDefault="003F5CE9" w:rsidP="003F5CE9">
      <w:pPr>
        <w:pStyle w:val="ConsPlusNormal"/>
        <w:jc w:val="both"/>
        <w:rPr>
          <w:sz w:val="24"/>
          <w:szCs w:val="24"/>
        </w:rPr>
      </w:pPr>
      <w:r w:rsidRPr="009810F7">
        <w:rPr>
          <w:sz w:val="24"/>
          <w:szCs w:val="24"/>
        </w:rPr>
        <w:t xml:space="preserve">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3F5CE9" w:rsidRPr="009810F7" w:rsidRDefault="003F5CE9" w:rsidP="003F5CE9">
      <w:pPr>
        <w:pStyle w:val="ConsPlusNormal"/>
        <w:ind w:firstLine="708"/>
        <w:jc w:val="both"/>
        <w:rPr>
          <w:sz w:val="24"/>
          <w:szCs w:val="24"/>
        </w:rPr>
      </w:pPr>
      <w:r w:rsidRPr="009810F7">
        <w:rPr>
          <w:sz w:val="24"/>
          <w:szCs w:val="24"/>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9810F7">
        <w:rPr>
          <w:sz w:val="24"/>
          <w:szCs w:val="24"/>
        </w:rPr>
        <w:t>цифровизации</w:t>
      </w:r>
      <w:proofErr w:type="spellEnd"/>
      <w:r w:rsidRPr="009810F7">
        <w:rPr>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B003C4" w:rsidRPr="009810F7" w:rsidRDefault="00B003C4" w:rsidP="00B003C4">
      <w:pPr>
        <w:widowControl w:val="0"/>
        <w:spacing w:after="0" w:line="240" w:lineRule="auto"/>
        <w:ind w:firstLine="709"/>
        <w:jc w:val="both"/>
        <w:rPr>
          <w:rFonts w:ascii="Arial" w:hAnsi="Arial" w:cs="Arial"/>
          <w:lang w:val="ru-RU"/>
        </w:rPr>
      </w:pPr>
      <w:r w:rsidRPr="009810F7">
        <w:rPr>
          <w:rFonts w:ascii="Arial" w:hAnsi="Arial" w:cs="Arial"/>
          <w:lang w:val="ru-RU"/>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B003C4" w:rsidRPr="009810F7" w:rsidRDefault="00B003C4" w:rsidP="00B003C4">
      <w:pPr>
        <w:widowControl w:val="0"/>
        <w:spacing w:after="0" w:line="240" w:lineRule="auto"/>
        <w:ind w:firstLine="708"/>
        <w:jc w:val="both"/>
        <w:rPr>
          <w:rFonts w:ascii="Arial" w:hAnsi="Arial" w:cs="Arial"/>
          <w:color w:val="auto"/>
          <w:lang w:val="ru-RU" w:eastAsia="ru-RU"/>
        </w:rPr>
      </w:pPr>
      <w:r w:rsidRPr="009810F7">
        <w:rPr>
          <w:rFonts w:ascii="Arial" w:hAnsi="Arial" w:cs="Arial"/>
          <w:color w:val="auto"/>
          <w:lang w:val="ru-RU" w:eastAsia="ru-RU"/>
        </w:rPr>
        <w:t xml:space="preserve">Белоярскому городскому поселению необходимо обеспечить синхронизацию выполнения работ в рамках муниципальной программы с реализуемыми в муниципальном образовании федеральными, региональными и муниципальными </w:t>
      </w:r>
      <w:r w:rsidRPr="009810F7">
        <w:rPr>
          <w:rFonts w:ascii="Arial" w:hAnsi="Arial" w:cs="Arial"/>
          <w:color w:val="auto"/>
          <w:lang w:val="ru-RU" w:eastAsia="ru-RU"/>
        </w:rPr>
        <w:lastRenderedPageBreak/>
        <w:t>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B003C4" w:rsidRPr="009810F7" w:rsidRDefault="00B003C4" w:rsidP="00B003C4">
      <w:pPr>
        <w:widowControl w:val="0"/>
        <w:spacing w:after="0" w:line="240" w:lineRule="auto"/>
        <w:ind w:firstLine="708"/>
        <w:jc w:val="both"/>
        <w:rPr>
          <w:rFonts w:ascii="Arial" w:hAnsi="Arial" w:cs="Arial"/>
          <w:color w:val="auto"/>
          <w:lang w:val="ru-RU" w:eastAsia="ru-RU"/>
        </w:rPr>
      </w:pPr>
      <w:r w:rsidRPr="009810F7">
        <w:rPr>
          <w:rFonts w:ascii="Arial" w:hAnsi="Arial" w:cs="Arial"/>
          <w:color w:val="auto"/>
          <w:lang w:val="ru-RU" w:eastAsia="ru-RU"/>
        </w:rPr>
        <w:t>Белоярскому городскому поселению необходимо обеспечить синхронизацию реализации мероприятий в рамках муниципальной программы, реализуемой в муниципальном образовании, с мероприятиями в сфере обеспечения доступности городской среды для маломобильных групп населения, а также мероприятиями, реализуемыми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p w:rsidR="00B003C4" w:rsidRPr="009810F7" w:rsidRDefault="00B003C4" w:rsidP="00B003C4">
      <w:pPr>
        <w:widowControl w:val="0"/>
        <w:spacing w:after="0" w:line="240" w:lineRule="auto"/>
        <w:ind w:firstLine="708"/>
        <w:jc w:val="both"/>
        <w:rPr>
          <w:rFonts w:ascii="Arial" w:hAnsi="Arial" w:cs="Arial"/>
          <w:color w:val="auto"/>
          <w:lang w:val="ru-RU" w:eastAsia="ru-RU"/>
        </w:rPr>
      </w:pPr>
      <w:r w:rsidRPr="009810F7">
        <w:rPr>
          <w:rFonts w:ascii="Arial" w:hAnsi="Arial" w:cs="Arial"/>
          <w:color w:val="auto"/>
          <w:lang w:val="ru-RU" w:eastAsia="ru-RU"/>
        </w:rPr>
        <w:t xml:space="preserve">Белоярскому городскому поселению необходимо обеспечить включение в муниципальную программу комплексных проектов благоустройства общественных территорий, предусматривающих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внедрения цифровых технологий и платформенных решений (далее - </w:t>
      </w:r>
      <w:proofErr w:type="spellStart"/>
      <w:r w:rsidRPr="009810F7">
        <w:rPr>
          <w:rFonts w:ascii="Arial" w:hAnsi="Arial" w:cs="Arial"/>
          <w:color w:val="auto"/>
          <w:lang w:val="ru-RU" w:eastAsia="ru-RU"/>
        </w:rPr>
        <w:t>цифровизация</w:t>
      </w:r>
      <w:proofErr w:type="spellEnd"/>
      <w:r w:rsidRPr="009810F7">
        <w:rPr>
          <w:rFonts w:ascii="Arial" w:hAnsi="Arial" w:cs="Arial"/>
          <w:color w:val="auto"/>
          <w:lang w:val="ru-RU" w:eastAsia="ru-RU"/>
        </w:rPr>
        <w:t xml:space="preserve"> городского хозяйства) из перечня мероприятий, предусмотренных методическими рекомендациями по </w:t>
      </w:r>
      <w:proofErr w:type="spellStart"/>
      <w:r w:rsidRPr="009810F7">
        <w:rPr>
          <w:rFonts w:ascii="Arial" w:hAnsi="Arial" w:cs="Arial"/>
          <w:color w:val="auto"/>
          <w:lang w:val="ru-RU" w:eastAsia="ru-RU"/>
        </w:rPr>
        <w:t>цифровизации</w:t>
      </w:r>
      <w:proofErr w:type="spellEnd"/>
      <w:r w:rsidRPr="009810F7">
        <w:rPr>
          <w:rFonts w:ascii="Arial" w:hAnsi="Arial" w:cs="Arial"/>
          <w:color w:val="auto"/>
          <w:lang w:val="ru-RU" w:eastAsia="ru-RU"/>
        </w:rPr>
        <w:t xml:space="preserve"> городского хозяйства, утверждаемыми Министерством строительства и жилищно-коммунального хозяйства Российской Федерации (далее - мероприятия по </w:t>
      </w:r>
      <w:proofErr w:type="spellStart"/>
      <w:r w:rsidRPr="009810F7">
        <w:rPr>
          <w:rFonts w:ascii="Arial" w:hAnsi="Arial" w:cs="Arial"/>
          <w:color w:val="auto"/>
          <w:lang w:val="ru-RU" w:eastAsia="ru-RU"/>
        </w:rPr>
        <w:t>цифровизации</w:t>
      </w:r>
      <w:proofErr w:type="spellEnd"/>
      <w:r w:rsidRPr="009810F7">
        <w:rPr>
          <w:rFonts w:ascii="Arial" w:hAnsi="Arial" w:cs="Arial"/>
          <w:color w:val="auto"/>
          <w:lang w:val="ru-RU" w:eastAsia="ru-RU"/>
        </w:rPr>
        <w:t xml:space="preserve"> городского хозяйства). </w:t>
      </w:r>
    </w:p>
    <w:p w:rsidR="003F5CE9" w:rsidRPr="009810F7" w:rsidRDefault="003F5CE9" w:rsidP="003F5CE9">
      <w:pPr>
        <w:pStyle w:val="ConsPlusNormal"/>
        <w:ind w:firstLine="708"/>
        <w:jc w:val="both"/>
        <w:rPr>
          <w:sz w:val="24"/>
          <w:szCs w:val="24"/>
        </w:rPr>
      </w:pPr>
      <w:r w:rsidRPr="009810F7">
        <w:rPr>
          <w:sz w:val="24"/>
          <w:szCs w:val="24"/>
        </w:rPr>
        <w:t>Муниципальные образования участники Программы вправе привлекать к выполнению работ по благоустройству дворовых территорий студенческие строительные отряды.</w:t>
      </w:r>
    </w:p>
    <w:p w:rsidR="003F5CE9" w:rsidRPr="009810F7" w:rsidRDefault="003F5CE9" w:rsidP="003F5CE9">
      <w:pPr>
        <w:pStyle w:val="ConsPlusNormal"/>
        <w:ind w:firstLine="708"/>
        <w:jc w:val="both"/>
        <w:rPr>
          <w:sz w:val="24"/>
          <w:szCs w:val="24"/>
        </w:rPr>
      </w:pPr>
      <w:r w:rsidRPr="009810F7">
        <w:rPr>
          <w:sz w:val="24"/>
          <w:szCs w:val="24"/>
        </w:rPr>
        <w:t>Муниципальным образованиям – участникам Программы необходимо обеспечить создание условий для привлечения добровольцев (волонтеров) к участию в реализации мероприятий приоритетного проекта формирования комфортной городской среды, привлекая волонтеров: для подготовки дизайн-проектов, вовлечения жителей в процессы общественных обсуждений дизайн-проектов и иных мероприятий муниципальной программы.</w:t>
      </w:r>
    </w:p>
    <w:p w:rsidR="00B003C4" w:rsidRPr="009810F7" w:rsidRDefault="00B003C4" w:rsidP="00B003C4">
      <w:pPr>
        <w:widowControl w:val="0"/>
        <w:spacing w:after="0" w:line="240" w:lineRule="auto"/>
        <w:ind w:firstLine="709"/>
        <w:jc w:val="both"/>
        <w:rPr>
          <w:rFonts w:ascii="Arial" w:hAnsi="Arial" w:cs="Arial"/>
          <w:color w:val="auto"/>
          <w:lang w:val="ru-RU" w:eastAsia="ru-RU"/>
        </w:rPr>
      </w:pPr>
      <w:r w:rsidRPr="009810F7">
        <w:rPr>
          <w:rFonts w:ascii="Arial" w:hAnsi="Arial" w:cs="Arial"/>
          <w:color w:val="auto"/>
          <w:lang w:val="ru-RU" w:eastAsia="ru-RU"/>
        </w:rPr>
        <w:t>Ресурсное обеспечение реализации Пр</w:t>
      </w:r>
      <w:r w:rsidR="00130F02" w:rsidRPr="009810F7">
        <w:rPr>
          <w:rFonts w:ascii="Arial" w:hAnsi="Arial" w:cs="Arial"/>
          <w:color w:val="auto"/>
          <w:lang w:val="ru-RU" w:eastAsia="ru-RU"/>
        </w:rPr>
        <w:t>ограммы отражено в Приложениях</w:t>
      </w:r>
      <w:r w:rsidR="00637F7E" w:rsidRPr="009810F7">
        <w:rPr>
          <w:rFonts w:ascii="Arial" w:hAnsi="Arial" w:cs="Arial"/>
          <w:color w:val="auto"/>
          <w:lang w:val="ru-RU" w:eastAsia="ru-RU"/>
        </w:rPr>
        <w:t xml:space="preserve"> №5</w:t>
      </w:r>
      <w:r w:rsidR="00130F02" w:rsidRPr="009810F7">
        <w:rPr>
          <w:rFonts w:ascii="Arial" w:hAnsi="Arial" w:cs="Arial"/>
          <w:color w:val="auto"/>
          <w:lang w:val="ru-RU" w:eastAsia="ru-RU"/>
        </w:rPr>
        <w:t xml:space="preserve"> и № 6</w:t>
      </w:r>
      <w:r w:rsidRPr="009810F7">
        <w:rPr>
          <w:rFonts w:ascii="Arial" w:hAnsi="Arial" w:cs="Arial"/>
          <w:color w:val="auto"/>
          <w:lang w:val="ru-RU" w:eastAsia="ru-RU"/>
        </w:rPr>
        <w:t>.</w:t>
      </w:r>
    </w:p>
    <w:p w:rsidR="00130F02" w:rsidRPr="009810F7" w:rsidRDefault="00130F02" w:rsidP="00130F02">
      <w:pPr>
        <w:widowControl w:val="0"/>
        <w:spacing w:after="0" w:line="240" w:lineRule="auto"/>
        <w:ind w:firstLine="709"/>
        <w:jc w:val="both"/>
        <w:rPr>
          <w:rFonts w:ascii="Arial" w:hAnsi="Arial" w:cs="Arial"/>
          <w:color w:val="auto"/>
          <w:lang w:val="ru-RU" w:eastAsia="ru-RU"/>
        </w:rPr>
      </w:pPr>
      <w:r w:rsidRPr="009810F7">
        <w:rPr>
          <w:rFonts w:ascii="Arial" w:hAnsi="Arial" w:cs="Arial"/>
          <w:color w:val="auto"/>
          <w:lang w:val="ru-RU" w:eastAsia="ru-RU"/>
        </w:rPr>
        <w:t xml:space="preserve">Адресный перечень дворовых и общественных территорий, включенных в Муниципальную программу приведен в приложении № 7. </w:t>
      </w:r>
    </w:p>
    <w:p w:rsidR="00130F02" w:rsidRPr="009810F7" w:rsidRDefault="00130F02" w:rsidP="00130F02">
      <w:pPr>
        <w:widowControl w:val="0"/>
        <w:spacing w:after="0" w:line="240" w:lineRule="auto"/>
        <w:ind w:firstLine="709"/>
        <w:jc w:val="both"/>
        <w:rPr>
          <w:rFonts w:ascii="Arial" w:hAnsi="Arial" w:cs="Arial"/>
          <w:color w:val="auto"/>
          <w:lang w:val="ru-RU" w:eastAsia="ru-RU"/>
        </w:rPr>
      </w:pPr>
    </w:p>
    <w:p w:rsidR="00130F02" w:rsidRPr="009810F7" w:rsidRDefault="00130F02" w:rsidP="00130F02">
      <w:pPr>
        <w:widowControl w:val="0"/>
        <w:spacing w:after="0" w:line="240" w:lineRule="auto"/>
        <w:ind w:firstLine="709"/>
        <w:jc w:val="both"/>
        <w:rPr>
          <w:rFonts w:ascii="Arial" w:hAnsi="Arial" w:cs="Arial"/>
          <w:color w:val="auto"/>
          <w:lang w:val="ru-RU" w:eastAsia="ru-RU"/>
        </w:rPr>
      </w:pPr>
    </w:p>
    <w:p w:rsidR="00130F02" w:rsidRPr="009810F7" w:rsidRDefault="00130F02" w:rsidP="00130F02">
      <w:pPr>
        <w:widowControl w:val="0"/>
        <w:spacing w:after="0" w:line="240" w:lineRule="auto"/>
        <w:ind w:firstLine="709"/>
        <w:jc w:val="both"/>
        <w:rPr>
          <w:rFonts w:ascii="Arial" w:hAnsi="Arial" w:cs="Arial"/>
          <w:color w:val="auto"/>
          <w:lang w:val="ru-RU" w:eastAsia="ru-RU"/>
        </w:rPr>
      </w:pPr>
    </w:p>
    <w:p w:rsidR="00130F02" w:rsidRPr="009810F7" w:rsidRDefault="00130F02" w:rsidP="00130F02">
      <w:pPr>
        <w:widowControl w:val="0"/>
        <w:spacing w:after="0" w:line="240" w:lineRule="auto"/>
        <w:ind w:firstLine="709"/>
        <w:jc w:val="both"/>
        <w:rPr>
          <w:rFonts w:ascii="Arial" w:hAnsi="Arial" w:cs="Arial"/>
          <w:color w:val="auto"/>
          <w:lang w:val="ru-RU" w:eastAsia="ru-RU"/>
        </w:rPr>
      </w:pPr>
    </w:p>
    <w:p w:rsidR="00130F02" w:rsidRPr="009810F7" w:rsidRDefault="00130F02" w:rsidP="00130F02">
      <w:pPr>
        <w:widowControl w:val="0"/>
        <w:spacing w:after="0" w:line="240" w:lineRule="auto"/>
        <w:ind w:firstLine="709"/>
        <w:jc w:val="both"/>
        <w:rPr>
          <w:rFonts w:ascii="Arial" w:hAnsi="Arial" w:cs="Arial"/>
          <w:color w:val="auto"/>
          <w:lang w:val="ru-RU" w:eastAsia="ru-RU"/>
        </w:rPr>
      </w:pPr>
    </w:p>
    <w:p w:rsidR="00130F02" w:rsidRPr="009810F7" w:rsidRDefault="00130F02" w:rsidP="00130F02">
      <w:pPr>
        <w:widowControl w:val="0"/>
        <w:spacing w:after="0" w:line="240" w:lineRule="auto"/>
        <w:ind w:firstLine="709"/>
        <w:jc w:val="both"/>
        <w:rPr>
          <w:rFonts w:ascii="Arial" w:hAnsi="Arial" w:cs="Arial"/>
          <w:color w:val="auto"/>
          <w:lang w:val="ru-RU" w:eastAsia="ru-RU"/>
        </w:rPr>
      </w:pPr>
    </w:p>
    <w:p w:rsidR="00130F02" w:rsidRPr="009810F7" w:rsidRDefault="00130F02" w:rsidP="00130F02">
      <w:pPr>
        <w:widowControl w:val="0"/>
        <w:spacing w:after="0" w:line="240" w:lineRule="auto"/>
        <w:ind w:firstLine="709"/>
        <w:jc w:val="both"/>
        <w:rPr>
          <w:rFonts w:ascii="Arial" w:hAnsi="Arial" w:cs="Arial"/>
          <w:color w:val="auto"/>
          <w:lang w:val="ru-RU" w:eastAsia="ru-RU"/>
        </w:rPr>
      </w:pPr>
    </w:p>
    <w:p w:rsidR="00130F02" w:rsidRPr="009810F7" w:rsidRDefault="00130F02" w:rsidP="00130F02">
      <w:pPr>
        <w:widowControl w:val="0"/>
        <w:spacing w:after="0" w:line="240" w:lineRule="auto"/>
        <w:ind w:firstLine="709"/>
        <w:jc w:val="both"/>
        <w:rPr>
          <w:rFonts w:ascii="Arial" w:hAnsi="Arial" w:cs="Arial"/>
          <w:color w:val="auto"/>
          <w:lang w:val="ru-RU" w:eastAsia="ru-RU"/>
        </w:rPr>
      </w:pPr>
    </w:p>
    <w:p w:rsidR="00130F02" w:rsidRPr="009810F7" w:rsidRDefault="00130F02" w:rsidP="00130F02">
      <w:pPr>
        <w:widowControl w:val="0"/>
        <w:spacing w:after="0" w:line="240" w:lineRule="auto"/>
        <w:ind w:firstLine="709"/>
        <w:jc w:val="both"/>
        <w:rPr>
          <w:rFonts w:ascii="Arial" w:hAnsi="Arial" w:cs="Arial"/>
          <w:color w:val="auto"/>
          <w:lang w:val="ru-RU" w:eastAsia="ru-RU"/>
        </w:rPr>
      </w:pPr>
    </w:p>
    <w:p w:rsidR="00130F02" w:rsidRPr="009810F7" w:rsidRDefault="00130F02" w:rsidP="00B003C4">
      <w:pPr>
        <w:widowControl w:val="0"/>
        <w:spacing w:after="0" w:line="240" w:lineRule="auto"/>
        <w:ind w:firstLine="709"/>
        <w:jc w:val="both"/>
        <w:rPr>
          <w:rFonts w:ascii="Arial" w:hAnsi="Arial" w:cs="Arial"/>
          <w:color w:val="auto"/>
          <w:lang w:val="ru-RU" w:eastAsia="ru-RU"/>
        </w:rPr>
      </w:pPr>
    </w:p>
    <w:p w:rsidR="00B003C4" w:rsidRPr="009810F7" w:rsidRDefault="00B003C4" w:rsidP="00B003C4">
      <w:pPr>
        <w:spacing w:after="0" w:line="240" w:lineRule="auto"/>
        <w:ind w:firstLine="540"/>
        <w:jc w:val="both"/>
        <w:rPr>
          <w:rFonts w:ascii="Arial" w:eastAsia="Arial" w:hAnsi="Arial" w:cs="Arial"/>
          <w:lang w:val="ru-RU" w:eastAsia="ru-RU"/>
        </w:rPr>
      </w:pPr>
    </w:p>
    <w:p w:rsidR="00B003C4" w:rsidRPr="009810F7" w:rsidRDefault="00B003C4" w:rsidP="00B003C4">
      <w:pPr>
        <w:spacing w:after="0" w:line="240" w:lineRule="auto"/>
        <w:ind w:firstLine="540"/>
        <w:jc w:val="both"/>
        <w:rPr>
          <w:rFonts w:ascii="Arial" w:eastAsia="Arial" w:hAnsi="Arial" w:cs="Arial"/>
          <w:lang w:val="ru-RU" w:eastAsia="ru-RU"/>
        </w:rPr>
      </w:pPr>
    </w:p>
    <w:p w:rsidR="00130F02" w:rsidRPr="009810F7" w:rsidRDefault="00130F02" w:rsidP="00B003C4">
      <w:pPr>
        <w:spacing w:after="0" w:line="240" w:lineRule="auto"/>
        <w:ind w:firstLine="540"/>
        <w:jc w:val="both"/>
        <w:rPr>
          <w:rFonts w:ascii="Arial" w:eastAsia="Arial" w:hAnsi="Arial" w:cs="Arial"/>
          <w:lang w:val="ru-RU" w:eastAsia="ru-RU"/>
        </w:rPr>
      </w:pPr>
    </w:p>
    <w:p w:rsidR="00130F02" w:rsidRPr="009810F7" w:rsidRDefault="00130F02" w:rsidP="00B003C4">
      <w:pPr>
        <w:spacing w:after="0" w:line="240" w:lineRule="auto"/>
        <w:ind w:firstLine="540"/>
        <w:jc w:val="both"/>
        <w:rPr>
          <w:rFonts w:ascii="Arial" w:eastAsia="Arial" w:hAnsi="Arial" w:cs="Arial"/>
          <w:lang w:val="ru-RU" w:eastAsia="ru-RU"/>
        </w:rPr>
      </w:pPr>
    </w:p>
    <w:p w:rsidR="00130F02" w:rsidRPr="009810F7" w:rsidRDefault="00130F02" w:rsidP="00B003C4">
      <w:pPr>
        <w:spacing w:after="0" w:line="240" w:lineRule="auto"/>
        <w:ind w:firstLine="540"/>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0A7816" w:rsidRPr="009810F7" w:rsidRDefault="000A7816" w:rsidP="000A7816">
      <w:pPr>
        <w:widowControl w:val="0"/>
        <w:spacing w:after="0" w:line="240" w:lineRule="auto"/>
        <w:jc w:val="center"/>
        <w:rPr>
          <w:rFonts w:ascii="Arial" w:hAnsi="Arial" w:cs="Arial"/>
          <w:b/>
          <w:caps/>
          <w:lang w:val="ru-RU"/>
        </w:rPr>
      </w:pPr>
      <w:r w:rsidRPr="009810F7">
        <w:rPr>
          <w:rFonts w:ascii="Arial" w:hAnsi="Arial" w:cs="Arial"/>
          <w:b/>
          <w:caps/>
          <w:lang w:val="ru-RU"/>
        </w:rPr>
        <w:lastRenderedPageBreak/>
        <w:t>Нормативная стоимость (единичные расценки)</w:t>
      </w:r>
    </w:p>
    <w:p w:rsidR="000A7816" w:rsidRPr="009810F7" w:rsidRDefault="000A7816" w:rsidP="000A7816">
      <w:pPr>
        <w:widowControl w:val="0"/>
        <w:spacing w:after="0" w:line="240" w:lineRule="auto"/>
        <w:jc w:val="center"/>
        <w:rPr>
          <w:rFonts w:ascii="Arial" w:eastAsia="Calibri" w:hAnsi="Arial" w:cs="Arial"/>
          <w:b/>
          <w:lang w:val="ru-RU" w:eastAsia="en-US"/>
        </w:rPr>
      </w:pPr>
      <w:r w:rsidRPr="009810F7">
        <w:rPr>
          <w:rFonts w:ascii="Arial" w:hAnsi="Arial" w:cs="Arial"/>
          <w:b/>
          <w:lang w:val="ru-RU"/>
        </w:rPr>
        <w:t xml:space="preserve">работ по благоустройству дворовых территорий, входящих в </w:t>
      </w:r>
      <w:r w:rsidRPr="009810F7">
        <w:rPr>
          <w:rFonts w:ascii="Arial" w:eastAsia="Calibri" w:hAnsi="Arial" w:cs="Arial"/>
          <w:b/>
          <w:lang w:val="ru-RU" w:eastAsia="en-US"/>
        </w:rPr>
        <w:t>минимальный перечень видов работ и перечень дополнительных видов работ по благоустройству дворовых территорий</w:t>
      </w:r>
    </w:p>
    <w:p w:rsidR="000A7816" w:rsidRPr="009810F7" w:rsidRDefault="000A7816" w:rsidP="000A7816">
      <w:pPr>
        <w:widowControl w:val="0"/>
        <w:spacing w:after="0" w:line="240" w:lineRule="auto"/>
        <w:jc w:val="center"/>
        <w:rPr>
          <w:rFonts w:ascii="Arial" w:eastAsia="Calibri" w:hAnsi="Arial" w:cs="Arial"/>
          <w:b/>
          <w:lang w:val="ru-RU" w:eastAsia="en-US"/>
        </w:rPr>
      </w:pPr>
    </w:p>
    <w:tbl>
      <w:tblPr>
        <w:tblW w:w="9356"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599"/>
        <w:gridCol w:w="5609"/>
        <w:gridCol w:w="1505"/>
        <w:gridCol w:w="1643"/>
      </w:tblGrid>
      <w:tr w:rsidR="000A7816" w:rsidRPr="009810F7" w:rsidTr="002408A0">
        <w:tc>
          <w:tcPr>
            <w:tcW w:w="59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w:t>
            </w:r>
          </w:p>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п/п</w:t>
            </w:r>
          </w:p>
        </w:tc>
        <w:tc>
          <w:tcPr>
            <w:tcW w:w="553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proofErr w:type="spellStart"/>
            <w:r w:rsidRPr="009810F7">
              <w:rPr>
                <w:rFonts w:ascii="Arial" w:hAnsi="Arial" w:cs="Arial"/>
              </w:rPr>
              <w:t>Мероприятие</w:t>
            </w:r>
            <w:proofErr w:type="spellEnd"/>
          </w:p>
        </w:tc>
        <w:tc>
          <w:tcPr>
            <w:tcW w:w="1484"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proofErr w:type="spellStart"/>
            <w:r w:rsidRPr="009810F7">
              <w:rPr>
                <w:rFonts w:ascii="Arial" w:hAnsi="Arial" w:cs="Arial"/>
              </w:rPr>
              <w:t>Единица</w:t>
            </w:r>
            <w:proofErr w:type="spellEnd"/>
            <w:r w:rsidRPr="009810F7">
              <w:rPr>
                <w:rFonts w:ascii="Arial" w:hAnsi="Arial" w:cs="Arial"/>
              </w:rPr>
              <w:t xml:space="preserve"> </w:t>
            </w:r>
            <w:r w:rsidRPr="009810F7">
              <w:rPr>
                <w:rFonts w:ascii="Arial" w:hAnsi="Arial" w:cs="Arial"/>
              </w:rPr>
              <w:br/>
            </w:r>
            <w:proofErr w:type="spellStart"/>
            <w:r w:rsidRPr="009810F7">
              <w:rPr>
                <w:rFonts w:ascii="Arial" w:hAnsi="Arial" w:cs="Arial"/>
              </w:rPr>
              <w:t>измерения</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proofErr w:type="spellStart"/>
            <w:r w:rsidRPr="009810F7">
              <w:rPr>
                <w:rFonts w:ascii="Arial" w:hAnsi="Arial" w:cs="Arial"/>
              </w:rPr>
              <w:t>Стоимость</w:t>
            </w:r>
            <w:proofErr w:type="spellEnd"/>
            <w:r w:rsidRPr="009810F7">
              <w:rPr>
                <w:rFonts w:ascii="Arial" w:hAnsi="Arial" w:cs="Arial"/>
              </w:rPr>
              <w:t xml:space="preserve"> </w:t>
            </w:r>
            <w:r w:rsidRPr="009810F7">
              <w:rPr>
                <w:rFonts w:ascii="Arial" w:hAnsi="Arial" w:cs="Arial"/>
              </w:rPr>
              <w:br/>
            </w:r>
            <w:proofErr w:type="spellStart"/>
            <w:r w:rsidRPr="009810F7">
              <w:rPr>
                <w:rFonts w:ascii="Arial" w:hAnsi="Arial" w:cs="Arial"/>
              </w:rPr>
              <w:t>работ</w:t>
            </w:r>
            <w:proofErr w:type="spellEnd"/>
            <w:r w:rsidRPr="009810F7">
              <w:rPr>
                <w:rFonts w:ascii="Arial" w:hAnsi="Arial" w:cs="Arial"/>
              </w:rPr>
              <w:t xml:space="preserve">, </w:t>
            </w:r>
            <w:proofErr w:type="spellStart"/>
            <w:r w:rsidRPr="009810F7">
              <w:rPr>
                <w:rFonts w:ascii="Arial" w:hAnsi="Arial" w:cs="Arial"/>
              </w:rPr>
              <w:t>руб</w:t>
            </w:r>
            <w:proofErr w:type="spellEnd"/>
            <w:r w:rsidRPr="009810F7">
              <w:rPr>
                <w:rFonts w:ascii="Arial" w:hAnsi="Arial" w:cs="Arial"/>
              </w:rPr>
              <w:t>.</w:t>
            </w:r>
          </w:p>
        </w:tc>
      </w:tr>
      <w:tr w:rsidR="000A7816" w:rsidRPr="003A1BE2" w:rsidTr="002408A0">
        <w:tc>
          <w:tcPr>
            <w:tcW w:w="9224" w:type="dxa"/>
            <w:gridSpan w:val="4"/>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lang w:val="ru-RU"/>
              </w:rPr>
            </w:pPr>
            <w:r w:rsidRPr="009810F7">
              <w:rPr>
                <w:rFonts w:ascii="Arial" w:hAnsi="Arial" w:cs="Arial"/>
                <w:lang w:val="ru-RU"/>
              </w:rPr>
              <w:t>1. Минимальный перечень видов работ по благоустройству дворовых территорий</w:t>
            </w:r>
          </w:p>
        </w:tc>
      </w:tr>
      <w:tr w:rsidR="000A7816" w:rsidRPr="009810F7" w:rsidTr="002408A0">
        <w:tc>
          <w:tcPr>
            <w:tcW w:w="59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1.1</w:t>
            </w:r>
          </w:p>
        </w:tc>
        <w:tc>
          <w:tcPr>
            <w:tcW w:w="553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proofErr w:type="spellStart"/>
            <w:r w:rsidRPr="009810F7">
              <w:rPr>
                <w:rFonts w:ascii="Arial" w:hAnsi="Arial" w:cs="Arial"/>
              </w:rPr>
              <w:t>Ремонт</w:t>
            </w:r>
            <w:proofErr w:type="spellEnd"/>
            <w:r w:rsidRPr="009810F7">
              <w:rPr>
                <w:rFonts w:ascii="Arial" w:hAnsi="Arial" w:cs="Arial"/>
              </w:rPr>
              <w:t xml:space="preserve"> </w:t>
            </w:r>
            <w:proofErr w:type="spellStart"/>
            <w:r w:rsidRPr="009810F7">
              <w:rPr>
                <w:rFonts w:ascii="Arial" w:hAnsi="Arial" w:cs="Arial"/>
              </w:rPr>
              <w:t>дворовых</w:t>
            </w:r>
            <w:proofErr w:type="spellEnd"/>
            <w:r w:rsidRPr="009810F7">
              <w:rPr>
                <w:rFonts w:ascii="Arial" w:hAnsi="Arial" w:cs="Arial"/>
              </w:rPr>
              <w:t xml:space="preserve"> </w:t>
            </w:r>
            <w:proofErr w:type="spellStart"/>
            <w:r w:rsidRPr="009810F7">
              <w:rPr>
                <w:rFonts w:ascii="Arial" w:hAnsi="Arial" w:cs="Arial"/>
              </w:rPr>
              <w:t>проездов</w:t>
            </w:r>
            <w:proofErr w:type="spellEnd"/>
          </w:p>
        </w:tc>
        <w:tc>
          <w:tcPr>
            <w:tcW w:w="1484"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proofErr w:type="spellStart"/>
            <w:proofErr w:type="gramStart"/>
            <w:r w:rsidRPr="009810F7">
              <w:rPr>
                <w:rFonts w:ascii="Arial" w:hAnsi="Arial" w:cs="Arial"/>
              </w:rPr>
              <w:t>кв</w:t>
            </w:r>
            <w:proofErr w:type="spellEnd"/>
            <w:proofErr w:type="gramEnd"/>
            <w:r w:rsidRPr="009810F7">
              <w:rPr>
                <w:rFonts w:ascii="Arial" w:hAnsi="Arial" w:cs="Arial"/>
              </w:rPr>
              <w:t>. м</w:t>
            </w:r>
          </w:p>
        </w:tc>
        <w:tc>
          <w:tcPr>
            <w:tcW w:w="162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1 621,09</w:t>
            </w:r>
          </w:p>
        </w:tc>
      </w:tr>
      <w:tr w:rsidR="000A7816" w:rsidRPr="009810F7" w:rsidTr="002408A0">
        <w:tc>
          <w:tcPr>
            <w:tcW w:w="59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1.2</w:t>
            </w:r>
          </w:p>
        </w:tc>
        <w:tc>
          <w:tcPr>
            <w:tcW w:w="553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rPr>
                <w:rFonts w:ascii="Arial" w:hAnsi="Arial" w:cs="Arial"/>
              </w:rPr>
            </w:pPr>
            <w:proofErr w:type="spellStart"/>
            <w:r w:rsidRPr="009810F7">
              <w:rPr>
                <w:rFonts w:ascii="Arial" w:hAnsi="Arial" w:cs="Arial"/>
              </w:rPr>
              <w:t>Обеспечение</w:t>
            </w:r>
            <w:proofErr w:type="spellEnd"/>
            <w:r w:rsidRPr="009810F7">
              <w:rPr>
                <w:rFonts w:ascii="Arial" w:hAnsi="Arial" w:cs="Arial"/>
              </w:rPr>
              <w:t xml:space="preserve"> </w:t>
            </w:r>
            <w:proofErr w:type="spellStart"/>
            <w:r w:rsidRPr="009810F7">
              <w:rPr>
                <w:rFonts w:ascii="Arial" w:hAnsi="Arial" w:cs="Arial"/>
              </w:rPr>
              <w:t>освещения</w:t>
            </w:r>
            <w:proofErr w:type="spellEnd"/>
            <w:r w:rsidRPr="009810F7">
              <w:rPr>
                <w:rFonts w:ascii="Arial" w:hAnsi="Arial" w:cs="Arial"/>
              </w:rPr>
              <w:t xml:space="preserve"> </w:t>
            </w:r>
            <w:proofErr w:type="spellStart"/>
            <w:r w:rsidRPr="009810F7">
              <w:rPr>
                <w:rFonts w:ascii="Arial" w:hAnsi="Arial" w:cs="Arial"/>
              </w:rPr>
              <w:t>дворовых</w:t>
            </w:r>
            <w:proofErr w:type="spellEnd"/>
            <w:r w:rsidRPr="009810F7">
              <w:rPr>
                <w:rFonts w:ascii="Arial" w:hAnsi="Arial" w:cs="Arial"/>
              </w:rPr>
              <w:t xml:space="preserve"> </w:t>
            </w:r>
            <w:proofErr w:type="spellStart"/>
            <w:r w:rsidRPr="009810F7">
              <w:rPr>
                <w:rFonts w:ascii="Arial" w:hAnsi="Arial" w:cs="Arial"/>
              </w:rPr>
              <w:t>территорий</w:t>
            </w:r>
            <w:proofErr w:type="spellEnd"/>
          </w:p>
        </w:tc>
        <w:tc>
          <w:tcPr>
            <w:tcW w:w="1484"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proofErr w:type="spellStart"/>
            <w:r w:rsidRPr="009810F7">
              <w:rPr>
                <w:rFonts w:ascii="Arial" w:hAnsi="Arial" w:cs="Arial"/>
              </w:rPr>
              <w:t>Установка</w:t>
            </w:r>
            <w:proofErr w:type="spellEnd"/>
            <w:r w:rsidRPr="009810F7">
              <w:rPr>
                <w:rFonts w:ascii="Arial" w:hAnsi="Arial" w:cs="Arial"/>
              </w:rPr>
              <w:t xml:space="preserve"> 1 </w:t>
            </w:r>
            <w:proofErr w:type="spellStart"/>
            <w:r w:rsidRPr="009810F7">
              <w:rPr>
                <w:rFonts w:ascii="Arial" w:hAnsi="Arial" w:cs="Arial"/>
              </w:rPr>
              <w:t>элемента</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18 788,81</w:t>
            </w:r>
          </w:p>
        </w:tc>
      </w:tr>
      <w:tr w:rsidR="000A7816" w:rsidRPr="009810F7" w:rsidTr="002408A0">
        <w:tc>
          <w:tcPr>
            <w:tcW w:w="59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1.3</w:t>
            </w:r>
          </w:p>
        </w:tc>
        <w:tc>
          <w:tcPr>
            <w:tcW w:w="553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rPr>
                <w:rFonts w:ascii="Arial" w:hAnsi="Arial" w:cs="Arial"/>
              </w:rPr>
            </w:pPr>
            <w:proofErr w:type="spellStart"/>
            <w:r w:rsidRPr="009810F7">
              <w:rPr>
                <w:rFonts w:ascii="Arial" w:hAnsi="Arial" w:cs="Arial"/>
              </w:rPr>
              <w:t>Установка</w:t>
            </w:r>
            <w:proofErr w:type="spellEnd"/>
            <w:r w:rsidRPr="009810F7">
              <w:rPr>
                <w:rFonts w:ascii="Arial" w:hAnsi="Arial" w:cs="Arial"/>
              </w:rPr>
              <w:t xml:space="preserve"> </w:t>
            </w:r>
            <w:proofErr w:type="spellStart"/>
            <w:r w:rsidRPr="009810F7">
              <w:rPr>
                <w:rFonts w:ascii="Arial" w:hAnsi="Arial" w:cs="Arial"/>
              </w:rPr>
              <w:t>скамеек</w:t>
            </w:r>
            <w:proofErr w:type="spellEnd"/>
          </w:p>
        </w:tc>
        <w:tc>
          <w:tcPr>
            <w:tcW w:w="1484"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proofErr w:type="spellStart"/>
            <w:proofErr w:type="gramStart"/>
            <w:r w:rsidRPr="009810F7">
              <w:rPr>
                <w:rFonts w:ascii="Arial" w:hAnsi="Arial" w:cs="Arial"/>
              </w:rPr>
              <w:t>шт</w:t>
            </w:r>
            <w:proofErr w:type="spellEnd"/>
            <w:proofErr w:type="gramEnd"/>
            <w:r w:rsidRPr="009810F7">
              <w:rPr>
                <w:rFonts w:ascii="Arial" w:hAnsi="Arial" w:cs="Arial"/>
              </w:rPr>
              <w:t>.</w:t>
            </w:r>
          </w:p>
        </w:tc>
        <w:tc>
          <w:tcPr>
            <w:tcW w:w="162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18 067,04</w:t>
            </w:r>
          </w:p>
        </w:tc>
      </w:tr>
      <w:tr w:rsidR="000A7816" w:rsidRPr="009810F7" w:rsidTr="002408A0">
        <w:tc>
          <w:tcPr>
            <w:tcW w:w="59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1.4</w:t>
            </w:r>
          </w:p>
        </w:tc>
        <w:tc>
          <w:tcPr>
            <w:tcW w:w="553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rPr>
                <w:rFonts w:ascii="Arial" w:hAnsi="Arial" w:cs="Arial"/>
              </w:rPr>
            </w:pPr>
            <w:proofErr w:type="spellStart"/>
            <w:r w:rsidRPr="009810F7">
              <w:rPr>
                <w:rFonts w:ascii="Arial" w:hAnsi="Arial" w:cs="Arial"/>
              </w:rPr>
              <w:t>Установка</w:t>
            </w:r>
            <w:proofErr w:type="spellEnd"/>
            <w:r w:rsidRPr="009810F7">
              <w:rPr>
                <w:rFonts w:ascii="Arial" w:hAnsi="Arial" w:cs="Arial"/>
              </w:rPr>
              <w:t xml:space="preserve"> </w:t>
            </w:r>
            <w:proofErr w:type="spellStart"/>
            <w:r w:rsidRPr="009810F7">
              <w:rPr>
                <w:rFonts w:ascii="Arial" w:hAnsi="Arial" w:cs="Arial"/>
              </w:rPr>
              <w:t>урн</w:t>
            </w:r>
            <w:proofErr w:type="spellEnd"/>
          </w:p>
        </w:tc>
        <w:tc>
          <w:tcPr>
            <w:tcW w:w="1484"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proofErr w:type="spellStart"/>
            <w:proofErr w:type="gramStart"/>
            <w:r w:rsidRPr="009810F7">
              <w:rPr>
                <w:rFonts w:ascii="Arial" w:hAnsi="Arial" w:cs="Arial"/>
              </w:rPr>
              <w:t>шт</w:t>
            </w:r>
            <w:proofErr w:type="spellEnd"/>
            <w:proofErr w:type="gramEnd"/>
            <w:r w:rsidRPr="009810F7">
              <w:rPr>
                <w:rFonts w:ascii="Arial" w:hAnsi="Arial" w:cs="Arial"/>
              </w:rPr>
              <w:t>.</w:t>
            </w:r>
          </w:p>
        </w:tc>
        <w:tc>
          <w:tcPr>
            <w:tcW w:w="162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4 404,22</w:t>
            </w:r>
          </w:p>
        </w:tc>
      </w:tr>
      <w:tr w:rsidR="000A7816" w:rsidRPr="003A1BE2" w:rsidTr="002408A0">
        <w:tc>
          <w:tcPr>
            <w:tcW w:w="9224" w:type="dxa"/>
            <w:gridSpan w:val="4"/>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lang w:val="ru-RU"/>
              </w:rPr>
            </w:pPr>
            <w:r w:rsidRPr="009810F7">
              <w:rPr>
                <w:rFonts w:ascii="Arial" w:hAnsi="Arial" w:cs="Arial"/>
                <w:lang w:val="ru-RU"/>
              </w:rPr>
              <w:t>2. Дополнительный перечень видов работ по благоустройству дворовых территорий (основной)</w:t>
            </w:r>
          </w:p>
        </w:tc>
      </w:tr>
      <w:tr w:rsidR="000A7816" w:rsidRPr="009810F7" w:rsidTr="002408A0">
        <w:tc>
          <w:tcPr>
            <w:tcW w:w="59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2.1</w:t>
            </w:r>
          </w:p>
        </w:tc>
        <w:tc>
          <w:tcPr>
            <w:tcW w:w="553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rPr>
                <w:rFonts w:ascii="Arial" w:hAnsi="Arial" w:cs="Arial"/>
                <w:lang w:val="ru-RU"/>
              </w:rPr>
            </w:pPr>
            <w:r w:rsidRPr="009810F7">
              <w:rPr>
                <w:rFonts w:ascii="Arial" w:hAnsi="Arial" w:cs="Arial"/>
                <w:lang w:val="ru-RU"/>
              </w:rPr>
              <w:t>Оборудование детских и спортивных площадок</w:t>
            </w:r>
          </w:p>
        </w:tc>
        <w:tc>
          <w:tcPr>
            <w:tcW w:w="1484"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proofErr w:type="spellStart"/>
            <w:r w:rsidRPr="009810F7">
              <w:rPr>
                <w:rFonts w:ascii="Arial" w:hAnsi="Arial" w:cs="Arial"/>
              </w:rPr>
              <w:t>Установка</w:t>
            </w:r>
            <w:proofErr w:type="spellEnd"/>
            <w:r w:rsidRPr="009810F7">
              <w:rPr>
                <w:rFonts w:ascii="Arial" w:hAnsi="Arial" w:cs="Arial"/>
              </w:rPr>
              <w:t xml:space="preserve"> 1 </w:t>
            </w:r>
            <w:proofErr w:type="spellStart"/>
            <w:r w:rsidRPr="009810F7">
              <w:rPr>
                <w:rFonts w:ascii="Arial" w:hAnsi="Arial" w:cs="Arial"/>
              </w:rPr>
              <w:t>элемента</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38 618,16</w:t>
            </w:r>
          </w:p>
        </w:tc>
      </w:tr>
      <w:tr w:rsidR="000A7816" w:rsidRPr="009810F7" w:rsidTr="002408A0">
        <w:tc>
          <w:tcPr>
            <w:tcW w:w="59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2.2</w:t>
            </w:r>
          </w:p>
        </w:tc>
        <w:tc>
          <w:tcPr>
            <w:tcW w:w="553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rPr>
                <w:rFonts w:ascii="Arial" w:hAnsi="Arial" w:cs="Arial"/>
              </w:rPr>
            </w:pPr>
            <w:proofErr w:type="spellStart"/>
            <w:r w:rsidRPr="009810F7">
              <w:rPr>
                <w:rFonts w:ascii="Arial" w:hAnsi="Arial" w:cs="Arial"/>
              </w:rPr>
              <w:t>Оборудование</w:t>
            </w:r>
            <w:proofErr w:type="spellEnd"/>
            <w:r w:rsidRPr="009810F7">
              <w:rPr>
                <w:rFonts w:ascii="Arial" w:hAnsi="Arial" w:cs="Arial"/>
              </w:rPr>
              <w:t xml:space="preserve"> </w:t>
            </w:r>
            <w:proofErr w:type="spellStart"/>
            <w:r w:rsidRPr="009810F7">
              <w:rPr>
                <w:rFonts w:ascii="Arial" w:hAnsi="Arial" w:cs="Arial"/>
              </w:rPr>
              <w:t>автомобильных</w:t>
            </w:r>
            <w:proofErr w:type="spellEnd"/>
            <w:r w:rsidRPr="009810F7">
              <w:rPr>
                <w:rFonts w:ascii="Arial" w:hAnsi="Arial" w:cs="Arial"/>
              </w:rPr>
              <w:t xml:space="preserve"> </w:t>
            </w:r>
            <w:proofErr w:type="spellStart"/>
            <w:r w:rsidRPr="009810F7">
              <w:rPr>
                <w:rFonts w:ascii="Arial" w:hAnsi="Arial" w:cs="Arial"/>
              </w:rPr>
              <w:t>парковок</w:t>
            </w:r>
            <w:proofErr w:type="spellEnd"/>
          </w:p>
        </w:tc>
        <w:tc>
          <w:tcPr>
            <w:tcW w:w="1484"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proofErr w:type="spellStart"/>
            <w:proofErr w:type="gramStart"/>
            <w:r w:rsidRPr="009810F7">
              <w:rPr>
                <w:rFonts w:ascii="Arial" w:hAnsi="Arial" w:cs="Arial"/>
              </w:rPr>
              <w:t>кв</w:t>
            </w:r>
            <w:proofErr w:type="spellEnd"/>
            <w:proofErr w:type="gramEnd"/>
            <w:r w:rsidRPr="009810F7">
              <w:rPr>
                <w:rFonts w:ascii="Arial" w:hAnsi="Arial" w:cs="Arial"/>
              </w:rPr>
              <w:t>. м</w:t>
            </w:r>
          </w:p>
        </w:tc>
        <w:tc>
          <w:tcPr>
            <w:tcW w:w="162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2 123,1</w:t>
            </w:r>
          </w:p>
        </w:tc>
      </w:tr>
      <w:tr w:rsidR="000A7816" w:rsidRPr="009810F7" w:rsidTr="002408A0">
        <w:tc>
          <w:tcPr>
            <w:tcW w:w="59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2.3</w:t>
            </w:r>
          </w:p>
        </w:tc>
        <w:tc>
          <w:tcPr>
            <w:tcW w:w="553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rPr>
                <w:rFonts w:ascii="Arial" w:hAnsi="Arial" w:cs="Arial"/>
              </w:rPr>
            </w:pPr>
            <w:proofErr w:type="spellStart"/>
            <w:r w:rsidRPr="009810F7">
              <w:rPr>
                <w:rFonts w:ascii="Arial" w:hAnsi="Arial" w:cs="Arial"/>
              </w:rPr>
              <w:t>Озеленение</w:t>
            </w:r>
            <w:proofErr w:type="spellEnd"/>
            <w:r w:rsidRPr="009810F7">
              <w:rPr>
                <w:rFonts w:ascii="Arial" w:hAnsi="Arial" w:cs="Arial"/>
              </w:rPr>
              <w:t xml:space="preserve"> </w:t>
            </w:r>
            <w:proofErr w:type="spellStart"/>
            <w:r w:rsidRPr="009810F7">
              <w:rPr>
                <w:rFonts w:ascii="Arial" w:hAnsi="Arial" w:cs="Arial"/>
              </w:rPr>
              <w:t>территорий</w:t>
            </w:r>
            <w:proofErr w:type="spellEnd"/>
          </w:p>
        </w:tc>
        <w:tc>
          <w:tcPr>
            <w:tcW w:w="1484"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proofErr w:type="spellStart"/>
            <w:proofErr w:type="gramStart"/>
            <w:r w:rsidRPr="009810F7">
              <w:rPr>
                <w:rFonts w:ascii="Arial" w:hAnsi="Arial" w:cs="Arial"/>
              </w:rPr>
              <w:t>кв</w:t>
            </w:r>
            <w:proofErr w:type="spellEnd"/>
            <w:proofErr w:type="gramEnd"/>
            <w:r w:rsidRPr="009810F7">
              <w:rPr>
                <w:rFonts w:ascii="Arial" w:hAnsi="Arial" w:cs="Arial"/>
              </w:rPr>
              <w:t>. м</w:t>
            </w:r>
          </w:p>
        </w:tc>
        <w:tc>
          <w:tcPr>
            <w:tcW w:w="162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350,91</w:t>
            </w:r>
          </w:p>
        </w:tc>
      </w:tr>
      <w:tr w:rsidR="000A7816" w:rsidRPr="009810F7" w:rsidTr="002408A0">
        <w:tc>
          <w:tcPr>
            <w:tcW w:w="59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2.4</w:t>
            </w:r>
          </w:p>
        </w:tc>
        <w:tc>
          <w:tcPr>
            <w:tcW w:w="553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rPr>
                <w:rFonts w:ascii="Arial" w:hAnsi="Arial" w:cs="Arial"/>
                <w:lang w:val="ru-RU"/>
              </w:rPr>
            </w:pPr>
            <w:r w:rsidRPr="009810F7">
              <w:rPr>
                <w:rFonts w:ascii="Arial" w:hAnsi="Arial" w:cs="Arial"/>
                <w:lang w:val="ru-RU"/>
              </w:rPr>
              <w:t>Оборудование площадок для сбора коммунальных отходов, включая раздельный сбор отходов</w:t>
            </w:r>
          </w:p>
        </w:tc>
        <w:tc>
          <w:tcPr>
            <w:tcW w:w="1484"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proofErr w:type="spellStart"/>
            <w:proofErr w:type="gramStart"/>
            <w:r w:rsidRPr="009810F7">
              <w:rPr>
                <w:rFonts w:ascii="Arial" w:hAnsi="Arial" w:cs="Arial"/>
              </w:rPr>
              <w:t>кв</w:t>
            </w:r>
            <w:proofErr w:type="spellEnd"/>
            <w:proofErr w:type="gramEnd"/>
            <w:r w:rsidRPr="009810F7">
              <w:rPr>
                <w:rFonts w:ascii="Arial" w:hAnsi="Arial" w:cs="Arial"/>
              </w:rPr>
              <w:t>. м</w:t>
            </w:r>
          </w:p>
        </w:tc>
        <w:tc>
          <w:tcPr>
            <w:tcW w:w="162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1 757,28</w:t>
            </w:r>
          </w:p>
        </w:tc>
      </w:tr>
      <w:tr w:rsidR="000A7816" w:rsidRPr="009810F7" w:rsidTr="002408A0">
        <w:tc>
          <w:tcPr>
            <w:tcW w:w="59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2.5</w:t>
            </w:r>
          </w:p>
        </w:tc>
        <w:tc>
          <w:tcPr>
            <w:tcW w:w="553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rPr>
                <w:rFonts w:ascii="Arial" w:hAnsi="Arial" w:cs="Arial"/>
                <w:lang w:val="ru-RU"/>
              </w:rPr>
            </w:pPr>
            <w:r w:rsidRPr="009810F7">
              <w:rPr>
                <w:rFonts w:ascii="Arial" w:hAnsi="Arial" w:cs="Arial"/>
                <w:lang w:val="ru-RU"/>
              </w:rPr>
              <w:t>Устройство и ремонт ограждений различного функционального назначения</w:t>
            </w:r>
          </w:p>
        </w:tc>
        <w:tc>
          <w:tcPr>
            <w:tcW w:w="1484"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п. м</w:t>
            </w:r>
          </w:p>
        </w:tc>
        <w:tc>
          <w:tcPr>
            <w:tcW w:w="162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9 058,77</w:t>
            </w:r>
          </w:p>
        </w:tc>
      </w:tr>
      <w:tr w:rsidR="000A7816" w:rsidRPr="009810F7" w:rsidTr="002408A0">
        <w:tc>
          <w:tcPr>
            <w:tcW w:w="59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2.6</w:t>
            </w:r>
          </w:p>
        </w:tc>
        <w:tc>
          <w:tcPr>
            <w:tcW w:w="553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rPr>
                <w:rFonts w:ascii="Arial" w:hAnsi="Arial" w:cs="Arial"/>
                <w:lang w:val="ru-RU"/>
              </w:rPr>
            </w:pPr>
            <w:r w:rsidRPr="009810F7">
              <w:rPr>
                <w:rFonts w:ascii="Arial" w:hAnsi="Arial" w:cs="Arial"/>
                <w:lang w:val="ru-RU"/>
              </w:rPr>
              <w:t>Устройство и ремонт дворовых тротуаров и пешеходных дорожек</w:t>
            </w:r>
          </w:p>
        </w:tc>
        <w:tc>
          <w:tcPr>
            <w:tcW w:w="1484"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proofErr w:type="spellStart"/>
            <w:proofErr w:type="gramStart"/>
            <w:r w:rsidRPr="009810F7">
              <w:rPr>
                <w:rFonts w:ascii="Arial" w:hAnsi="Arial" w:cs="Arial"/>
              </w:rPr>
              <w:t>кв</w:t>
            </w:r>
            <w:proofErr w:type="spellEnd"/>
            <w:proofErr w:type="gramEnd"/>
            <w:r w:rsidRPr="009810F7">
              <w:rPr>
                <w:rFonts w:ascii="Arial" w:hAnsi="Arial" w:cs="Arial"/>
              </w:rPr>
              <w:t>. м</w:t>
            </w:r>
          </w:p>
        </w:tc>
        <w:tc>
          <w:tcPr>
            <w:tcW w:w="162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2 614,92</w:t>
            </w:r>
          </w:p>
        </w:tc>
      </w:tr>
      <w:tr w:rsidR="000A7816" w:rsidRPr="009810F7" w:rsidTr="002408A0">
        <w:tc>
          <w:tcPr>
            <w:tcW w:w="59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2.7</w:t>
            </w:r>
          </w:p>
        </w:tc>
        <w:tc>
          <w:tcPr>
            <w:tcW w:w="553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rPr>
                <w:rFonts w:ascii="Arial" w:hAnsi="Arial" w:cs="Arial"/>
              </w:rPr>
            </w:pPr>
            <w:proofErr w:type="spellStart"/>
            <w:r w:rsidRPr="009810F7">
              <w:rPr>
                <w:rFonts w:ascii="Arial" w:hAnsi="Arial" w:cs="Arial"/>
              </w:rPr>
              <w:t>Устройство</w:t>
            </w:r>
            <w:proofErr w:type="spellEnd"/>
            <w:r w:rsidRPr="009810F7">
              <w:rPr>
                <w:rFonts w:ascii="Arial" w:hAnsi="Arial" w:cs="Arial"/>
              </w:rPr>
              <w:t xml:space="preserve"> </w:t>
            </w:r>
            <w:proofErr w:type="spellStart"/>
            <w:r w:rsidRPr="009810F7">
              <w:rPr>
                <w:rFonts w:ascii="Arial" w:hAnsi="Arial" w:cs="Arial"/>
              </w:rPr>
              <w:t>пандуса</w:t>
            </w:r>
            <w:proofErr w:type="spellEnd"/>
          </w:p>
        </w:tc>
        <w:tc>
          <w:tcPr>
            <w:tcW w:w="1484"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п. м</w:t>
            </w:r>
          </w:p>
        </w:tc>
        <w:tc>
          <w:tcPr>
            <w:tcW w:w="162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6 650,17</w:t>
            </w:r>
          </w:p>
        </w:tc>
      </w:tr>
      <w:tr w:rsidR="000A7816" w:rsidRPr="009810F7" w:rsidTr="002408A0">
        <w:tc>
          <w:tcPr>
            <w:tcW w:w="59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2.8</w:t>
            </w:r>
          </w:p>
        </w:tc>
        <w:tc>
          <w:tcPr>
            <w:tcW w:w="553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rPr>
                <w:rFonts w:ascii="Arial" w:hAnsi="Arial" w:cs="Arial"/>
              </w:rPr>
            </w:pPr>
            <w:proofErr w:type="spellStart"/>
            <w:r w:rsidRPr="009810F7">
              <w:rPr>
                <w:rFonts w:ascii="Arial" w:hAnsi="Arial" w:cs="Arial"/>
              </w:rPr>
              <w:t>Устройство</w:t>
            </w:r>
            <w:proofErr w:type="spellEnd"/>
            <w:r w:rsidRPr="009810F7">
              <w:rPr>
                <w:rFonts w:ascii="Arial" w:hAnsi="Arial" w:cs="Arial"/>
              </w:rPr>
              <w:t xml:space="preserve"> </w:t>
            </w:r>
            <w:proofErr w:type="spellStart"/>
            <w:r w:rsidRPr="009810F7">
              <w:rPr>
                <w:rFonts w:ascii="Arial" w:hAnsi="Arial" w:cs="Arial"/>
              </w:rPr>
              <w:t>водоотводных</w:t>
            </w:r>
            <w:proofErr w:type="spellEnd"/>
            <w:r w:rsidRPr="009810F7">
              <w:rPr>
                <w:rFonts w:ascii="Arial" w:hAnsi="Arial" w:cs="Arial"/>
              </w:rPr>
              <w:t xml:space="preserve"> </w:t>
            </w:r>
            <w:proofErr w:type="spellStart"/>
            <w:r w:rsidRPr="009810F7">
              <w:rPr>
                <w:rFonts w:ascii="Arial" w:hAnsi="Arial" w:cs="Arial"/>
              </w:rPr>
              <w:t>лотков</w:t>
            </w:r>
            <w:proofErr w:type="spellEnd"/>
          </w:p>
        </w:tc>
        <w:tc>
          <w:tcPr>
            <w:tcW w:w="1484"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п. м</w:t>
            </w:r>
          </w:p>
        </w:tc>
        <w:tc>
          <w:tcPr>
            <w:tcW w:w="1620" w:type="dxa"/>
            <w:tcBorders>
              <w:top w:val="single" w:sz="4" w:space="0" w:color="auto"/>
              <w:left w:val="single" w:sz="4" w:space="0" w:color="auto"/>
              <w:bottom w:val="single" w:sz="4" w:space="0" w:color="auto"/>
              <w:right w:val="single" w:sz="4" w:space="0" w:color="auto"/>
            </w:tcBorders>
            <w:vAlign w:val="center"/>
          </w:tcPr>
          <w:p w:rsidR="000A7816" w:rsidRPr="009810F7" w:rsidRDefault="000A7816" w:rsidP="002408A0">
            <w:pPr>
              <w:widowControl w:val="0"/>
              <w:autoSpaceDE w:val="0"/>
              <w:autoSpaceDN w:val="0"/>
              <w:spacing w:after="0" w:line="240" w:lineRule="auto"/>
              <w:jc w:val="center"/>
              <w:rPr>
                <w:rFonts w:ascii="Arial" w:hAnsi="Arial" w:cs="Arial"/>
              </w:rPr>
            </w:pPr>
            <w:r w:rsidRPr="009810F7">
              <w:rPr>
                <w:rFonts w:ascii="Arial" w:hAnsi="Arial" w:cs="Arial"/>
              </w:rPr>
              <w:t>3 210,58</w:t>
            </w:r>
          </w:p>
        </w:tc>
      </w:tr>
    </w:tbl>
    <w:p w:rsidR="000A7816" w:rsidRPr="009810F7" w:rsidRDefault="000A7816" w:rsidP="000A7816">
      <w:pPr>
        <w:widowControl w:val="0"/>
        <w:spacing w:after="0" w:line="240" w:lineRule="auto"/>
        <w:contextualSpacing/>
        <w:rPr>
          <w:rFonts w:ascii="Arial" w:hAnsi="Arial" w:cs="Arial"/>
        </w:rPr>
      </w:pPr>
    </w:p>
    <w:p w:rsidR="000A7816" w:rsidRPr="009810F7" w:rsidRDefault="000A7816" w:rsidP="000A7816">
      <w:pPr>
        <w:widowControl w:val="0"/>
        <w:spacing w:after="0" w:line="240" w:lineRule="auto"/>
        <w:contextualSpacing/>
        <w:rPr>
          <w:rFonts w:ascii="Arial" w:hAnsi="Arial" w:cs="Arial"/>
        </w:rPr>
      </w:pPr>
    </w:p>
    <w:p w:rsidR="00E11719" w:rsidRPr="009810F7" w:rsidRDefault="00C325A4" w:rsidP="00130F02">
      <w:pPr>
        <w:spacing w:after="0" w:line="240" w:lineRule="auto"/>
        <w:jc w:val="center"/>
        <w:rPr>
          <w:rFonts w:ascii="Arial" w:eastAsia="Arial" w:hAnsi="Arial" w:cs="Arial"/>
          <w:b/>
          <w:lang w:val="ru-RU" w:eastAsia="ru-RU"/>
        </w:rPr>
      </w:pPr>
      <w:r w:rsidRPr="009810F7">
        <w:rPr>
          <w:rFonts w:ascii="Arial" w:eastAsia="Arial" w:hAnsi="Arial" w:cs="Arial"/>
          <w:b/>
          <w:lang w:val="ru-RU" w:eastAsia="ru-RU"/>
        </w:rPr>
        <w:t>Глава 5</w:t>
      </w:r>
      <w:r w:rsidR="00130F02" w:rsidRPr="009810F7">
        <w:rPr>
          <w:rFonts w:ascii="Arial" w:eastAsia="Arial" w:hAnsi="Arial" w:cs="Arial"/>
          <w:b/>
          <w:lang w:val="ru-RU" w:eastAsia="ru-RU"/>
        </w:rPr>
        <w:t>.</w:t>
      </w:r>
      <w:r w:rsidRPr="009810F7">
        <w:rPr>
          <w:rFonts w:ascii="Arial" w:eastAsia="Arial" w:hAnsi="Arial" w:cs="Arial"/>
          <w:b/>
          <w:lang w:val="ru-RU" w:eastAsia="ru-RU"/>
        </w:rPr>
        <w:t xml:space="preserve"> Оценка социально-экономической</w:t>
      </w:r>
      <w:r w:rsidR="00130F02" w:rsidRPr="009810F7">
        <w:rPr>
          <w:rFonts w:ascii="Arial" w:eastAsia="Arial" w:hAnsi="Arial" w:cs="Arial"/>
          <w:b/>
          <w:lang w:val="ru-RU" w:eastAsia="ru-RU"/>
        </w:rPr>
        <w:t xml:space="preserve"> </w:t>
      </w:r>
      <w:r w:rsidRPr="009810F7">
        <w:rPr>
          <w:rFonts w:ascii="Arial" w:eastAsia="Arial" w:hAnsi="Arial" w:cs="Arial"/>
          <w:b/>
          <w:lang w:val="ru-RU" w:eastAsia="ru-RU"/>
        </w:rPr>
        <w:t>эффективности реализации муниципальной программы</w:t>
      </w:r>
    </w:p>
    <w:p w:rsidR="00E11719" w:rsidRPr="009810F7" w:rsidRDefault="00E11719">
      <w:pPr>
        <w:spacing w:after="0" w:line="240" w:lineRule="auto"/>
        <w:ind w:firstLine="851"/>
        <w:jc w:val="both"/>
        <w:rPr>
          <w:rFonts w:ascii="Arial" w:eastAsia="Arial" w:hAnsi="Arial" w:cs="Arial"/>
          <w:lang w:val="ru-RU" w:eastAsia="ru-RU"/>
        </w:rPr>
      </w:pPr>
    </w:p>
    <w:p w:rsidR="00E11719" w:rsidRPr="009810F7" w:rsidRDefault="00C325A4">
      <w:pPr>
        <w:spacing w:after="0" w:line="240" w:lineRule="auto"/>
        <w:ind w:firstLine="567"/>
        <w:jc w:val="both"/>
        <w:rPr>
          <w:rFonts w:ascii="Arial" w:eastAsia="Arial" w:hAnsi="Arial" w:cs="Arial"/>
          <w:lang w:val="ru-RU" w:eastAsia="ru-RU"/>
        </w:rPr>
      </w:pPr>
      <w:r w:rsidRPr="009810F7">
        <w:rPr>
          <w:rFonts w:ascii="Arial" w:eastAsia="Arial" w:hAnsi="Arial" w:cs="Arial"/>
          <w:lang w:val="ru-RU" w:eastAsia="ru-RU"/>
        </w:rPr>
        <w:t xml:space="preserve">Реализация запланированных мероприятий в </w:t>
      </w:r>
      <w:r w:rsidR="000A7816" w:rsidRPr="009810F7">
        <w:rPr>
          <w:rFonts w:ascii="Arial" w:eastAsia="Arial" w:hAnsi="Arial" w:cs="Arial"/>
          <w:lang w:val="ru-RU" w:eastAsia="ru-RU"/>
        </w:rPr>
        <w:t>2018-2024</w:t>
      </w:r>
      <w:r w:rsidRPr="009810F7">
        <w:rPr>
          <w:rFonts w:ascii="Arial" w:eastAsia="Arial" w:hAnsi="Arial" w:cs="Arial"/>
          <w:lang w:val="ru-RU" w:eastAsia="ru-RU"/>
        </w:rPr>
        <w:t xml:space="preserve"> годы позволит удовлетворить значительную часть обращений граждан Белого Яра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E11719" w:rsidRPr="009810F7" w:rsidRDefault="00C325A4">
      <w:pPr>
        <w:spacing w:after="0" w:line="240" w:lineRule="auto"/>
        <w:ind w:firstLine="567"/>
        <w:jc w:val="both"/>
        <w:rPr>
          <w:rFonts w:ascii="Arial" w:eastAsia="Arial" w:hAnsi="Arial" w:cs="Arial"/>
          <w:lang w:val="ru-RU" w:eastAsia="ru-RU"/>
        </w:rPr>
      </w:pPr>
      <w:r w:rsidRPr="009810F7">
        <w:rPr>
          <w:rFonts w:ascii="Arial" w:eastAsia="Arial" w:hAnsi="Arial" w:cs="Arial"/>
          <w:lang w:val="ru-RU" w:eastAsia="ru-RU"/>
        </w:rPr>
        <w:t>Оценка эффективности муниципальной программы проводится Администрацией Белоярского городского поселения и осуществляется в целях оценки планируемого вклада результатов муниципальной программы в социально-экономическое развитие Белоярского городского поселения.</w:t>
      </w:r>
    </w:p>
    <w:p w:rsidR="00E11719" w:rsidRPr="009810F7" w:rsidRDefault="00C325A4">
      <w:pPr>
        <w:spacing w:after="0" w:line="240" w:lineRule="auto"/>
        <w:ind w:firstLine="567"/>
        <w:jc w:val="both"/>
        <w:rPr>
          <w:rFonts w:ascii="Arial" w:eastAsia="Arial" w:hAnsi="Arial" w:cs="Arial"/>
          <w:lang w:val="ru-RU" w:eastAsia="ru-RU"/>
        </w:rPr>
      </w:pPr>
      <w:r w:rsidRPr="009810F7">
        <w:rPr>
          <w:rFonts w:ascii="Arial" w:eastAsia="Arial" w:hAnsi="Arial" w:cs="Arial"/>
          <w:lang w:val="ru-RU" w:eastAsia="ru-RU"/>
        </w:rPr>
        <w:t xml:space="preserve">Администрация Белоярского городского поселения осуществляет мониторинг ситуации и анализ эффективности выполняемой работы </w:t>
      </w:r>
      <w:r w:rsidR="00BB4BF5" w:rsidRPr="009810F7">
        <w:rPr>
          <w:rFonts w:ascii="Arial" w:eastAsia="Arial" w:hAnsi="Arial" w:cs="Arial"/>
          <w:lang w:val="ru-RU" w:eastAsia="ru-RU"/>
        </w:rPr>
        <w:t>и предоставляет</w:t>
      </w:r>
      <w:r w:rsidRPr="009810F7">
        <w:rPr>
          <w:rFonts w:ascii="Arial" w:eastAsia="Arial" w:hAnsi="Arial" w:cs="Arial"/>
          <w:lang w:val="ru-RU" w:eastAsia="ru-RU"/>
        </w:rPr>
        <w:t xml:space="preserve"> отчет о выполненных мероприятиях.</w:t>
      </w:r>
    </w:p>
    <w:p w:rsidR="009B0D28" w:rsidRPr="009810F7" w:rsidRDefault="009B0D28" w:rsidP="009B0D28">
      <w:pPr>
        <w:spacing w:after="0" w:line="240" w:lineRule="auto"/>
        <w:ind w:firstLine="567"/>
        <w:jc w:val="both"/>
        <w:rPr>
          <w:rFonts w:ascii="Arial" w:eastAsia="Arial" w:hAnsi="Arial" w:cs="Arial"/>
          <w:i/>
          <w:lang w:val="ru-RU" w:eastAsia="ru-RU"/>
        </w:rPr>
      </w:pPr>
      <w:r w:rsidRPr="009810F7">
        <w:rPr>
          <w:rFonts w:ascii="Arial" w:eastAsia="Arial" w:hAnsi="Arial" w:cs="Arial"/>
          <w:lang w:val="ru-RU" w:eastAsia="ru-RU"/>
        </w:rPr>
        <w:t>В рамках реализации муниципальной программы планируется</w:t>
      </w:r>
      <w:r w:rsidR="00435A2A" w:rsidRPr="009810F7">
        <w:rPr>
          <w:rFonts w:ascii="Arial" w:eastAsia="Arial" w:hAnsi="Arial" w:cs="Arial"/>
          <w:lang w:val="ru-RU" w:eastAsia="ru-RU"/>
        </w:rPr>
        <w:t xml:space="preserve"> </w:t>
      </w:r>
      <w:r w:rsidR="000A7816" w:rsidRPr="009810F7">
        <w:rPr>
          <w:rFonts w:ascii="Arial" w:eastAsia="Arial" w:hAnsi="Arial" w:cs="Arial"/>
          <w:lang w:val="ru-RU" w:eastAsia="ru-RU"/>
        </w:rPr>
        <w:t>в 2020</w:t>
      </w:r>
      <w:r w:rsidRPr="009810F7">
        <w:rPr>
          <w:rFonts w:ascii="Arial" w:eastAsia="Arial" w:hAnsi="Arial" w:cs="Arial"/>
          <w:lang w:val="ru-RU" w:eastAsia="ru-RU"/>
        </w:rPr>
        <w:t xml:space="preserve"> </w:t>
      </w:r>
      <w:r w:rsidR="00C20D85" w:rsidRPr="009810F7">
        <w:rPr>
          <w:rFonts w:ascii="Arial" w:eastAsia="Arial" w:hAnsi="Arial" w:cs="Arial"/>
          <w:lang w:val="ru-RU" w:eastAsia="ru-RU"/>
        </w:rPr>
        <w:t>Благоустроить общественную территорию</w:t>
      </w:r>
      <w:r w:rsidR="000A7816" w:rsidRPr="009810F7">
        <w:rPr>
          <w:rFonts w:ascii="Arial" w:eastAsia="Arial" w:hAnsi="Arial" w:cs="Arial"/>
          <w:lang w:val="ru-RU" w:eastAsia="ru-RU"/>
        </w:rPr>
        <w:t xml:space="preserve"> «Парк семейного отдыха» в р.п. Белый Яр, ул. Рабочая, 5 Верхнекетского района Томской области.</w:t>
      </w:r>
    </w:p>
    <w:p w:rsidR="009B0D28" w:rsidRPr="009810F7" w:rsidRDefault="009B0D28" w:rsidP="009B0D28">
      <w:pPr>
        <w:spacing w:after="0" w:line="240" w:lineRule="auto"/>
        <w:ind w:firstLine="567"/>
        <w:jc w:val="both"/>
        <w:rPr>
          <w:rFonts w:ascii="Arial" w:eastAsia="Arial" w:hAnsi="Arial" w:cs="Arial"/>
          <w:lang w:val="ru-RU" w:eastAsia="ru-RU"/>
        </w:rPr>
      </w:pPr>
      <w:r w:rsidRPr="009810F7">
        <w:rPr>
          <w:rFonts w:ascii="Arial" w:eastAsia="Arial" w:hAnsi="Arial" w:cs="Arial"/>
          <w:lang w:val="ru-RU" w:eastAsia="ru-RU"/>
        </w:rPr>
        <w:t>Индикатором эффективности реализации программы следует считать:</w:t>
      </w:r>
    </w:p>
    <w:p w:rsidR="009B0D28" w:rsidRPr="009810F7" w:rsidRDefault="009B0D28" w:rsidP="009B0D28">
      <w:pPr>
        <w:spacing w:after="0" w:line="240" w:lineRule="auto"/>
        <w:ind w:firstLine="567"/>
        <w:jc w:val="both"/>
        <w:rPr>
          <w:rFonts w:ascii="Arial" w:eastAsia="Arial" w:hAnsi="Arial" w:cs="Arial"/>
          <w:i/>
          <w:lang w:val="ru-RU" w:eastAsia="ru-RU"/>
        </w:rPr>
      </w:pPr>
      <w:r w:rsidRPr="009810F7">
        <w:rPr>
          <w:rFonts w:ascii="Arial" w:eastAsia="Arial" w:hAnsi="Arial" w:cs="Arial"/>
          <w:lang w:val="ru-RU" w:eastAsia="ru-RU"/>
        </w:rPr>
        <w:t xml:space="preserve">увеличение доли </w:t>
      </w:r>
      <w:r w:rsidR="00C20D85" w:rsidRPr="009810F7">
        <w:rPr>
          <w:rFonts w:ascii="Arial" w:eastAsia="Arial" w:hAnsi="Arial" w:cs="Arial"/>
          <w:lang w:val="ru-RU" w:eastAsia="ru-RU"/>
        </w:rPr>
        <w:t>площади благоустроенных общественных территорий к общей площади общественных территорий до 60,8%</w:t>
      </w:r>
      <w:r w:rsidR="000A7816" w:rsidRPr="009810F7">
        <w:rPr>
          <w:rFonts w:ascii="Arial" w:eastAsia="Arial" w:hAnsi="Arial" w:cs="Arial"/>
          <w:lang w:val="ru-RU" w:eastAsia="ru-RU"/>
        </w:rPr>
        <w:t>;</w:t>
      </w:r>
    </w:p>
    <w:p w:rsidR="00E11719" w:rsidRPr="009810F7" w:rsidRDefault="00C325A4">
      <w:pPr>
        <w:spacing w:after="0" w:line="240" w:lineRule="auto"/>
        <w:ind w:firstLine="567"/>
        <w:jc w:val="both"/>
        <w:rPr>
          <w:rFonts w:ascii="Arial" w:eastAsia="Arial" w:hAnsi="Arial" w:cs="Arial"/>
          <w:lang w:val="ru-RU" w:eastAsia="ru-RU"/>
        </w:rPr>
      </w:pPr>
      <w:r w:rsidRPr="009810F7">
        <w:rPr>
          <w:rFonts w:ascii="Arial" w:eastAsia="Arial" w:hAnsi="Arial" w:cs="Arial"/>
          <w:lang w:val="ru-RU" w:eastAsia="ru-RU"/>
        </w:rPr>
        <w:lastRenderedPageBreak/>
        <w:t>повышение социальной и экономической привлекательности муниципального образования Белоярское городское поселение Верхнекетского района Томской области.</w:t>
      </w:r>
    </w:p>
    <w:p w:rsidR="00E11719" w:rsidRPr="009810F7" w:rsidRDefault="00C325A4">
      <w:pPr>
        <w:spacing w:after="0" w:line="240" w:lineRule="auto"/>
        <w:ind w:firstLine="567"/>
        <w:jc w:val="both"/>
        <w:rPr>
          <w:rFonts w:ascii="Arial" w:eastAsia="Arial" w:hAnsi="Arial" w:cs="Arial"/>
          <w:lang w:val="ru-RU" w:eastAsia="ru-RU"/>
        </w:rPr>
      </w:pPr>
      <w:r w:rsidRPr="009810F7">
        <w:rPr>
          <w:rFonts w:ascii="Arial" w:eastAsia="Arial" w:hAnsi="Arial" w:cs="Arial"/>
          <w:lang w:val="ru-RU" w:eastAsia="ru-RU"/>
        </w:rPr>
        <w:t>В результате выполнения запланированных мероприятий программы ожидается достичь следующих показателей, указанных в Приложении № 3 к программе.</w:t>
      </w:r>
    </w:p>
    <w:p w:rsidR="00E11719" w:rsidRPr="009810F7" w:rsidRDefault="00C325A4">
      <w:pPr>
        <w:spacing w:after="0" w:line="240" w:lineRule="auto"/>
        <w:ind w:firstLine="567"/>
        <w:jc w:val="both"/>
        <w:rPr>
          <w:rFonts w:ascii="Arial" w:eastAsia="Arial" w:hAnsi="Arial" w:cs="Arial"/>
          <w:lang w:val="ru-RU" w:eastAsia="ru-RU"/>
        </w:rPr>
      </w:pPr>
      <w:r w:rsidRPr="009810F7">
        <w:rPr>
          <w:rFonts w:ascii="Arial" w:eastAsia="Arial" w:hAnsi="Arial" w:cs="Arial"/>
          <w:lang w:val="ru-RU" w:eastAsia="ru-RU"/>
        </w:rPr>
        <w:t xml:space="preserve">Комплекс мер правового регулирования в сфере реализации муниципальной программы направлен на создание условий для ее эффективной реализации. </w:t>
      </w:r>
    </w:p>
    <w:p w:rsidR="00E11719" w:rsidRPr="009810F7" w:rsidRDefault="00C325A4">
      <w:pPr>
        <w:spacing w:after="0" w:line="240" w:lineRule="auto"/>
        <w:ind w:firstLine="567"/>
        <w:jc w:val="both"/>
        <w:rPr>
          <w:rFonts w:ascii="Arial" w:eastAsia="Arial" w:hAnsi="Arial" w:cs="Arial"/>
          <w:lang w:val="ru-RU" w:eastAsia="ru-RU"/>
        </w:rPr>
      </w:pPr>
      <w:r w:rsidRPr="009810F7">
        <w:rPr>
          <w:rFonts w:ascii="Arial" w:eastAsia="Arial" w:hAnsi="Arial" w:cs="Arial"/>
          <w:lang w:val="ru-RU" w:eastAsia="ru-RU"/>
        </w:rPr>
        <w:t>Вся деятельность в отношении благоустройства территории Белоярского городского поселения осуществляется в соответствии:</w:t>
      </w:r>
    </w:p>
    <w:p w:rsidR="00E11719" w:rsidRPr="009810F7" w:rsidRDefault="00C325A4">
      <w:pPr>
        <w:spacing w:after="0" w:line="240" w:lineRule="auto"/>
        <w:ind w:firstLine="567"/>
        <w:jc w:val="both"/>
        <w:rPr>
          <w:rFonts w:ascii="Arial" w:eastAsia="Arial" w:hAnsi="Arial" w:cs="Arial"/>
          <w:lang w:val="ru-RU" w:eastAsia="ru-RU"/>
        </w:rPr>
      </w:pPr>
      <w:r w:rsidRPr="009810F7">
        <w:rPr>
          <w:rFonts w:ascii="Arial" w:eastAsia="Arial" w:hAnsi="Arial" w:cs="Arial"/>
          <w:lang w:val="ru-RU" w:eastAsia="ru-RU"/>
        </w:rPr>
        <w:t xml:space="preserve">Федеральным законом от 06.10.2003 № 131-ФЗ «Об общих принципах организации местного самоуправления в Российской Федерации»,               </w:t>
      </w:r>
    </w:p>
    <w:p w:rsidR="00E11719" w:rsidRPr="009810F7" w:rsidRDefault="00B7012E">
      <w:pPr>
        <w:spacing w:after="0" w:line="240" w:lineRule="auto"/>
        <w:ind w:firstLine="567"/>
        <w:jc w:val="both"/>
        <w:rPr>
          <w:rFonts w:ascii="Arial" w:eastAsia="Arial" w:hAnsi="Arial" w:cs="Arial"/>
          <w:lang w:val="ru-RU" w:eastAsia="ru-RU"/>
        </w:rPr>
      </w:pPr>
      <w:r>
        <w:rPr>
          <w:rFonts w:ascii="Arial" w:eastAsia="Arial" w:hAnsi="Arial" w:cs="Arial"/>
          <w:lang w:val="ru-RU" w:eastAsia="ru-RU"/>
        </w:rPr>
        <w:t>Постановление</w:t>
      </w:r>
      <w:r w:rsidRPr="000769E6">
        <w:rPr>
          <w:rFonts w:ascii="Arial" w:eastAsia="Arial" w:hAnsi="Arial" w:cs="Arial"/>
          <w:lang w:val="ru-RU" w:eastAsia="ru-RU"/>
        </w:rPr>
        <w:t xml:space="preserve"> Правительства</w:t>
      </w:r>
      <w:r w:rsidR="000769E6" w:rsidRPr="000769E6">
        <w:rPr>
          <w:rFonts w:ascii="Arial" w:eastAsia="Arial" w:hAnsi="Arial" w:cs="Arial"/>
          <w:lang w:val="ru-RU" w:eastAsia="ru-RU"/>
        </w:rPr>
        <w:t xml:space="preserve"> Российской Федерации от 10.02.2017 № 169 </w:t>
      </w:r>
      <w:r w:rsidR="00C325A4" w:rsidRPr="009810F7">
        <w:rPr>
          <w:rFonts w:ascii="Arial" w:eastAsia="Arial" w:hAnsi="Arial" w:cs="Arial"/>
          <w:lang w:val="ru-RU" w:eastAsia="ru-RU"/>
        </w:rPr>
        <w:t>«</w:t>
      </w:r>
      <w:r>
        <w:rPr>
          <w:rFonts w:ascii="Arial" w:eastAsia="Arial" w:hAnsi="Arial" w:cs="Arial"/>
          <w:lang w:val="ru-RU" w:eastAsia="ru-RU"/>
        </w:rPr>
        <w:t>Об утверждении</w:t>
      </w:r>
      <w:r w:rsidR="000769E6">
        <w:rPr>
          <w:rFonts w:ascii="Arial" w:eastAsia="Arial" w:hAnsi="Arial" w:cs="Arial"/>
          <w:lang w:val="ru-RU" w:eastAsia="ru-RU"/>
        </w:rPr>
        <w:t xml:space="preserve"> </w:t>
      </w:r>
      <w:r>
        <w:rPr>
          <w:rFonts w:ascii="Arial" w:eastAsia="Arial" w:hAnsi="Arial" w:cs="Arial"/>
          <w:color w:val="auto"/>
          <w:lang w:val="ru-RU" w:eastAsia="ru-RU"/>
        </w:rPr>
        <w:t>правил</w:t>
      </w:r>
      <w:r w:rsidR="000769E6" w:rsidRPr="000769E6">
        <w:rPr>
          <w:rFonts w:ascii="Arial" w:eastAsia="Arial" w:hAnsi="Arial" w:cs="Arial"/>
          <w:color w:val="auto"/>
          <w:lang w:val="ru-RU" w:eastAsia="ru-RU"/>
        </w:rPr>
        <w:t xml:space="preserve"> предоставления</w:t>
      </w:r>
      <w:r w:rsidR="00C325A4" w:rsidRPr="000769E6">
        <w:rPr>
          <w:rFonts w:ascii="Arial" w:eastAsia="Arial" w:hAnsi="Arial" w:cs="Arial"/>
          <w:color w:val="auto"/>
          <w:lang w:val="ru-RU" w:eastAsia="ru-RU"/>
        </w:rPr>
        <w:t xml:space="preserve">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C325A4" w:rsidRPr="009810F7">
        <w:rPr>
          <w:rFonts w:ascii="Arial" w:eastAsia="Arial" w:hAnsi="Arial" w:cs="Arial"/>
          <w:lang w:val="ru-RU" w:eastAsia="ru-RU"/>
        </w:rPr>
        <w:t xml:space="preserve">;  </w:t>
      </w:r>
    </w:p>
    <w:p w:rsidR="00E11719" w:rsidRPr="009810F7" w:rsidRDefault="00B7012E">
      <w:pPr>
        <w:spacing w:after="0" w:line="240" w:lineRule="auto"/>
        <w:jc w:val="both"/>
        <w:rPr>
          <w:rFonts w:ascii="Arial" w:eastAsia="Arial" w:hAnsi="Arial" w:cs="Arial"/>
          <w:lang w:val="ru-RU" w:eastAsia="en-US"/>
        </w:rPr>
      </w:pPr>
      <w:r>
        <w:rPr>
          <w:rFonts w:ascii="Arial" w:eastAsia="Arial" w:hAnsi="Arial" w:cs="Arial"/>
          <w:lang w:val="ru-RU" w:eastAsia="ru-RU"/>
        </w:rPr>
        <w:tab/>
        <w:t>Приказ</w:t>
      </w:r>
      <w:r w:rsidRPr="00B7012E">
        <w:rPr>
          <w:rFonts w:ascii="Arial" w:eastAsia="Arial" w:hAnsi="Arial" w:cs="Arial"/>
          <w:lang w:val="ru-RU" w:eastAsia="ru-RU"/>
        </w:rPr>
        <w:t xml:space="preserve"> Министерства строительства и жилищно-коммунального хозяйства Российской Федерации от 06.04.2017 N 691/</w:t>
      </w:r>
      <w:proofErr w:type="spellStart"/>
      <w:r w:rsidRPr="00B7012E">
        <w:rPr>
          <w:rFonts w:ascii="Arial" w:eastAsia="Arial" w:hAnsi="Arial" w:cs="Arial"/>
          <w:lang w:val="ru-RU" w:eastAsia="ru-RU"/>
        </w:rPr>
        <w:t>пр</w:t>
      </w:r>
      <w:proofErr w:type="spellEnd"/>
      <w:r w:rsidRPr="00B7012E">
        <w:rPr>
          <w:rFonts w:ascii="Arial" w:eastAsia="Arial" w:hAnsi="Arial" w:cs="Arial"/>
          <w:lang w:val="ru-RU" w:eastAsia="ru-RU"/>
        </w:rPr>
        <w:t xml:space="preserve"> </w:t>
      </w:r>
      <w:r w:rsidR="00C325A4" w:rsidRPr="009810F7">
        <w:rPr>
          <w:rFonts w:ascii="Arial" w:eastAsia="Arial" w:hAnsi="Arial" w:cs="Arial"/>
          <w:lang w:val="ru-RU" w:eastAsia="ru-RU"/>
        </w:rPr>
        <w:t>«</w:t>
      </w:r>
      <w:r>
        <w:rPr>
          <w:rFonts w:ascii="Arial" w:eastAsia="Arial" w:hAnsi="Arial" w:cs="Arial"/>
          <w:lang w:val="ru-RU" w:eastAsia="ru-RU"/>
        </w:rPr>
        <w:t>Об утверждении методических рекомендаций</w:t>
      </w:r>
      <w:r w:rsidR="00C325A4" w:rsidRPr="009810F7">
        <w:rPr>
          <w:rFonts w:ascii="Arial" w:eastAsia="Arial" w:hAnsi="Arial" w:cs="Arial"/>
          <w:lang w:val="ru-RU" w:eastAsia="ru-RU"/>
        </w:rP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утвержденными</w:t>
      </w:r>
      <w:r w:rsidR="00C325A4" w:rsidRPr="009810F7">
        <w:rPr>
          <w:rFonts w:ascii="Arial" w:eastAsia="Arial" w:hAnsi="Arial" w:cs="Arial"/>
          <w:lang w:val="ru-RU" w:eastAsia="en-US"/>
        </w:rPr>
        <w:t>.</w:t>
      </w:r>
    </w:p>
    <w:p w:rsidR="00E11719" w:rsidRPr="009810F7" w:rsidRDefault="00E11719">
      <w:pPr>
        <w:spacing w:after="0" w:line="240" w:lineRule="auto"/>
        <w:jc w:val="center"/>
        <w:rPr>
          <w:rFonts w:ascii="Arial" w:eastAsia="Arial" w:hAnsi="Arial" w:cs="Arial"/>
          <w:lang w:val="ru-RU" w:eastAsia="en-US"/>
        </w:rPr>
      </w:pPr>
    </w:p>
    <w:p w:rsidR="00E11719" w:rsidRPr="009810F7" w:rsidRDefault="00C325A4">
      <w:pPr>
        <w:spacing w:after="0" w:line="240" w:lineRule="auto"/>
        <w:jc w:val="center"/>
        <w:rPr>
          <w:rFonts w:ascii="Arial" w:eastAsia="Arial" w:hAnsi="Arial" w:cs="Arial"/>
          <w:b/>
          <w:lang w:val="ru-RU" w:eastAsia="en-US"/>
        </w:rPr>
      </w:pPr>
      <w:r w:rsidRPr="009810F7">
        <w:rPr>
          <w:rFonts w:ascii="Arial" w:eastAsia="Arial" w:hAnsi="Arial" w:cs="Arial"/>
          <w:b/>
          <w:lang w:val="ru-RU" w:eastAsia="en-US"/>
        </w:rPr>
        <w:t>Глава 6. Контроль и мониторинг реализации муниципальной программы</w:t>
      </w:r>
    </w:p>
    <w:p w:rsidR="00E11719" w:rsidRPr="009810F7" w:rsidRDefault="00E11719">
      <w:pPr>
        <w:spacing w:after="0" w:line="240" w:lineRule="auto"/>
        <w:jc w:val="both"/>
        <w:rPr>
          <w:rFonts w:ascii="Arial" w:eastAsia="Arial" w:hAnsi="Arial" w:cs="Arial"/>
          <w:lang w:val="ru-RU" w:eastAsia="en-US"/>
        </w:rPr>
      </w:pPr>
    </w:p>
    <w:p w:rsidR="00E11719" w:rsidRPr="009810F7" w:rsidRDefault="00C325A4">
      <w:pPr>
        <w:spacing w:after="0" w:line="240" w:lineRule="auto"/>
        <w:ind w:firstLine="540"/>
        <w:jc w:val="both"/>
        <w:rPr>
          <w:rFonts w:ascii="Arial" w:eastAsia="Arial" w:hAnsi="Arial" w:cs="Arial"/>
          <w:lang w:val="ru-RU" w:eastAsia="en-US"/>
        </w:rPr>
      </w:pPr>
      <w:r w:rsidRPr="009810F7">
        <w:rPr>
          <w:rFonts w:ascii="Arial" w:eastAsia="Arial" w:hAnsi="Arial" w:cs="Arial"/>
          <w:lang w:val="ru-RU" w:eastAsia="en-US"/>
        </w:rPr>
        <w:t>Общий контроль за реализацией программы возлагается на Администрацию Белоярского городского поселения, которая обеспечивает постоянное движение в сторону достижения показателей реализации программы.</w:t>
      </w:r>
    </w:p>
    <w:p w:rsidR="00E11719" w:rsidRPr="009810F7" w:rsidRDefault="00C325A4">
      <w:pPr>
        <w:spacing w:after="0" w:line="240" w:lineRule="auto"/>
        <w:ind w:firstLine="540"/>
        <w:jc w:val="both"/>
        <w:rPr>
          <w:rFonts w:ascii="Arial" w:eastAsia="Arial" w:hAnsi="Arial" w:cs="Arial"/>
          <w:lang w:val="ru-RU" w:eastAsia="en-US"/>
        </w:rPr>
      </w:pPr>
      <w:r w:rsidRPr="009810F7">
        <w:rPr>
          <w:rFonts w:ascii="Arial" w:eastAsia="Arial" w:hAnsi="Arial" w:cs="Arial"/>
          <w:lang w:val="ru-RU" w:eastAsia="en-US"/>
        </w:rPr>
        <w:t>Администрация Белоярского городского поселения осуществляет следующие функции:</w:t>
      </w:r>
    </w:p>
    <w:p w:rsidR="00E11719" w:rsidRPr="009810F7" w:rsidRDefault="00C325A4">
      <w:pPr>
        <w:spacing w:after="0" w:line="240" w:lineRule="auto"/>
        <w:ind w:firstLine="540"/>
        <w:jc w:val="both"/>
        <w:rPr>
          <w:rFonts w:ascii="Arial" w:eastAsia="Arial" w:hAnsi="Arial" w:cs="Arial"/>
          <w:lang w:val="ru-RU" w:eastAsia="en-US"/>
        </w:rPr>
      </w:pPr>
      <w:r w:rsidRPr="009810F7">
        <w:rPr>
          <w:rFonts w:ascii="Arial" w:eastAsia="Arial" w:hAnsi="Arial" w:cs="Arial"/>
          <w:lang w:val="ru-RU" w:eastAsia="en-US"/>
        </w:rPr>
        <w:t>1) организует взаимодействие с исполнителями мероприятий программы;</w:t>
      </w:r>
    </w:p>
    <w:p w:rsidR="00E11719" w:rsidRPr="009810F7" w:rsidRDefault="00C325A4">
      <w:pPr>
        <w:spacing w:after="0" w:line="240" w:lineRule="auto"/>
        <w:ind w:firstLine="540"/>
        <w:jc w:val="both"/>
        <w:rPr>
          <w:rFonts w:ascii="Arial" w:eastAsia="Arial" w:hAnsi="Arial" w:cs="Arial"/>
          <w:lang w:val="ru-RU" w:eastAsia="en-US"/>
        </w:rPr>
      </w:pPr>
      <w:r w:rsidRPr="009810F7">
        <w:rPr>
          <w:rFonts w:ascii="Arial" w:eastAsia="Arial" w:hAnsi="Arial" w:cs="Arial"/>
          <w:lang w:val="ru-RU" w:eastAsia="en-US"/>
        </w:rPr>
        <w:t>2) проводит мониторинг исполнения мероприятий, освоения бюджетных средств и достижения результатов на основе отчетности исполнителей программы;</w:t>
      </w:r>
    </w:p>
    <w:p w:rsidR="00E11719" w:rsidRPr="009810F7" w:rsidRDefault="00C325A4">
      <w:pPr>
        <w:spacing w:after="0" w:line="240" w:lineRule="auto"/>
        <w:ind w:firstLine="540"/>
        <w:jc w:val="both"/>
        <w:rPr>
          <w:rFonts w:ascii="Arial" w:eastAsia="Arial" w:hAnsi="Arial" w:cs="Arial"/>
          <w:lang w:val="ru-RU" w:eastAsia="en-US"/>
        </w:rPr>
      </w:pPr>
      <w:r w:rsidRPr="009810F7">
        <w:rPr>
          <w:rFonts w:ascii="Arial" w:eastAsia="Arial" w:hAnsi="Arial" w:cs="Arial"/>
          <w:lang w:val="ru-RU" w:eastAsia="en-US"/>
        </w:rPr>
        <w:t>3) в установленном порядке готовит предложения по внесению изменений в программу для своевременной корректировки;</w:t>
      </w:r>
    </w:p>
    <w:p w:rsidR="00E11719" w:rsidRPr="009810F7" w:rsidRDefault="00C325A4">
      <w:pPr>
        <w:spacing w:after="0" w:line="240" w:lineRule="auto"/>
        <w:ind w:firstLine="540"/>
        <w:jc w:val="both"/>
        <w:rPr>
          <w:rFonts w:ascii="Arial" w:eastAsia="Arial" w:hAnsi="Arial" w:cs="Arial"/>
          <w:lang w:val="ru-RU" w:eastAsia="en-US"/>
        </w:rPr>
      </w:pPr>
      <w:r w:rsidRPr="009810F7">
        <w:rPr>
          <w:rFonts w:ascii="Arial" w:eastAsia="Arial" w:hAnsi="Arial" w:cs="Arial"/>
          <w:lang w:val="ru-RU" w:eastAsia="en-US"/>
        </w:rPr>
        <w:t>4) принимает от исполнителей программы отчетность об исполнении мероприятий, освоении бюджетных средств и достижении результатов.</w:t>
      </w:r>
    </w:p>
    <w:p w:rsidR="00E11719" w:rsidRPr="009810F7" w:rsidRDefault="00C325A4">
      <w:pPr>
        <w:spacing w:after="0" w:line="240" w:lineRule="auto"/>
        <w:ind w:firstLine="540"/>
        <w:jc w:val="both"/>
        <w:rPr>
          <w:rFonts w:ascii="Arial" w:eastAsia="Arial" w:hAnsi="Arial" w:cs="Arial"/>
          <w:lang w:val="ru-RU" w:eastAsia="en-US"/>
        </w:rPr>
      </w:pPr>
      <w:r w:rsidRPr="009810F7">
        <w:rPr>
          <w:rFonts w:ascii="Arial" w:eastAsia="Arial" w:hAnsi="Arial" w:cs="Arial"/>
          <w:lang w:val="ru-RU" w:eastAsia="en-US"/>
        </w:rPr>
        <w:t>Текущий контроль за реализацией программы возлагается на Ведущего специалиста по финансам Администрации Белоярского городского поселения и исполнителей программы.</w:t>
      </w:r>
    </w:p>
    <w:p w:rsidR="00E11719" w:rsidRPr="009810F7" w:rsidRDefault="00C325A4">
      <w:pPr>
        <w:spacing w:after="0" w:line="240" w:lineRule="auto"/>
        <w:ind w:firstLine="540"/>
        <w:jc w:val="both"/>
        <w:rPr>
          <w:rFonts w:ascii="Arial" w:eastAsia="Arial" w:hAnsi="Arial" w:cs="Arial"/>
          <w:lang w:val="ru-RU" w:eastAsia="en-US"/>
        </w:rPr>
      </w:pPr>
      <w:r w:rsidRPr="009810F7">
        <w:rPr>
          <w:rFonts w:ascii="Arial" w:eastAsia="Arial" w:hAnsi="Arial" w:cs="Arial"/>
          <w:lang w:val="ru-RU" w:eastAsia="en-US"/>
        </w:rPr>
        <w:t>Координация реализации мероприятий муниципальной программы возлагается на Общественную комиссию.</w:t>
      </w:r>
    </w:p>
    <w:p w:rsidR="00E11719" w:rsidRPr="009810F7" w:rsidRDefault="00C325A4">
      <w:pPr>
        <w:spacing w:after="0" w:line="240" w:lineRule="auto"/>
        <w:ind w:firstLine="540"/>
        <w:jc w:val="both"/>
        <w:rPr>
          <w:rFonts w:ascii="Arial" w:eastAsia="Arial" w:hAnsi="Arial" w:cs="Arial"/>
          <w:lang w:val="ru-RU" w:eastAsia="en-US"/>
        </w:rPr>
      </w:pPr>
      <w:r w:rsidRPr="009810F7">
        <w:rPr>
          <w:rFonts w:ascii="Arial" w:eastAsia="Arial" w:hAnsi="Arial" w:cs="Arial"/>
          <w:lang w:val="ru-RU" w:eastAsia="en-US"/>
        </w:rPr>
        <w:t>Положением об Общественной комиссии предусмотрено проведение заседаний в открытой форме с последующим размещением протоколов заседаний в открытом доступе на официальном сайте Администрации Белоярского городского поселения.</w:t>
      </w:r>
    </w:p>
    <w:p w:rsidR="00E11719" w:rsidRPr="009810F7" w:rsidRDefault="00C325A4">
      <w:pPr>
        <w:spacing w:after="0" w:line="240" w:lineRule="auto"/>
        <w:ind w:firstLine="540"/>
        <w:jc w:val="both"/>
        <w:rPr>
          <w:rFonts w:ascii="Arial" w:eastAsia="Arial" w:hAnsi="Arial" w:cs="Arial"/>
          <w:lang w:val="ru-RU" w:eastAsia="en-US"/>
        </w:rPr>
      </w:pPr>
      <w:r w:rsidRPr="009810F7">
        <w:rPr>
          <w:rFonts w:ascii="Arial" w:eastAsia="Arial" w:hAnsi="Arial" w:cs="Arial"/>
          <w:lang w:val="ru-RU" w:eastAsia="en-US"/>
        </w:rPr>
        <w:t xml:space="preserve">Общественный контроль реализации мероприятий вправе осуществлять любые заинтересованные физические и юридические лица, в том числе с использованием технических средств для фото- и </w:t>
      </w:r>
      <w:proofErr w:type="spellStart"/>
      <w:r w:rsidRPr="009810F7">
        <w:rPr>
          <w:rFonts w:ascii="Arial" w:eastAsia="Arial" w:hAnsi="Arial" w:cs="Arial"/>
          <w:lang w:val="ru-RU" w:eastAsia="en-US"/>
        </w:rPr>
        <w:t>видеофиксации</w:t>
      </w:r>
      <w:proofErr w:type="spellEnd"/>
      <w:r w:rsidRPr="009810F7">
        <w:rPr>
          <w:rFonts w:ascii="Arial" w:eastAsia="Arial" w:hAnsi="Arial" w:cs="Arial"/>
          <w:lang w:val="ru-RU" w:eastAsia="en-US"/>
        </w:rPr>
        <w:t>. Информация о выявленных и зафиксированных в рамках общественного контроля нарушениях при реализации мероприятий муниципальной программы направляется в Общественную комиссию.</w:t>
      </w:r>
    </w:p>
    <w:p w:rsidR="00E11719" w:rsidRPr="009810F7" w:rsidRDefault="00C325A4">
      <w:pPr>
        <w:spacing w:after="0" w:line="240" w:lineRule="auto"/>
        <w:ind w:firstLine="540"/>
        <w:jc w:val="both"/>
        <w:rPr>
          <w:rFonts w:ascii="Arial" w:eastAsia="Arial" w:hAnsi="Arial" w:cs="Arial"/>
          <w:lang w:val="ru-RU" w:eastAsia="en-US"/>
        </w:rPr>
      </w:pPr>
      <w:r w:rsidRPr="009810F7">
        <w:rPr>
          <w:rFonts w:ascii="Arial" w:eastAsia="Arial" w:hAnsi="Arial" w:cs="Arial"/>
          <w:lang w:val="ru-RU" w:eastAsia="en-US"/>
        </w:rPr>
        <w:lastRenderedPageBreak/>
        <w:t>Общественный контроль осуществляется с учетом положений и законов об обеспечении открытости информации и общественном контроле в области благоустройства, жилищных и коммунальных услуг.</w:t>
      </w:r>
    </w:p>
    <w:p w:rsidR="00E11719" w:rsidRPr="009810F7" w:rsidRDefault="00E11719">
      <w:pPr>
        <w:spacing w:after="0" w:line="240" w:lineRule="auto"/>
        <w:jc w:val="both"/>
        <w:rPr>
          <w:rFonts w:ascii="Arial" w:eastAsia="Arial" w:hAnsi="Arial" w:cs="Arial"/>
          <w:lang w:val="ru-RU" w:eastAsia="en-US"/>
        </w:rPr>
      </w:pPr>
    </w:p>
    <w:p w:rsidR="00E11719" w:rsidRPr="009810F7" w:rsidRDefault="00C325A4">
      <w:pPr>
        <w:spacing w:after="0" w:line="240" w:lineRule="auto"/>
        <w:jc w:val="center"/>
        <w:rPr>
          <w:rFonts w:ascii="Arial" w:eastAsia="Arial" w:hAnsi="Arial" w:cs="Arial"/>
          <w:b/>
          <w:lang w:val="ru-RU" w:eastAsia="ru-RU"/>
        </w:rPr>
      </w:pPr>
      <w:r w:rsidRPr="009810F7">
        <w:rPr>
          <w:rFonts w:ascii="Arial" w:eastAsia="Arial" w:hAnsi="Arial" w:cs="Arial"/>
          <w:b/>
          <w:lang w:val="ru-RU" w:eastAsia="ru-RU"/>
        </w:rPr>
        <w:t>Глава 7</w:t>
      </w:r>
      <w:r w:rsidR="00130F02" w:rsidRPr="009810F7">
        <w:rPr>
          <w:rFonts w:ascii="Arial" w:eastAsia="Arial" w:hAnsi="Arial" w:cs="Arial"/>
          <w:b/>
          <w:lang w:val="ru-RU" w:eastAsia="ru-RU"/>
        </w:rPr>
        <w:t>.</w:t>
      </w:r>
      <w:r w:rsidRPr="009810F7">
        <w:rPr>
          <w:rFonts w:ascii="Arial" w:eastAsia="Arial" w:hAnsi="Arial" w:cs="Arial"/>
          <w:b/>
          <w:lang w:val="ru-RU" w:eastAsia="ru-RU"/>
        </w:rPr>
        <w:t xml:space="preserve"> Оценка риска в ходе реализации муниципальной программы</w:t>
      </w:r>
    </w:p>
    <w:p w:rsidR="00E11719" w:rsidRPr="009810F7" w:rsidRDefault="00E11719">
      <w:pPr>
        <w:spacing w:after="0" w:line="240" w:lineRule="auto"/>
        <w:jc w:val="both"/>
        <w:rPr>
          <w:rFonts w:ascii="Arial" w:eastAsia="Arial" w:hAnsi="Arial" w:cs="Arial"/>
          <w:lang w:val="ru-RU" w:eastAsia="ru-RU"/>
        </w:rPr>
      </w:pPr>
    </w:p>
    <w:p w:rsidR="00E11719" w:rsidRPr="009810F7" w:rsidRDefault="00C325A4">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 xml:space="preserve">Бюджетные риски, связанные с дефицитом местного бюджета и возможностью невыполнения своих обязательств по </w:t>
      </w:r>
      <w:proofErr w:type="gramStart"/>
      <w:r w:rsidRPr="009810F7">
        <w:rPr>
          <w:rFonts w:ascii="Arial" w:eastAsia="Arial" w:hAnsi="Arial" w:cs="Arial"/>
          <w:lang w:val="ru-RU" w:eastAsia="ru-RU"/>
        </w:rPr>
        <w:t>со финансированию</w:t>
      </w:r>
      <w:proofErr w:type="gramEnd"/>
      <w:r w:rsidRPr="009810F7">
        <w:rPr>
          <w:rFonts w:ascii="Arial" w:eastAsia="Arial" w:hAnsi="Arial" w:cs="Arial"/>
          <w:lang w:val="ru-RU" w:eastAsia="ru-RU"/>
        </w:rPr>
        <w:t xml:space="preserve"> настоящей программы, в том числе:</w:t>
      </w:r>
    </w:p>
    <w:p w:rsidR="00E11719" w:rsidRPr="009810F7" w:rsidRDefault="00C325A4">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несоблюдение муниципал</w:t>
      </w:r>
      <w:r w:rsidR="000769E6">
        <w:rPr>
          <w:rFonts w:ascii="Arial" w:eastAsia="Arial" w:hAnsi="Arial" w:cs="Arial"/>
          <w:lang w:val="ru-RU" w:eastAsia="ru-RU"/>
        </w:rPr>
        <w:t>ьным образованием Верхнекетский район</w:t>
      </w:r>
      <w:r w:rsidRPr="009810F7">
        <w:rPr>
          <w:rFonts w:ascii="Arial" w:eastAsia="Arial" w:hAnsi="Arial" w:cs="Arial"/>
          <w:lang w:val="ru-RU" w:eastAsia="ru-RU"/>
        </w:rPr>
        <w:t xml:space="preserve"> Томской области условий соглашений, заключенных с Департаментом архитектуры и строительства Томской области на получение субсидии на поддержку муниципальных программ формирования современной городской среды в Томской области;</w:t>
      </w:r>
    </w:p>
    <w:p w:rsidR="00E11719" w:rsidRPr="009810F7" w:rsidRDefault="00C325A4">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отсутствие средств местного бюджета для финансирования проектов по формированию современной городской среды.</w:t>
      </w:r>
    </w:p>
    <w:p w:rsidR="00E11719" w:rsidRPr="009810F7" w:rsidRDefault="00C325A4">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E11719" w:rsidRPr="009810F7" w:rsidRDefault="00C325A4">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созданная в ходе реализации проектов по благоустройству инфраструктура не будет востребована гражданами;</w:t>
      </w:r>
    </w:p>
    <w:p w:rsidR="00E11719" w:rsidRPr="009810F7" w:rsidRDefault="00C325A4">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отрицательная оценка граждан в отношении реализованных проектов.</w:t>
      </w:r>
    </w:p>
    <w:p w:rsidR="00E11719" w:rsidRPr="009810F7" w:rsidRDefault="00C325A4">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rsidR="00E11719" w:rsidRPr="009810F7" w:rsidRDefault="00C325A4">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отсутствие информации, необходимой для проведения оценки качества городской среды и формирования индекса качества городской среды;</w:t>
      </w:r>
    </w:p>
    <w:p w:rsidR="00E11719" w:rsidRPr="009810F7" w:rsidRDefault="00C325A4">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ограниченная сезонность созданной инфраструктуры благоустройства.</w:t>
      </w:r>
    </w:p>
    <w:p w:rsidR="00E11719" w:rsidRPr="009810F7" w:rsidRDefault="00C325A4">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Правовые риски связаны с возможным изменением законодательства Российской Федерации, законодательства Томской области, а также отсутствием необходимых подзаконных актов в таких сферах, как налогообложение, лицензирование отдельных видов деятельности.</w:t>
      </w:r>
    </w:p>
    <w:p w:rsidR="00E11719" w:rsidRPr="009810F7" w:rsidRDefault="00C325A4">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Мероприятия по предупреждению рисков:</w:t>
      </w:r>
    </w:p>
    <w:p w:rsidR="00E11719" w:rsidRPr="009810F7" w:rsidRDefault="00C325A4">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1) активная работа и вовлечение органов государственной власти Томской области, высших должностных лиц муниципал</w:t>
      </w:r>
      <w:r w:rsidR="000769E6">
        <w:rPr>
          <w:rFonts w:ascii="Arial" w:eastAsia="Arial" w:hAnsi="Arial" w:cs="Arial"/>
          <w:lang w:val="ru-RU" w:eastAsia="ru-RU"/>
        </w:rPr>
        <w:t>ьного образования Верхнекетский район Томской области</w:t>
      </w:r>
      <w:r w:rsidRPr="009810F7">
        <w:rPr>
          <w:rFonts w:ascii="Arial" w:eastAsia="Arial" w:hAnsi="Arial" w:cs="Arial"/>
          <w:lang w:val="ru-RU" w:eastAsia="ru-RU"/>
        </w:rPr>
        <w:t>, граждан и организаций, которые могут стать инициаторами проектов по благоустройству;</w:t>
      </w:r>
    </w:p>
    <w:p w:rsidR="00E11719" w:rsidRPr="009810F7" w:rsidRDefault="00C325A4">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E11719" w:rsidRPr="009810F7" w:rsidRDefault="00C325A4">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3) реализация в муниципальном образовании Белоярское городское поселение Верхнекетского района Томской области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E11719" w:rsidRPr="009810F7" w:rsidRDefault="00C325A4">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4) получение муниципальным образованием Белоярское городское поселение Верхнекетского района Томской области субсидии на благоустройство из средств федерального бюджета и областного бюджета Томской области;</w:t>
      </w:r>
    </w:p>
    <w:p w:rsidR="00E11719" w:rsidRPr="009810F7" w:rsidRDefault="00C325A4">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5) формирование четкого графика реализации соглашения с конкретными мероприятиями, сроками их исполнения и ответственными лицами;</w:t>
      </w:r>
    </w:p>
    <w:p w:rsidR="00E11719" w:rsidRPr="009810F7" w:rsidRDefault="00C325A4">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6) установление в соглашениях ответственности конкретных должностных лиц Администрации Белоярского городского поселения за нарушение условий соглашений;</w:t>
      </w:r>
    </w:p>
    <w:p w:rsidR="00E11719" w:rsidRPr="009810F7" w:rsidRDefault="00C325A4">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lastRenderedPageBreak/>
        <w:t>7) создание системы контроля и мониторинга в режиме онлайн за исполнением соглашений, позволяющей оперативно выявлять отклонения от утвержденного графика исполнения соглашений и устранять их.</w:t>
      </w: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171A89" w:rsidRPr="009810F7" w:rsidRDefault="00171A89" w:rsidP="00171A89">
      <w:pPr>
        <w:spacing w:after="0" w:line="240" w:lineRule="auto"/>
        <w:jc w:val="center"/>
        <w:rPr>
          <w:rFonts w:ascii="Arial" w:eastAsia="Arial" w:hAnsi="Arial" w:cs="Arial"/>
          <w:b/>
          <w:lang w:val="ru-RU" w:eastAsia="ru-RU"/>
        </w:rPr>
      </w:pPr>
      <w:r w:rsidRPr="009810F7">
        <w:rPr>
          <w:rFonts w:ascii="Arial" w:eastAsia="Arial" w:hAnsi="Arial" w:cs="Arial"/>
          <w:b/>
          <w:lang w:val="ru-RU" w:eastAsia="ru-RU"/>
        </w:rPr>
        <w:t>Глава 8</w:t>
      </w:r>
      <w:r w:rsidR="00130F02" w:rsidRPr="009810F7">
        <w:rPr>
          <w:rFonts w:ascii="Arial" w:eastAsia="Arial" w:hAnsi="Arial" w:cs="Arial"/>
          <w:b/>
          <w:lang w:val="ru-RU" w:eastAsia="ru-RU"/>
        </w:rPr>
        <w:t xml:space="preserve">. </w:t>
      </w:r>
      <w:r w:rsidRPr="009810F7">
        <w:rPr>
          <w:rFonts w:ascii="Arial" w:eastAsia="Arial" w:hAnsi="Arial" w:cs="Arial"/>
          <w:b/>
          <w:lang w:val="ru-RU" w:eastAsia="ru-RU"/>
        </w:rPr>
        <w:t>Конечные результаты и оценка эффективности</w:t>
      </w:r>
    </w:p>
    <w:p w:rsidR="00171A89" w:rsidRPr="009810F7" w:rsidRDefault="00171A89" w:rsidP="00171A89">
      <w:pPr>
        <w:spacing w:after="0" w:line="240" w:lineRule="auto"/>
        <w:jc w:val="both"/>
        <w:rPr>
          <w:rFonts w:ascii="Arial" w:eastAsia="Arial" w:hAnsi="Arial" w:cs="Arial"/>
          <w:lang w:val="ru-RU" w:eastAsia="ru-RU"/>
        </w:rPr>
      </w:pPr>
    </w:p>
    <w:p w:rsidR="00171A89" w:rsidRPr="009810F7" w:rsidRDefault="00171A89" w:rsidP="00171A89">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Ожидаемые конечные результаты.</w:t>
      </w:r>
    </w:p>
    <w:p w:rsidR="00171A89" w:rsidRPr="009810F7" w:rsidRDefault="00171A89" w:rsidP="00171A89">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В результате реализации мероприятий по повышению уровня благоустройства территории муниципального образования Белоярское городское поселение Верхнекетского рай</w:t>
      </w:r>
      <w:r w:rsidR="006B46B4" w:rsidRPr="009810F7">
        <w:rPr>
          <w:rFonts w:ascii="Arial" w:eastAsia="Arial" w:hAnsi="Arial" w:cs="Arial"/>
          <w:lang w:val="ru-RU" w:eastAsia="ru-RU"/>
        </w:rPr>
        <w:t>она Томской области к концу 2024</w:t>
      </w:r>
      <w:r w:rsidRPr="009810F7">
        <w:rPr>
          <w:rFonts w:ascii="Arial" w:eastAsia="Arial" w:hAnsi="Arial" w:cs="Arial"/>
          <w:lang w:val="ru-RU" w:eastAsia="ru-RU"/>
        </w:rPr>
        <w:t xml:space="preserve"> года будут достигнуты следующие показатели:</w:t>
      </w:r>
    </w:p>
    <w:p w:rsidR="006B46B4" w:rsidRPr="009810F7" w:rsidRDefault="006B46B4" w:rsidP="00171A89">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обеспечение благоустройства</w:t>
      </w:r>
      <w:r w:rsidR="00171A89" w:rsidRPr="009810F7">
        <w:rPr>
          <w:rFonts w:ascii="Arial" w:eastAsia="Arial" w:hAnsi="Arial" w:cs="Arial"/>
          <w:lang w:val="ru-RU" w:eastAsia="ru-RU"/>
        </w:rPr>
        <w:t xml:space="preserve"> дворовых территорий </w:t>
      </w:r>
      <w:r w:rsidRPr="009810F7">
        <w:rPr>
          <w:rFonts w:ascii="Arial" w:eastAsia="Arial" w:hAnsi="Arial" w:cs="Arial"/>
          <w:lang w:val="ru-RU" w:eastAsia="ru-RU"/>
        </w:rPr>
        <w:t>не менее 27;</w:t>
      </w:r>
    </w:p>
    <w:p w:rsidR="00171A89" w:rsidRPr="009810F7" w:rsidRDefault="006B46B4" w:rsidP="00171A89">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обеспечение благоустройства общественных территорий не менее 5.</w:t>
      </w:r>
    </w:p>
    <w:p w:rsidR="006B46B4" w:rsidRPr="009810F7" w:rsidRDefault="000541AC" w:rsidP="00171A89">
      <w:pPr>
        <w:spacing w:after="0" w:line="240" w:lineRule="auto"/>
        <w:ind w:firstLine="540"/>
        <w:jc w:val="both"/>
        <w:rPr>
          <w:rFonts w:ascii="Arial" w:eastAsia="Arial" w:hAnsi="Arial" w:cs="Arial"/>
          <w:lang w:val="ru-RU" w:eastAsia="ru-RU"/>
        </w:rPr>
      </w:pPr>
      <w:r w:rsidRPr="009810F7">
        <w:rPr>
          <w:rFonts w:ascii="Arial" w:eastAsia="Arial" w:hAnsi="Arial" w:cs="Arial"/>
          <w:lang w:val="ru-RU" w:eastAsia="ru-RU"/>
        </w:rPr>
        <w:t>Сведения о целевых показателях</w:t>
      </w:r>
      <w:r w:rsidR="006B46B4" w:rsidRPr="009810F7">
        <w:rPr>
          <w:rFonts w:ascii="Arial" w:eastAsia="Arial" w:hAnsi="Arial" w:cs="Arial"/>
          <w:lang w:val="ru-RU" w:eastAsia="ru-RU"/>
        </w:rPr>
        <w:t xml:space="preserve"> (индик</w:t>
      </w:r>
      <w:r w:rsidRPr="009810F7">
        <w:rPr>
          <w:rFonts w:ascii="Arial" w:eastAsia="Arial" w:hAnsi="Arial" w:cs="Arial"/>
          <w:lang w:val="ru-RU" w:eastAsia="ru-RU"/>
        </w:rPr>
        <w:t>аторах</w:t>
      </w:r>
      <w:r w:rsidR="006B46B4" w:rsidRPr="009810F7">
        <w:rPr>
          <w:rFonts w:ascii="Arial" w:eastAsia="Arial" w:hAnsi="Arial" w:cs="Arial"/>
          <w:lang w:val="ru-RU" w:eastAsia="ru-RU"/>
        </w:rPr>
        <w:t>) муниципальной Программы</w:t>
      </w:r>
      <w:r w:rsidRPr="009810F7">
        <w:rPr>
          <w:rFonts w:ascii="Arial" w:eastAsia="Arial" w:hAnsi="Arial" w:cs="Arial"/>
          <w:lang w:val="ru-RU" w:eastAsia="ru-RU"/>
        </w:rPr>
        <w:t xml:space="preserve"> приведены</w:t>
      </w:r>
      <w:r w:rsidR="006B46B4" w:rsidRPr="009810F7">
        <w:rPr>
          <w:rFonts w:ascii="Arial" w:eastAsia="Arial" w:hAnsi="Arial" w:cs="Arial"/>
          <w:lang w:val="ru-RU" w:eastAsia="ru-RU"/>
        </w:rPr>
        <w:t xml:space="preserve"> в приложении № 3.</w:t>
      </w: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C325A4" w:rsidRPr="009810F7" w:rsidRDefault="00C325A4">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E11719" w:rsidRPr="009810F7" w:rsidRDefault="00E11719">
      <w:pPr>
        <w:spacing w:after="0" w:line="240" w:lineRule="auto"/>
        <w:jc w:val="both"/>
        <w:rPr>
          <w:rFonts w:ascii="Arial" w:eastAsia="Arial" w:hAnsi="Arial" w:cs="Arial"/>
          <w:lang w:val="ru-RU" w:eastAsia="ru-RU"/>
        </w:rPr>
      </w:pPr>
    </w:p>
    <w:p w:rsidR="00171A89" w:rsidRPr="009810F7" w:rsidRDefault="00171A89">
      <w:pPr>
        <w:spacing w:after="0" w:line="240" w:lineRule="auto"/>
        <w:jc w:val="both"/>
        <w:rPr>
          <w:rFonts w:ascii="Arial" w:eastAsia="Arial" w:hAnsi="Arial" w:cs="Arial"/>
          <w:lang w:val="ru-RU" w:eastAsia="ru-RU"/>
        </w:rPr>
      </w:pPr>
    </w:p>
    <w:p w:rsidR="00FD4B30" w:rsidRPr="009810F7" w:rsidRDefault="00FD4B30">
      <w:pPr>
        <w:spacing w:after="0" w:line="240" w:lineRule="auto"/>
        <w:ind w:left="5103"/>
        <w:jc w:val="both"/>
        <w:rPr>
          <w:rFonts w:ascii="Arial" w:eastAsia="Arial" w:hAnsi="Arial" w:cs="Arial"/>
          <w:sz w:val="22"/>
          <w:lang w:val="ru-RU" w:eastAsia="ru-RU"/>
        </w:rPr>
      </w:pPr>
    </w:p>
    <w:p w:rsidR="00FD4B30" w:rsidRPr="009810F7" w:rsidRDefault="00FD4B30">
      <w:pPr>
        <w:spacing w:after="0" w:line="240" w:lineRule="auto"/>
        <w:ind w:left="5103"/>
        <w:jc w:val="both"/>
        <w:rPr>
          <w:rFonts w:ascii="Arial" w:eastAsia="Arial" w:hAnsi="Arial" w:cs="Arial"/>
          <w:sz w:val="22"/>
          <w:lang w:val="ru-RU" w:eastAsia="ru-RU"/>
        </w:rPr>
      </w:pPr>
    </w:p>
    <w:p w:rsidR="00FD4B30" w:rsidRPr="009810F7" w:rsidRDefault="00FD4B30">
      <w:pPr>
        <w:spacing w:after="0" w:line="240" w:lineRule="auto"/>
        <w:ind w:left="5103"/>
        <w:jc w:val="both"/>
        <w:rPr>
          <w:rFonts w:ascii="Arial" w:eastAsia="Arial" w:hAnsi="Arial" w:cs="Arial"/>
          <w:sz w:val="22"/>
          <w:lang w:val="ru-RU" w:eastAsia="ru-RU"/>
        </w:rPr>
      </w:pPr>
    </w:p>
    <w:p w:rsidR="00FD4B30" w:rsidRPr="009810F7" w:rsidRDefault="00FD4B30">
      <w:pPr>
        <w:spacing w:after="0" w:line="240" w:lineRule="auto"/>
        <w:ind w:left="5103"/>
        <w:jc w:val="both"/>
        <w:rPr>
          <w:rFonts w:ascii="Arial" w:eastAsia="Arial" w:hAnsi="Arial" w:cs="Arial"/>
          <w:sz w:val="22"/>
          <w:lang w:val="ru-RU" w:eastAsia="ru-RU"/>
        </w:rPr>
      </w:pPr>
    </w:p>
    <w:p w:rsidR="00E67948" w:rsidRPr="009810F7" w:rsidRDefault="00E67948">
      <w:pPr>
        <w:spacing w:after="0" w:line="240" w:lineRule="auto"/>
        <w:ind w:left="5103"/>
        <w:jc w:val="both"/>
        <w:rPr>
          <w:rFonts w:ascii="Arial" w:eastAsia="Arial" w:hAnsi="Arial" w:cs="Arial"/>
          <w:sz w:val="22"/>
          <w:lang w:val="ru-RU" w:eastAsia="ru-RU"/>
        </w:rPr>
      </w:pPr>
    </w:p>
    <w:p w:rsidR="00E67948" w:rsidRPr="009810F7" w:rsidRDefault="00E67948">
      <w:pPr>
        <w:spacing w:after="0" w:line="240" w:lineRule="auto"/>
        <w:ind w:left="5103"/>
        <w:jc w:val="both"/>
        <w:rPr>
          <w:rFonts w:ascii="Arial" w:eastAsia="Arial" w:hAnsi="Arial" w:cs="Arial"/>
          <w:sz w:val="22"/>
          <w:lang w:val="ru-RU" w:eastAsia="ru-RU"/>
        </w:rPr>
      </w:pPr>
    </w:p>
    <w:p w:rsidR="00E67948" w:rsidRPr="009810F7" w:rsidRDefault="00E67948">
      <w:pPr>
        <w:spacing w:after="0" w:line="240" w:lineRule="auto"/>
        <w:ind w:left="5103"/>
        <w:jc w:val="both"/>
        <w:rPr>
          <w:rFonts w:ascii="Arial" w:eastAsia="Arial" w:hAnsi="Arial" w:cs="Arial"/>
          <w:sz w:val="22"/>
          <w:lang w:val="ru-RU" w:eastAsia="ru-RU"/>
        </w:rPr>
      </w:pPr>
    </w:p>
    <w:p w:rsidR="00E67948" w:rsidRPr="009810F7" w:rsidRDefault="00E67948">
      <w:pPr>
        <w:spacing w:after="0" w:line="240" w:lineRule="auto"/>
        <w:ind w:left="5103"/>
        <w:jc w:val="both"/>
        <w:rPr>
          <w:rFonts w:ascii="Arial" w:eastAsia="Arial" w:hAnsi="Arial" w:cs="Arial"/>
          <w:sz w:val="22"/>
          <w:lang w:val="ru-RU" w:eastAsia="ru-RU"/>
        </w:rPr>
      </w:pPr>
    </w:p>
    <w:p w:rsidR="00E67948" w:rsidRPr="009810F7" w:rsidRDefault="00E67948">
      <w:pPr>
        <w:spacing w:after="0" w:line="240" w:lineRule="auto"/>
        <w:ind w:left="5103"/>
        <w:jc w:val="both"/>
        <w:rPr>
          <w:rFonts w:ascii="Arial" w:eastAsia="Arial" w:hAnsi="Arial" w:cs="Arial"/>
          <w:sz w:val="22"/>
          <w:lang w:val="ru-RU" w:eastAsia="ru-RU"/>
        </w:rPr>
      </w:pPr>
    </w:p>
    <w:p w:rsidR="00E67948" w:rsidRPr="009810F7" w:rsidRDefault="00E67948">
      <w:pPr>
        <w:spacing w:after="0" w:line="240" w:lineRule="auto"/>
        <w:ind w:left="5103"/>
        <w:jc w:val="both"/>
        <w:rPr>
          <w:rFonts w:ascii="Arial" w:eastAsia="Arial" w:hAnsi="Arial" w:cs="Arial"/>
          <w:sz w:val="22"/>
          <w:lang w:val="ru-RU" w:eastAsia="ru-RU"/>
        </w:rPr>
      </w:pPr>
    </w:p>
    <w:p w:rsidR="00E67948" w:rsidRPr="009810F7" w:rsidRDefault="00E67948">
      <w:pPr>
        <w:spacing w:after="0" w:line="240" w:lineRule="auto"/>
        <w:ind w:left="5103"/>
        <w:jc w:val="both"/>
        <w:rPr>
          <w:rFonts w:ascii="Arial" w:eastAsia="Arial" w:hAnsi="Arial" w:cs="Arial"/>
          <w:sz w:val="22"/>
          <w:lang w:val="ru-RU" w:eastAsia="ru-RU"/>
        </w:rPr>
      </w:pPr>
    </w:p>
    <w:p w:rsidR="00E11719" w:rsidRPr="009810F7" w:rsidRDefault="00130F02">
      <w:pPr>
        <w:spacing w:after="0" w:line="240" w:lineRule="auto"/>
        <w:ind w:left="5103"/>
        <w:jc w:val="both"/>
        <w:rPr>
          <w:rFonts w:ascii="Arial" w:eastAsia="Arial" w:hAnsi="Arial" w:cs="Arial"/>
          <w:sz w:val="22"/>
          <w:lang w:val="ru-RU" w:eastAsia="ru-RU"/>
        </w:rPr>
      </w:pPr>
      <w:r w:rsidRPr="009810F7">
        <w:rPr>
          <w:rFonts w:ascii="Arial" w:eastAsia="Arial" w:hAnsi="Arial" w:cs="Arial"/>
          <w:sz w:val="22"/>
          <w:lang w:val="ru-RU" w:eastAsia="ru-RU"/>
        </w:rPr>
        <w:lastRenderedPageBreak/>
        <w:t>П</w:t>
      </w:r>
      <w:r w:rsidR="00C325A4" w:rsidRPr="009810F7">
        <w:rPr>
          <w:rFonts w:ascii="Arial" w:eastAsia="Arial" w:hAnsi="Arial" w:cs="Arial"/>
          <w:sz w:val="22"/>
          <w:lang w:val="ru-RU" w:eastAsia="ru-RU"/>
        </w:rPr>
        <w:t>риложение N 1</w:t>
      </w:r>
    </w:p>
    <w:p w:rsidR="00E11719" w:rsidRPr="009810F7" w:rsidRDefault="00C325A4">
      <w:pPr>
        <w:spacing w:after="0" w:line="240" w:lineRule="auto"/>
        <w:ind w:left="5103"/>
        <w:jc w:val="both"/>
        <w:rPr>
          <w:rFonts w:ascii="Arial" w:eastAsia="Arial" w:hAnsi="Arial" w:cs="Arial"/>
          <w:sz w:val="22"/>
          <w:lang w:val="ru-RU" w:eastAsia="ru-RU"/>
        </w:rPr>
      </w:pPr>
      <w:r w:rsidRPr="009810F7">
        <w:rPr>
          <w:rFonts w:ascii="Arial" w:eastAsia="Arial" w:hAnsi="Arial" w:cs="Arial"/>
          <w:sz w:val="22"/>
          <w:lang w:val="ru-RU" w:eastAsia="ru-RU"/>
        </w:rPr>
        <w:t>к муниципальной программе</w:t>
      </w:r>
    </w:p>
    <w:p w:rsidR="00E11719" w:rsidRPr="009810F7" w:rsidRDefault="00C325A4">
      <w:pPr>
        <w:spacing w:after="0" w:line="240" w:lineRule="auto"/>
        <w:ind w:left="5103"/>
        <w:jc w:val="both"/>
        <w:rPr>
          <w:rFonts w:ascii="Arial" w:eastAsia="Arial" w:hAnsi="Arial" w:cs="Arial"/>
          <w:sz w:val="22"/>
          <w:lang w:val="ru-RU" w:eastAsia="ru-RU"/>
        </w:rPr>
      </w:pPr>
      <w:r w:rsidRPr="009810F7">
        <w:rPr>
          <w:rFonts w:ascii="Arial" w:eastAsia="Arial" w:hAnsi="Arial" w:cs="Arial"/>
          <w:sz w:val="22"/>
          <w:lang w:val="ru-RU" w:eastAsia="ru-RU"/>
        </w:rPr>
        <w:t>"Формирование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w:t>
      </w:r>
      <w:r w:rsidR="00533A61" w:rsidRPr="009810F7">
        <w:rPr>
          <w:rFonts w:ascii="Arial" w:eastAsia="Arial" w:hAnsi="Arial" w:cs="Arial"/>
          <w:sz w:val="22"/>
          <w:lang w:val="ru-RU" w:eastAsia="ru-RU"/>
        </w:rPr>
        <w:t>»</w:t>
      </w:r>
      <w:r w:rsidRPr="009810F7">
        <w:rPr>
          <w:rFonts w:ascii="Arial" w:eastAsia="Arial" w:hAnsi="Arial" w:cs="Arial"/>
          <w:sz w:val="22"/>
          <w:lang w:val="ru-RU" w:eastAsia="ru-RU"/>
        </w:rPr>
        <w:t xml:space="preserve"> </w:t>
      </w:r>
    </w:p>
    <w:p w:rsidR="00917A18" w:rsidRPr="009810F7" w:rsidRDefault="00917A18" w:rsidP="00917A18">
      <w:pPr>
        <w:pStyle w:val="a6"/>
        <w:widowControl w:val="0"/>
        <w:ind w:hanging="11"/>
        <w:rPr>
          <w:rFonts w:ascii="Arial" w:hAnsi="Arial" w:cs="Arial"/>
          <w:sz w:val="24"/>
          <w:szCs w:val="24"/>
        </w:rPr>
      </w:pPr>
    </w:p>
    <w:p w:rsidR="00917A18" w:rsidRPr="009810F7" w:rsidRDefault="00917A18" w:rsidP="00917A18">
      <w:pPr>
        <w:widowControl w:val="0"/>
        <w:autoSpaceDE w:val="0"/>
        <w:autoSpaceDN w:val="0"/>
        <w:adjustRightInd w:val="0"/>
        <w:spacing w:after="0" w:line="240" w:lineRule="auto"/>
        <w:jc w:val="center"/>
        <w:rPr>
          <w:rFonts w:ascii="Arial" w:hAnsi="Arial" w:cs="Arial"/>
          <w:b/>
          <w:lang w:val="ru-RU"/>
        </w:rPr>
      </w:pPr>
      <w:r w:rsidRPr="009810F7">
        <w:rPr>
          <w:rFonts w:ascii="Arial" w:hAnsi="Arial" w:cs="Arial"/>
          <w:b/>
          <w:lang w:val="ru-RU"/>
        </w:rPr>
        <w:t>ПОРЯДОК</w:t>
      </w:r>
    </w:p>
    <w:p w:rsidR="00917A18" w:rsidRPr="009810F7" w:rsidRDefault="00917A18" w:rsidP="00917A18">
      <w:pPr>
        <w:widowControl w:val="0"/>
        <w:autoSpaceDE w:val="0"/>
        <w:autoSpaceDN w:val="0"/>
        <w:adjustRightInd w:val="0"/>
        <w:spacing w:after="0" w:line="240" w:lineRule="auto"/>
        <w:jc w:val="center"/>
        <w:rPr>
          <w:rFonts w:ascii="Arial" w:hAnsi="Arial" w:cs="Arial"/>
          <w:lang w:val="ru-RU"/>
        </w:rPr>
      </w:pPr>
      <w:r w:rsidRPr="009810F7">
        <w:rPr>
          <w:rFonts w:ascii="Arial" w:hAnsi="Arial" w:cs="Arial"/>
          <w:b/>
          <w:lang w:val="ru-RU"/>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заинтересованных лиц в выполнении указанных работ</w:t>
      </w:r>
    </w:p>
    <w:p w:rsidR="00917A18" w:rsidRPr="009810F7" w:rsidRDefault="00917A18" w:rsidP="00917A18">
      <w:pPr>
        <w:widowControl w:val="0"/>
        <w:spacing w:after="0" w:line="240" w:lineRule="auto"/>
        <w:ind w:firstLine="284"/>
        <w:jc w:val="both"/>
        <w:rPr>
          <w:rFonts w:ascii="Arial" w:hAnsi="Arial" w:cs="Arial"/>
          <w:bCs/>
          <w:lang w:val="ru-RU"/>
        </w:rPr>
      </w:pPr>
    </w:p>
    <w:p w:rsidR="00917A18" w:rsidRPr="009810F7" w:rsidRDefault="00917A18" w:rsidP="00917A18">
      <w:pPr>
        <w:widowControl w:val="0"/>
        <w:spacing w:after="0" w:line="240" w:lineRule="auto"/>
        <w:ind w:left="567"/>
        <w:jc w:val="center"/>
        <w:rPr>
          <w:rFonts w:ascii="Arial" w:hAnsi="Arial" w:cs="Arial"/>
          <w:b/>
          <w:lang w:val="ru-RU"/>
        </w:rPr>
      </w:pPr>
      <w:r w:rsidRPr="009810F7">
        <w:rPr>
          <w:rFonts w:ascii="Arial" w:hAnsi="Arial" w:cs="Arial"/>
          <w:b/>
        </w:rPr>
        <w:t>I</w:t>
      </w:r>
      <w:r w:rsidRPr="009810F7">
        <w:rPr>
          <w:rFonts w:ascii="Arial" w:hAnsi="Arial" w:cs="Arial"/>
          <w:b/>
          <w:lang w:val="ru-RU"/>
        </w:rPr>
        <w:t>. Общие положения</w:t>
      </w:r>
    </w:p>
    <w:p w:rsidR="00917A18" w:rsidRPr="009810F7" w:rsidRDefault="00917A18" w:rsidP="00917A18">
      <w:pPr>
        <w:widowControl w:val="0"/>
        <w:spacing w:after="0" w:line="240" w:lineRule="auto"/>
        <w:rPr>
          <w:rFonts w:ascii="Arial" w:hAnsi="Arial" w:cs="Arial"/>
          <w:lang w:val="ru-RU"/>
        </w:rPr>
      </w:pP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 xml:space="preserve">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заинтересованных лиц в выполнении указанных работ в целях </w:t>
      </w:r>
      <w:proofErr w:type="spellStart"/>
      <w:r w:rsidRPr="009810F7">
        <w:rPr>
          <w:rFonts w:ascii="Arial" w:hAnsi="Arial" w:cs="Arial"/>
          <w:lang w:val="ru-RU"/>
        </w:rPr>
        <w:t>софинансирования</w:t>
      </w:r>
      <w:proofErr w:type="spellEnd"/>
      <w:r w:rsidRPr="009810F7">
        <w:rPr>
          <w:rFonts w:ascii="Arial" w:hAnsi="Arial" w:cs="Arial"/>
          <w:lang w:val="ru-RU"/>
        </w:rPr>
        <w:t xml:space="preserve"> мероприятий муниципальной программы «Формирование современной городской среды на террито</w:t>
      </w:r>
      <w:r w:rsidR="009E1102" w:rsidRPr="009810F7">
        <w:rPr>
          <w:rFonts w:ascii="Arial" w:hAnsi="Arial" w:cs="Arial"/>
          <w:lang w:val="ru-RU"/>
        </w:rPr>
        <w:t xml:space="preserve">рии муниципального образования Белоярское городское поселение </w:t>
      </w:r>
      <w:r w:rsidRPr="009810F7">
        <w:rPr>
          <w:rFonts w:ascii="Arial" w:hAnsi="Arial" w:cs="Arial"/>
          <w:lang w:val="ru-RU"/>
        </w:rPr>
        <w:t>Верхнек</w:t>
      </w:r>
      <w:r w:rsidR="009E1102" w:rsidRPr="009810F7">
        <w:rPr>
          <w:rFonts w:ascii="Arial" w:hAnsi="Arial" w:cs="Arial"/>
          <w:lang w:val="ru-RU"/>
        </w:rPr>
        <w:t>етского района Томской области</w:t>
      </w:r>
      <w:r w:rsidRPr="009810F7">
        <w:rPr>
          <w:rFonts w:ascii="Arial" w:hAnsi="Arial" w:cs="Arial"/>
          <w:lang w:val="ru-RU"/>
        </w:rPr>
        <w:t xml:space="preserve"> (далее – муниципальная программа).</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2. В целях настоящего Порядка:</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 xml:space="preserve">под дворовой территорией понимается </w:t>
      </w:r>
      <w:r w:rsidRPr="009810F7">
        <w:rPr>
          <w:rFonts w:ascii="Arial" w:hAnsi="Arial" w:cs="Arial"/>
          <w:shd w:val="clear" w:color="auto" w:fill="FFFFFF"/>
          <w:lang w:val="ru-RU"/>
        </w:rPr>
        <w:t>сформированная территория, прилегающая к одному или нескольким многоквартирным домам и находящаяся в общем пользовании проживающих в нем лиц</w:t>
      </w:r>
      <w:r w:rsidRPr="009810F7">
        <w:rPr>
          <w:rFonts w:ascii="Arial" w:hAnsi="Arial" w:cs="Arial"/>
          <w:lang w:val="ru-RU" w:bidi="ru-RU"/>
        </w:rPr>
        <w:t>,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r w:rsidRPr="009810F7">
        <w:rPr>
          <w:rFonts w:ascii="Arial" w:hAnsi="Arial" w:cs="Arial"/>
          <w:lang w:val="ru-RU"/>
        </w:rPr>
        <w:t>;</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 xml:space="preserve">под заинтересованными лицами понимаются </w:t>
      </w:r>
      <w:r w:rsidRPr="009810F7">
        <w:rPr>
          <w:rFonts w:ascii="Arial" w:hAnsi="Arial" w:cs="Arial"/>
          <w:shd w:val="clear" w:color="auto" w:fill="FFFFFF"/>
          <w:lang w:val="ru-RU"/>
        </w:rPr>
        <w:t>граждане и юридические лица, являющиеся владельцами, собственниками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r w:rsidRPr="009810F7">
        <w:rPr>
          <w:rFonts w:ascii="Arial" w:hAnsi="Arial" w:cs="Arial"/>
          <w:lang w:val="ru-RU"/>
        </w:rPr>
        <w:t>;</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под трудовым (не 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lastRenderedPageBreak/>
        <w:t>3.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917A18" w:rsidRPr="009810F7" w:rsidRDefault="00917A18" w:rsidP="00917A18">
      <w:pPr>
        <w:widowControl w:val="0"/>
        <w:autoSpaceDE w:val="0"/>
        <w:autoSpaceDN w:val="0"/>
        <w:adjustRightInd w:val="0"/>
        <w:spacing w:after="0" w:line="240" w:lineRule="auto"/>
        <w:jc w:val="both"/>
        <w:rPr>
          <w:rFonts w:ascii="Arial" w:hAnsi="Arial" w:cs="Arial"/>
          <w:lang w:val="ru-RU"/>
        </w:rPr>
      </w:pPr>
    </w:p>
    <w:p w:rsidR="00917A18" w:rsidRPr="009810F7" w:rsidRDefault="00917A18" w:rsidP="00917A18">
      <w:pPr>
        <w:widowControl w:val="0"/>
        <w:autoSpaceDE w:val="0"/>
        <w:autoSpaceDN w:val="0"/>
        <w:adjustRightInd w:val="0"/>
        <w:spacing w:after="0" w:line="240" w:lineRule="auto"/>
        <w:ind w:left="-78"/>
        <w:jc w:val="center"/>
        <w:rPr>
          <w:rFonts w:ascii="Arial" w:hAnsi="Arial" w:cs="Arial"/>
          <w:b/>
          <w:lang w:val="ru-RU"/>
        </w:rPr>
      </w:pPr>
      <w:r w:rsidRPr="009810F7">
        <w:rPr>
          <w:rFonts w:ascii="Arial" w:hAnsi="Arial" w:cs="Arial"/>
          <w:b/>
        </w:rPr>
        <w:t>II</w:t>
      </w:r>
      <w:r w:rsidRPr="009810F7">
        <w:rPr>
          <w:rFonts w:ascii="Arial" w:hAnsi="Arial" w:cs="Arial"/>
          <w:b/>
          <w:lang w:val="ru-RU"/>
        </w:rPr>
        <w:t xml:space="preserve">. </w:t>
      </w:r>
      <w:r w:rsidRPr="009810F7">
        <w:rPr>
          <w:rFonts w:ascii="Arial" w:hAnsi="Arial" w:cs="Arial"/>
          <w:b/>
          <w:shd w:val="clear" w:color="auto" w:fill="FFFFFF"/>
          <w:lang w:val="ru-RU"/>
        </w:rPr>
        <w:t>Порядок и формы финансового и трудового участия, их подтверждение</w:t>
      </w:r>
    </w:p>
    <w:p w:rsidR="00917A18" w:rsidRPr="009810F7" w:rsidRDefault="00917A18" w:rsidP="00917A18">
      <w:pPr>
        <w:widowControl w:val="0"/>
        <w:autoSpaceDE w:val="0"/>
        <w:autoSpaceDN w:val="0"/>
        <w:adjustRightInd w:val="0"/>
        <w:spacing w:after="0" w:line="240" w:lineRule="auto"/>
        <w:rPr>
          <w:rFonts w:ascii="Arial" w:hAnsi="Arial" w:cs="Arial"/>
          <w:lang w:val="ru-RU"/>
        </w:rPr>
      </w:pPr>
    </w:p>
    <w:p w:rsidR="00917A18" w:rsidRPr="009810F7" w:rsidRDefault="00917A18" w:rsidP="00917A18">
      <w:pPr>
        <w:widowControl w:val="0"/>
        <w:spacing w:after="0" w:line="240" w:lineRule="auto"/>
        <w:ind w:firstLine="709"/>
        <w:jc w:val="both"/>
        <w:rPr>
          <w:rFonts w:ascii="Arial" w:hAnsi="Arial" w:cs="Arial"/>
          <w:lang w:val="ru-RU"/>
        </w:rPr>
      </w:pPr>
      <w:r w:rsidRPr="009810F7">
        <w:rPr>
          <w:rFonts w:ascii="Arial" w:hAnsi="Arial" w:cs="Arial"/>
          <w:lang w:val="ru-RU"/>
        </w:rPr>
        <w:t>4. Заинтересованные лица при выполнении работ по дополнительному перечню обеспечивают трудовое и (или) финансовое участие в размере не менее 20% от сметной стоимости на благоустройство дворовой территории.</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5.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подготовка объекта (дворовой территории) к началу работ (земляные работы, демонтаж старого оборудования, уборка мусора);</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покраска оборудования;</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озеленение территории;</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посадка деревьев;</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охрана объекта (дворовой территории).</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6. Финансовое и трудовое участие заинтересованных лиц в выполнении мероприятий по благоустройству дворовых территорий подтверждается документально.</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Документальное подтверждение финансового и трудового участия предоставляется в Администрацию Белоярского городского поселения (далее – Администрация поселения) по адресу: Томская область, Верхнекетский район, р.п. Белый Яр, ул. Гагарина, 19, не позднее чем через 5-ть рабочих дней после осуществления финансового, трудового участия.</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8 настоящего Порядка.</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Администрация поселения в течение 5-ти дней со дня их получения направляет в Отдел информационной политики и связей с общественностью Администрации Томской области указанные материалы для размещения их на официальном порт</w:t>
      </w:r>
      <w:r w:rsidR="009E1102" w:rsidRPr="009810F7">
        <w:rPr>
          <w:rFonts w:ascii="Arial" w:hAnsi="Arial" w:cs="Arial"/>
          <w:lang w:val="ru-RU"/>
        </w:rPr>
        <w:t>але муниципального образования Верхнекетский район Томской области</w:t>
      </w:r>
      <w:r w:rsidRPr="009810F7">
        <w:rPr>
          <w:rFonts w:ascii="Arial" w:hAnsi="Arial" w:cs="Arial"/>
          <w:lang w:val="ru-RU"/>
        </w:rPr>
        <w:t xml:space="preserve"> в сети «Интернет» (далее – портал).</w:t>
      </w:r>
    </w:p>
    <w:p w:rsidR="00917A18" w:rsidRPr="009810F7" w:rsidRDefault="00917A18" w:rsidP="00917A18">
      <w:pPr>
        <w:widowControl w:val="0"/>
        <w:autoSpaceDE w:val="0"/>
        <w:autoSpaceDN w:val="0"/>
        <w:adjustRightInd w:val="0"/>
        <w:spacing w:after="0" w:line="240" w:lineRule="auto"/>
        <w:jc w:val="both"/>
        <w:rPr>
          <w:rFonts w:ascii="Arial" w:hAnsi="Arial" w:cs="Arial"/>
          <w:lang w:val="ru-RU"/>
        </w:rPr>
      </w:pPr>
    </w:p>
    <w:p w:rsidR="00917A18" w:rsidRPr="009810F7" w:rsidRDefault="00917A18" w:rsidP="00917A18">
      <w:pPr>
        <w:pStyle w:val="a6"/>
        <w:widowControl w:val="0"/>
        <w:ind w:left="63"/>
        <w:jc w:val="center"/>
        <w:rPr>
          <w:rFonts w:ascii="Arial" w:hAnsi="Arial" w:cs="Arial"/>
          <w:b/>
          <w:sz w:val="24"/>
          <w:szCs w:val="24"/>
        </w:rPr>
      </w:pPr>
      <w:r w:rsidRPr="009810F7">
        <w:rPr>
          <w:rFonts w:ascii="Arial" w:hAnsi="Arial" w:cs="Arial"/>
          <w:b/>
          <w:sz w:val="24"/>
          <w:szCs w:val="24"/>
          <w:lang w:val="en-US"/>
        </w:rPr>
        <w:t>III</w:t>
      </w:r>
      <w:r w:rsidRPr="009810F7">
        <w:rPr>
          <w:rFonts w:ascii="Arial" w:hAnsi="Arial" w:cs="Arial"/>
          <w:b/>
          <w:sz w:val="24"/>
          <w:szCs w:val="24"/>
        </w:rPr>
        <w:t>. Аккумулирование, расходование и контроль за расходованием средств заинтересованных лиц</w:t>
      </w:r>
    </w:p>
    <w:p w:rsidR="00917A18" w:rsidRPr="009810F7" w:rsidRDefault="00917A18" w:rsidP="00917A18">
      <w:pPr>
        <w:widowControl w:val="0"/>
        <w:autoSpaceDE w:val="0"/>
        <w:autoSpaceDN w:val="0"/>
        <w:adjustRightInd w:val="0"/>
        <w:spacing w:after="0" w:line="240" w:lineRule="auto"/>
        <w:jc w:val="both"/>
        <w:rPr>
          <w:rFonts w:ascii="Arial" w:hAnsi="Arial" w:cs="Arial"/>
          <w:lang w:val="ru-RU"/>
        </w:rPr>
      </w:pP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7. Сбор средств заинтересованных лиц на выполнение 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 xml:space="preserve">8. Собранные средства перечисляются лицами, управляющими МКД, на </w:t>
      </w:r>
      <w:r w:rsidRPr="009810F7">
        <w:rPr>
          <w:rFonts w:ascii="Arial" w:hAnsi="Arial" w:cs="Arial"/>
          <w:lang w:val="ru-RU"/>
        </w:rPr>
        <w:lastRenderedPageBreak/>
        <w:t xml:space="preserve">лицевой счет, открытый товариществом собственников жилья в Управлении Федерального казначейства по Томской области для учета операций со средствами, поступающими во временное распоряжение (далее – специальный счет). На указанный специальный счет лица, управляющие МКД, перечисляют средства на благоустройство дворовой территории в целях </w:t>
      </w:r>
      <w:proofErr w:type="spellStart"/>
      <w:r w:rsidRPr="009810F7">
        <w:rPr>
          <w:rFonts w:ascii="Arial" w:hAnsi="Arial" w:cs="Arial"/>
          <w:lang w:val="ru-RU"/>
        </w:rPr>
        <w:t>софинансирования</w:t>
      </w:r>
      <w:proofErr w:type="spellEnd"/>
      <w:r w:rsidRPr="009810F7">
        <w:rPr>
          <w:rFonts w:ascii="Arial" w:hAnsi="Arial" w:cs="Arial"/>
          <w:lang w:val="ru-RU"/>
        </w:rPr>
        <w:t xml:space="preserve"> мероприятий муниципальной программы.</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9. Не позднее 5-ти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поселения информирует лиц, управляющих МКД, что дворовые территории многоквартирных домов, которыми они управляют, включены в муниципальную программу, о реквизитах специального счета, о сметной стоимости работ на благоустройство дворовой территории.</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Лица, управляющие МКД, в срок не позднее 5-ти рабочих дней с момента получения информации, указанной в первом абзаце настоящего пункта, обеспечивают перечисление средств на специальный счет в размере, установленном в протоколе общего собрания собственников помещений многоквартирного дома.</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 xml:space="preserve">Ежемесячно до 5-го числа Администрация поселения направляет справку в Общественную комиссию по обеспечению реализации приоритетного проекта «Формирование комфортной городской среды», созданной постановлением Администрации поселения от </w:t>
      </w:r>
      <w:r w:rsidR="009E1102" w:rsidRPr="009810F7">
        <w:rPr>
          <w:rFonts w:ascii="Arial" w:hAnsi="Arial" w:cs="Arial"/>
          <w:lang w:val="ru-RU"/>
        </w:rPr>
        <w:t>29.03.2018 №208</w:t>
      </w:r>
      <w:r w:rsidRPr="009810F7">
        <w:rPr>
          <w:rFonts w:ascii="Arial" w:hAnsi="Arial" w:cs="Arial"/>
          <w:lang w:val="ru-RU"/>
        </w:rPr>
        <w:t xml:space="preserve"> (далее – Общественная комиссия), о размере поступивших средств в разрезе многоквартирных домов и о сметной стоимости работ на благоустройство дворовой территории. Общественная комиссия рассматривает поступившую информацию, и, в случае неисполнения указанного в настоящем пункте обязательства,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10. Администрация поселения обязана:</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вести учет поступающих средств в разрезе многоквартирных домов, дворовые территории которых подлежат благоустройству;</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обеспечить ежемесячное опубликование на портале информации о размере поступивших средств в разрезе многоквартирных домов;</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ежемесячно,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11. 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Администрация поселения осуществляет операции по возврату средств, поступивших во временное распоряжение, всем лицам, управляющим МКД,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МКД.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территорий, ответственность лиц, управляющих МКД, за целевое расходование средств заинтересованных лиц устанавливаются постановлением Администрации поселения.</w:t>
      </w:r>
    </w:p>
    <w:p w:rsidR="00917A18" w:rsidRPr="009810F7" w:rsidRDefault="00917A18" w:rsidP="00917A18">
      <w:pPr>
        <w:widowControl w:val="0"/>
        <w:spacing w:after="0" w:line="240" w:lineRule="auto"/>
        <w:ind w:firstLine="709"/>
        <w:jc w:val="both"/>
        <w:rPr>
          <w:rFonts w:ascii="Arial" w:hAnsi="Arial" w:cs="Arial"/>
          <w:lang w:val="ru-RU"/>
        </w:rPr>
      </w:pPr>
      <w:r w:rsidRPr="009810F7">
        <w:rPr>
          <w:rFonts w:ascii="Arial" w:hAnsi="Arial" w:cs="Arial"/>
          <w:lang w:val="ru-RU"/>
        </w:rPr>
        <w:t>12. Средства субсидии могут быть расходованы путем:</w:t>
      </w:r>
    </w:p>
    <w:p w:rsidR="00917A18" w:rsidRPr="009810F7" w:rsidRDefault="00917A18" w:rsidP="00917A18">
      <w:pPr>
        <w:widowControl w:val="0"/>
        <w:spacing w:after="0" w:line="240" w:lineRule="auto"/>
        <w:ind w:firstLine="709"/>
        <w:jc w:val="both"/>
        <w:rPr>
          <w:rFonts w:ascii="Arial" w:hAnsi="Arial" w:cs="Arial"/>
          <w:lang w:val="ru-RU"/>
        </w:rPr>
      </w:pPr>
      <w:r w:rsidRPr="009810F7">
        <w:rPr>
          <w:rFonts w:ascii="Arial" w:hAnsi="Arial" w:cs="Arial"/>
          <w:lang w:val="ru-RU"/>
        </w:rPr>
        <w:t>1) предоставления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917A18" w:rsidRPr="009810F7" w:rsidRDefault="00917A18" w:rsidP="00917A18">
      <w:pPr>
        <w:widowControl w:val="0"/>
        <w:spacing w:after="0" w:line="240" w:lineRule="auto"/>
        <w:ind w:firstLine="709"/>
        <w:jc w:val="both"/>
        <w:rPr>
          <w:rFonts w:ascii="Arial" w:hAnsi="Arial" w:cs="Arial"/>
          <w:lang w:val="ru-RU"/>
        </w:rPr>
      </w:pPr>
      <w:r w:rsidRPr="009810F7">
        <w:rPr>
          <w:rFonts w:ascii="Arial" w:hAnsi="Arial" w:cs="Arial"/>
          <w:lang w:val="ru-RU"/>
        </w:rPr>
        <w:t xml:space="preserve">2) закупки товаров, работ и услуг для обеспечения муниципальных нужд (за </w:t>
      </w:r>
      <w:r w:rsidRPr="009810F7">
        <w:rPr>
          <w:rFonts w:ascii="Arial" w:hAnsi="Arial" w:cs="Arial"/>
          <w:lang w:val="ru-RU"/>
        </w:rPr>
        <w:lastRenderedPageBreak/>
        <w:t>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917A18" w:rsidRPr="009810F7" w:rsidRDefault="00917A18" w:rsidP="00917A18">
      <w:pPr>
        <w:widowControl w:val="0"/>
        <w:spacing w:after="0" w:line="240" w:lineRule="auto"/>
        <w:ind w:firstLine="709"/>
        <w:jc w:val="both"/>
        <w:rPr>
          <w:rFonts w:ascii="Arial" w:hAnsi="Arial" w:cs="Arial"/>
          <w:lang w:val="ru-RU"/>
        </w:rPr>
      </w:pPr>
      <w:r w:rsidRPr="009810F7">
        <w:rPr>
          <w:rFonts w:ascii="Arial" w:hAnsi="Arial" w:cs="Arial"/>
          <w:lang w:val="ru-RU"/>
        </w:rPr>
        <w:t>3)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lang w:val="ru-RU"/>
        </w:rPr>
      </w:pPr>
      <w:r w:rsidRPr="009810F7">
        <w:rPr>
          <w:rFonts w:ascii="Arial" w:hAnsi="Arial" w:cs="Arial"/>
          <w:lang w:val="ru-RU"/>
        </w:rPr>
        <w:t>13. Контроль за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E11719" w:rsidRPr="009810F7" w:rsidRDefault="00E11719">
      <w:pPr>
        <w:spacing w:after="0" w:line="240" w:lineRule="auto"/>
        <w:jc w:val="both"/>
        <w:rPr>
          <w:rFonts w:ascii="Arial" w:eastAsia="Arial" w:hAnsi="Arial" w:cs="Arial"/>
          <w:sz w:val="22"/>
          <w:lang w:val="ru-RU" w:eastAsia="ru-RU"/>
        </w:rPr>
      </w:pPr>
    </w:p>
    <w:p w:rsidR="00E11719" w:rsidRPr="009810F7" w:rsidRDefault="00E11719">
      <w:pPr>
        <w:spacing w:after="0" w:line="240" w:lineRule="auto"/>
        <w:jc w:val="both"/>
        <w:rPr>
          <w:rFonts w:ascii="Arial" w:eastAsia="Arial" w:hAnsi="Arial" w:cs="Arial"/>
          <w:sz w:val="22"/>
          <w:lang w:val="ru-RU" w:eastAsia="ru-RU"/>
        </w:rPr>
      </w:pPr>
    </w:p>
    <w:p w:rsidR="00E11719" w:rsidRPr="009810F7" w:rsidRDefault="00E11719">
      <w:pPr>
        <w:spacing w:after="0" w:line="240" w:lineRule="auto"/>
        <w:jc w:val="right"/>
        <w:rPr>
          <w:rFonts w:ascii="Arial" w:eastAsia="Arial" w:hAnsi="Arial" w:cs="Arial"/>
          <w:sz w:val="22"/>
          <w:lang w:val="ru-RU" w:eastAsia="ru-RU"/>
        </w:rPr>
      </w:pPr>
    </w:p>
    <w:p w:rsidR="00E11719" w:rsidRPr="009810F7" w:rsidRDefault="00E11719">
      <w:pPr>
        <w:spacing w:after="0" w:line="240" w:lineRule="auto"/>
        <w:jc w:val="right"/>
        <w:rPr>
          <w:rFonts w:ascii="Arial" w:eastAsia="Arial" w:hAnsi="Arial" w:cs="Arial"/>
          <w:sz w:val="22"/>
          <w:lang w:val="ru-RU" w:eastAsia="ru-RU"/>
        </w:rPr>
      </w:pPr>
    </w:p>
    <w:p w:rsidR="00917A18" w:rsidRPr="009810F7" w:rsidRDefault="00917A18">
      <w:pPr>
        <w:spacing w:after="0" w:line="240" w:lineRule="auto"/>
        <w:jc w:val="right"/>
        <w:rPr>
          <w:rFonts w:ascii="Arial" w:eastAsia="Arial" w:hAnsi="Arial" w:cs="Arial"/>
          <w:sz w:val="22"/>
          <w:lang w:val="ru-RU" w:eastAsia="ru-RU"/>
        </w:rPr>
      </w:pPr>
    </w:p>
    <w:p w:rsidR="00917A18" w:rsidRPr="009810F7" w:rsidRDefault="00917A18">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E1102" w:rsidRPr="009810F7" w:rsidRDefault="009E1102">
      <w:pPr>
        <w:spacing w:after="0" w:line="240" w:lineRule="auto"/>
        <w:jc w:val="right"/>
        <w:rPr>
          <w:rFonts w:ascii="Arial" w:eastAsia="Arial" w:hAnsi="Arial" w:cs="Arial"/>
          <w:sz w:val="22"/>
          <w:lang w:val="ru-RU" w:eastAsia="ru-RU"/>
        </w:rPr>
      </w:pPr>
    </w:p>
    <w:p w:rsidR="00917A18" w:rsidRPr="009810F7" w:rsidRDefault="00917A18">
      <w:pPr>
        <w:spacing w:after="0" w:line="240" w:lineRule="auto"/>
        <w:jc w:val="right"/>
        <w:rPr>
          <w:rFonts w:ascii="Arial" w:eastAsia="Arial" w:hAnsi="Arial" w:cs="Arial"/>
          <w:sz w:val="22"/>
          <w:lang w:val="ru-RU" w:eastAsia="ru-RU"/>
        </w:rPr>
      </w:pPr>
    </w:p>
    <w:p w:rsidR="00917A18" w:rsidRPr="009810F7" w:rsidRDefault="00917A18">
      <w:pPr>
        <w:spacing w:after="0" w:line="240" w:lineRule="auto"/>
        <w:jc w:val="right"/>
        <w:rPr>
          <w:rFonts w:ascii="Arial" w:eastAsia="Arial" w:hAnsi="Arial" w:cs="Arial"/>
          <w:sz w:val="22"/>
          <w:lang w:val="ru-RU" w:eastAsia="ru-RU"/>
        </w:rPr>
      </w:pPr>
    </w:p>
    <w:p w:rsidR="00917A18" w:rsidRPr="009810F7" w:rsidRDefault="00917A18">
      <w:pPr>
        <w:spacing w:after="0" w:line="240" w:lineRule="auto"/>
        <w:jc w:val="right"/>
        <w:rPr>
          <w:rFonts w:ascii="Arial" w:eastAsia="Arial" w:hAnsi="Arial" w:cs="Arial"/>
          <w:sz w:val="22"/>
          <w:lang w:val="ru-RU" w:eastAsia="ru-RU"/>
        </w:rPr>
      </w:pPr>
    </w:p>
    <w:p w:rsidR="00637F7E" w:rsidRPr="009810F7" w:rsidRDefault="00637F7E">
      <w:pPr>
        <w:spacing w:after="0" w:line="240" w:lineRule="auto"/>
        <w:jc w:val="right"/>
        <w:rPr>
          <w:rFonts w:ascii="Arial" w:eastAsia="Arial" w:hAnsi="Arial" w:cs="Arial"/>
          <w:sz w:val="22"/>
          <w:lang w:val="ru-RU" w:eastAsia="ru-RU"/>
        </w:rPr>
      </w:pPr>
    </w:p>
    <w:p w:rsidR="00917A18" w:rsidRPr="009810F7" w:rsidRDefault="00917A18">
      <w:pPr>
        <w:spacing w:after="0" w:line="240" w:lineRule="auto"/>
        <w:jc w:val="right"/>
        <w:rPr>
          <w:rFonts w:ascii="Arial" w:eastAsia="Arial" w:hAnsi="Arial" w:cs="Arial"/>
          <w:sz w:val="22"/>
          <w:lang w:val="ru-RU" w:eastAsia="ru-RU"/>
        </w:rPr>
      </w:pPr>
    </w:p>
    <w:p w:rsidR="00917A18" w:rsidRPr="009810F7" w:rsidRDefault="00917A18">
      <w:pPr>
        <w:spacing w:after="0" w:line="240" w:lineRule="auto"/>
        <w:jc w:val="right"/>
        <w:rPr>
          <w:rFonts w:ascii="Arial" w:eastAsia="Arial" w:hAnsi="Arial" w:cs="Arial"/>
          <w:sz w:val="22"/>
          <w:lang w:val="ru-RU" w:eastAsia="ru-RU"/>
        </w:rPr>
      </w:pPr>
    </w:p>
    <w:p w:rsidR="00917A18" w:rsidRPr="009810F7" w:rsidRDefault="00917A18">
      <w:pPr>
        <w:spacing w:after="0" w:line="240" w:lineRule="auto"/>
        <w:jc w:val="right"/>
        <w:rPr>
          <w:rFonts w:ascii="Arial" w:eastAsia="Arial" w:hAnsi="Arial" w:cs="Arial"/>
          <w:sz w:val="22"/>
          <w:lang w:val="ru-RU" w:eastAsia="ru-RU"/>
        </w:rPr>
      </w:pPr>
    </w:p>
    <w:p w:rsidR="00E11719" w:rsidRPr="009810F7" w:rsidRDefault="00C325A4">
      <w:pPr>
        <w:spacing w:after="0" w:line="240" w:lineRule="auto"/>
        <w:ind w:left="5103"/>
        <w:rPr>
          <w:rFonts w:ascii="Arial" w:eastAsia="Arial" w:hAnsi="Arial" w:cs="Arial"/>
          <w:sz w:val="22"/>
          <w:lang w:val="ru-RU" w:eastAsia="ru-RU"/>
        </w:rPr>
      </w:pPr>
      <w:r w:rsidRPr="009810F7">
        <w:rPr>
          <w:rFonts w:ascii="Arial" w:eastAsia="Arial" w:hAnsi="Arial" w:cs="Arial"/>
          <w:sz w:val="22"/>
          <w:lang w:val="ru-RU" w:eastAsia="ru-RU"/>
        </w:rPr>
        <w:lastRenderedPageBreak/>
        <w:t>Приложение N 2</w:t>
      </w:r>
    </w:p>
    <w:p w:rsidR="00E11719" w:rsidRPr="009810F7" w:rsidRDefault="00C325A4">
      <w:pPr>
        <w:spacing w:after="0" w:line="240" w:lineRule="auto"/>
        <w:ind w:left="5103"/>
        <w:jc w:val="both"/>
        <w:rPr>
          <w:rFonts w:ascii="Arial" w:eastAsia="Arial" w:hAnsi="Arial" w:cs="Arial"/>
          <w:sz w:val="22"/>
          <w:lang w:val="ru-RU" w:eastAsia="ru-RU"/>
        </w:rPr>
      </w:pPr>
      <w:r w:rsidRPr="009810F7">
        <w:rPr>
          <w:rFonts w:ascii="Arial" w:eastAsia="Arial" w:hAnsi="Arial" w:cs="Arial"/>
          <w:sz w:val="22"/>
          <w:lang w:val="ru-RU" w:eastAsia="ru-RU"/>
        </w:rPr>
        <w:t>к муниципальной программе</w:t>
      </w:r>
    </w:p>
    <w:p w:rsidR="00E11719" w:rsidRPr="009810F7" w:rsidRDefault="00C325A4">
      <w:pPr>
        <w:spacing w:after="0" w:line="240" w:lineRule="auto"/>
        <w:ind w:left="5103"/>
        <w:jc w:val="both"/>
        <w:rPr>
          <w:rFonts w:ascii="Arial" w:eastAsia="Arial" w:hAnsi="Arial" w:cs="Arial"/>
          <w:sz w:val="22"/>
          <w:lang w:val="ru-RU" w:eastAsia="ru-RU"/>
        </w:rPr>
      </w:pPr>
      <w:r w:rsidRPr="009810F7">
        <w:rPr>
          <w:rFonts w:ascii="Arial" w:eastAsia="Arial" w:hAnsi="Arial" w:cs="Arial"/>
          <w:sz w:val="22"/>
          <w:lang w:val="ru-RU" w:eastAsia="ru-RU"/>
        </w:rPr>
        <w:t>"Формирование современной городской среды на территории муниципального образования Белоярское городское поселение Верхне</w:t>
      </w:r>
      <w:r w:rsidR="00917A18" w:rsidRPr="009810F7">
        <w:rPr>
          <w:rFonts w:ascii="Arial" w:eastAsia="Arial" w:hAnsi="Arial" w:cs="Arial"/>
          <w:sz w:val="22"/>
          <w:lang w:val="ru-RU" w:eastAsia="ru-RU"/>
        </w:rPr>
        <w:t>кетского района Томской области»</w:t>
      </w:r>
    </w:p>
    <w:p w:rsidR="00E11719" w:rsidRPr="009810F7" w:rsidRDefault="00E11719">
      <w:pPr>
        <w:spacing w:after="0" w:line="240" w:lineRule="auto"/>
        <w:jc w:val="right"/>
        <w:rPr>
          <w:rFonts w:ascii="Arial" w:eastAsia="Arial" w:hAnsi="Arial" w:cs="Arial"/>
          <w:sz w:val="22"/>
          <w:lang w:val="ru-RU" w:eastAsia="ru-RU"/>
        </w:rPr>
      </w:pPr>
    </w:p>
    <w:p w:rsidR="00E11719" w:rsidRPr="009810F7" w:rsidRDefault="00E11719">
      <w:pPr>
        <w:spacing w:after="0" w:line="240" w:lineRule="auto"/>
        <w:jc w:val="both"/>
        <w:rPr>
          <w:rFonts w:ascii="Arial" w:eastAsia="Arial" w:hAnsi="Arial" w:cs="Arial"/>
          <w:sz w:val="22"/>
          <w:lang w:val="ru-RU" w:eastAsia="ru-RU"/>
        </w:rPr>
      </w:pPr>
    </w:p>
    <w:p w:rsidR="00917A18" w:rsidRPr="009810F7" w:rsidRDefault="00917A18" w:rsidP="00917A18">
      <w:pPr>
        <w:pStyle w:val="a6"/>
        <w:widowControl w:val="0"/>
        <w:ind w:hanging="11"/>
        <w:rPr>
          <w:rFonts w:ascii="Arial" w:hAnsi="Arial" w:cs="Arial"/>
          <w:sz w:val="24"/>
          <w:szCs w:val="24"/>
        </w:rPr>
      </w:pPr>
    </w:p>
    <w:p w:rsidR="00917A18" w:rsidRPr="009810F7" w:rsidRDefault="00917A18" w:rsidP="00917A18">
      <w:pPr>
        <w:widowControl w:val="0"/>
        <w:spacing w:after="0" w:line="240" w:lineRule="auto"/>
        <w:jc w:val="center"/>
        <w:rPr>
          <w:rFonts w:ascii="Arial" w:eastAsia="Calibri" w:hAnsi="Arial" w:cs="Arial"/>
          <w:b/>
          <w:lang w:val="ru-RU" w:eastAsia="en-US"/>
        </w:rPr>
      </w:pPr>
      <w:r w:rsidRPr="009810F7">
        <w:rPr>
          <w:rFonts w:ascii="Arial" w:eastAsia="Calibri" w:hAnsi="Arial" w:cs="Arial"/>
          <w:b/>
          <w:lang w:val="ru-RU" w:eastAsia="en-US"/>
        </w:rPr>
        <w:t>ПОРЯДОК</w:t>
      </w:r>
    </w:p>
    <w:p w:rsidR="00917A18" w:rsidRPr="009810F7" w:rsidRDefault="00917A18" w:rsidP="00917A18">
      <w:pPr>
        <w:widowControl w:val="0"/>
        <w:spacing w:after="0" w:line="240" w:lineRule="auto"/>
        <w:jc w:val="center"/>
        <w:rPr>
          <w:rFonts w:ascii="Arial" w:eastAsia="Calibri" w:hAnsi="Arial" w:cs="Arial"/>
          <w:b/>
          <w:lang w:val="ru-RU" w:eastAsia="en-US"/>
        </w:rPr>
      </w:pPr>
      <w:r w:rsidRPr="009810F7">
        <w:rPr>
          <w:rFonts w:ascii="Arial" w:eastAsia="Calibri" w:hAnsi="Arial" w:cs="Arial"/>
          <w:b/>
          <w:lang w:val="ru-RU" w:eastAsia="en-US"/>
        </w:rPr>
        <w:t xml:space="preserve">разработки, обсуждения с заинтересованными лицами и утверждения </w:t>
      </w:r>
    </w:p>
    <w:p w:rsidR="00917A18" w:rsidRPr="009810F7" w:rsidRDefault="00917A18" w:rsidP="00917A18">
      <w:pPr>
        <w:widowControl w:val="0"/>
        <w:spacing w:after="0" w:line="240" w:lineRule="auto"/>
        <w:jc w:val="center"/>
        <w:rPr>
          <w:rFonts w:ascii="Arial" w:eastAsia="Calibri" w:hAnsi="Arial" w:cs="Arial"/>
          <w:b/>
          <w:lang w:val="ru-RU"/>
        </w:rPr>
      </w:pPr>
      <w:r w:rsidRPr="009810F7">
        <w:rPr>
          <w:rFonts w:ascii="Arial" w:eastAsia="Calibri" w:hAnsi="Arial" w:cs="Arial"/>
          <w:b/>
          <w:lang w:val="ru-RU" w:eastAsia="en-US"/>
        </w:rPr>
        <w:t xml:space="preserve">дизайн-проектов благоустройства </w:t>
      </w:r>
      <w:r w:rsidR="00BB4BF5" w:rsidRPr="009810F7">
        <w:rPr>
          <w:rFonts w:ascii="Arial" w:eastAsia="Calibri" w:hAnsi="Arial" w:cs="Arial"/>
          <w:b/>
          <w:lang w:val="ru-RU" w:eastAsia="en-US"/>
        </w:rPr>
        <w:t>дворовых и</w:t>
      </w:r>
      <w:r w:rsidRPr="009810F7">
        <w:rPr>
          <w:rFonts w:ascii="Arial" w:eastAsia="Calibri" w:hAnsi="Arial" w:cs="Arial"/>
          <w:b/>
          <w:lang w:val="ru-RU" w:eastAsia="en-US"/>
        </w:rPr>
        <w:t xml:space="preserve"> общественных территорий, включенных в муниципальную программу </w:t>
      </w:r>
      <w:r w:rsidRPr="009810F7">
        <w:rPr>
          <w:rFonts w:ascii="Arial" w:eastAsia="Calibri" w:hAnsi="Arial" w:cs="Arial"/>
          <w:b/>
          <w:lang w:val="ru-RU"/>
        </w:rPr>
        <w:t>«Формирование современной</w:t>
      </w:r>
    </w:p>
    <w:p w:rsidR="00917A18" w:rsidRPr="009810F7" w:rsidRDefault="00917A18" w:rsidP="00917A18">
      <w:pPr>
        <w:widowControl w:val="0"/>
        <w:spacing w:after="0" w:line="240" w:lineRule="auto"/>
        <w:jc w:val="center"/>
        <w:rPr>
          <w:rFonts w:ascii="Arial" w:eastAsia="Calibri" w:hAnsi="Arial" w:cs="Arial"/>
          <w:b/>
          <w:lang w:val="ru-RU" w:eastAsia="en-US"/>
        </w:rPr>
      </w:pPr>
      <w:r w:rsidRPr="009810F7">
        <w:rPr>
          <w:rFonts w:ascii="Arial" w:eastAsia="Calibri" w:hAnsi="Arial" w:cs="Arial"/>
          <w:b/>
          <w:lang w:val="ru-RU"/>
        </w:rPr>
        <w:t xml:space="preserve">городской </w:t>
      </w:r>
      <w:r w:rsidRPr="009810F7">
        <w:rPr>
          <w:rFonts w:ascii="Arial" w:eastAsia="Calibri" w:hAnsi="Arial" w:cs="Arial"/>
          <w:b/>
          <w:lang w:val="ru-RU" w:eastAsia="en-US"/>
        </w:rPr>
        <w:t>среды на территории муниципального образования Белоярское городское поселение Верхнекетского района Томской области»</w:t>
      </w:r>
    </w:p>
    <w:p w:rsidR="00917A18" w:rsidRPr="009810F7" w:rsidRDefault="00917A18" w:rsidP="00917A18">
      <w:pPr>
        <w:widowControl w:val="0"/>
        <w:spacing w:after="0" w:line="240" w:lineRule="auto"/>
        <w:jc w:val="center"/>
        <w:rPr>
          <w:rFonts w:ascii="Arial" w:eastAsia="Calibri" w:hAnsi="Arial" w:cs="Arial"/>
          <w:lang w:val="ru-RU" w:eastAsia="en-US"/>
        </w:rPr>
      </w:pPr>
    </w:p>
    <w:p w:rsidR="00917A18" w:rsidRPr="009810F7" w:rsidRDefault="00917A18" w:rsidP="00917A18">
      <w:pPr>
        <w:pStyle w:val="a7"/>
        <w:widowControl w:val="0"/>
        <w:spacing w:after="0" w:line="240" w:lineRule="auto"/>
        <w:ind w:left="-22"/>
        <w:jc w:val="center"/>
        <w:rPr>
          <w:rFonts w:ascii="Arial" w:hAnsi="Arial" w:cs="Arial"/>
          <w:b/>
          <w:sz w:val="24"/>
          <w:szCs w:val="24"/>
        </w:rPr>
      </w:pPr>
      <w:bookmarkStart w:id="1" w:name="OLE_LINK13"/>
      <w:bookmarkStart w:id="2" w:name="OLE_LINK14"/>
      <w:r w:rsidRPr="009810F7">
        <w:rPr>
          <w:rFonts w:ascii="Arial" w:hAnsi="Arial" w:cs="Arial"/>
          <w:b/>
          <w:sz w:val="24"/>
          <w:szCs w:val="24"/>
          <w:lang w:val="en-US"/>
        </w:rPr>
        <w:t>I</w:t>
      </w:r>
      <w:r w:rsidRPr="009810F7">
        <w:rPr>
          <w:rFonts w:ascii="Arial" w:hAnsi="Arial" w:cs="Arial"/>
          <w:b/>
          <w:sz w:val="24"/>
          <w:szCs w:val="24"/>
        </w:rPr>
        <w:t>. Общие положения</w:t>
      </w:r>
    </w:p>
    <w:bookmarkEnd w:id="1"/>
    <w:bookmarkEnd w:id="2"/>
    <w:p w:rsidR="00917A18" w:rsidRPr="009810F7" w:rsidRDefault="00917A18" w:rsidP="00917A18">
      <w:pPr>
        <w:widowControl w:val="0"/>
        <w:spacing w:after="0" w:line="240" w:lineRule="auto"/>
        <w:jc w:val="both"/>
        <w:rPr>
          <w:rFonts w:ascii="Arial" w:eastAsia="Calibri" w:hAnsi="Arial" w:cs="Arial"/>
          <w:lang w:val="ru-RU" w:eastAsia="en-US"/>
        </w:rPr>
      </w:pPr>
    </w:p>
    <w:p w:rsidR="00917A18" w:rsidRPr="009810F7" w:rsidRDefault="00917A18" w:rsidP="00917A18">
      <w:pPr>
        <w:widowControl w:val="0"/>
        <w:spacing w:after="0" w:line="240" w:lineRule="auto"/>
        <w:ind w:firstLine="709"/>
        <w:jc w:val="both"/>
        <w:rPr>
          <w:rFonts w:ascii="Arial" w:eastAsia="Calibri" w:hAnsi="Arial" w:cs="Arial"/>
          <w:lang w:val="ru-RU" w:eastAsia="en-US"/>
        </w:rPr>
      </w:pPr>
      <w:r w:rsidRPr="009810F7">
        <w:rPr>
          <w:rFonts w:ascii="Arial" w:eastAsia="Calibri" w:hAnsi="Arial" w:cs="Arial"/>
          <w:lang w:val="ru-RU" w:eastAsia="en-US"/>
        </w:rPr>
        <w:t xml:space="preserve">1. Настоящий Порядок определяет механизм действий по разработке </w:t>
      </w:r>
      <w:bookmarkStart w:id="3" w:name="OLE_LINK4"/>
      <w:r w:rsidRPr="009810F7">
        <w:rPr>
          <w:rFonts w:ascii="Arial" w:eastAsia="Calibri" w:hAnsi="Arial" w:cs="Arial"/>
          <w:lang w:val="ru-RU" w:eastAsia="en-US"/>
        </w:rPr>
        <w:t>и утверждению дизайн-проектов</w:t>
      </w:r>
      <w:bookmarkEnd w:id="3"/>
      <w:r w:rsidRPr="009810F7">
        <w:rPr>
          <w:rFonts w:ascii="Arial" w:eastAsia="Calibri" w:hAnsi="Arial" w:cs="Arial"/>
          <w:lang w:val="ru-RU" w:eastAsia="en-US"/>
        </w:rPr>
        <w:t xml:space="preserve"> (визуализированный перечень в приложении № 9) благоустройства </w:t>
      </w:r>
      <w:r w:rsidR="00BB4BF5" w:rsidRPr="009810F7">
        <w:rPr>
          <w:rFonts w:ascii="Arial" w:eastAsia="Calibri" w:hAnsi="Arial" w:cs="Arial"/>
          <w:lang w:val="ru-RU" w:eastAsia="en-US"/>
        </w:rPr>
        <w:t>дворовых и</w:t>
      </w:r>
      <w:r w:rsidRPr="009810F7">
        <w:rPr>
          <w:rFonts w:ascii="Arial" w:eastAsia="Calibri" w:hAnsi="Arial" w:cs="Arial"/>
          <w:lang w:val="ru-RU" w:eastAsia="en-US"/>
        </w:rPr>
        <w:t xml:space="preserve"> (или) общественных территориях (далее – дизайн-проект), требования к их оформлению, порядок их обсуждения с заинтересованными лицами в целях конкретизации размещения на дворовой и (или) общественной территории элементов благоустройства с учетом мнения заинтересованных лиц.</w:t>
      </w:r>
      <w:bookmarkStart w:id="4" w:name="OLE_LINK15"/>
      <w:bookmarkStart w:id="5" w:name="OLE_LINK16"/>
      <w:bookmarkStart w:id="6" w:name="OLE_LINK17"/>
    </w:p>
    <w:p w:rsidR="00917A18" w:rsidRPr="009810F7" w:rsidRDefault="00917A18" w:rsidP="00917A18">
      <w:pPr>
        <w:widowControl w:val="0"/>
        <w:spacing w:after="0" w:line="240" w:lineRule="auto"/>
        <w:ind w:firstLine="709"/>
        <w:jc w:val="both"/>
        <w:rPr>
          <w:rFonts w:ascii="Arial" w:hAnsi="Arial" w:cs="Arial"/>
          <w:lang w:val="ru-RU"/>
        </w:rPr>
      </w:pPr>
      <w:r w:rsidRPr="009810F7">
        <w:rPr>
          <w:rFonts w:ascii="Arial" w:hAnsi="Arial" w:cs="Arial"/>
          <w:lang w:val="ru-RU"/>
        </w:rPr>
        <w:t>2. В целях настоящего Порядка:</w:t>
      </w:r>
    </w:p>
    <w:p w:rsidR="00917A18" w:rsidRPr="009810F7" w:rsidRDefault="00917A18" w:rsidP="00917A18">
      <w:pPr>
        <w:widowControl w:val="0"/>
        <w:autoSpaceDE w:val="0"/>
        <w:autoSpaceDN w:val="0"/>
        <w:adjustRightInd w:val="0"/>
        <w:spacing w:after="0" w:line="240" w:lineRule="auto"/>
        <w:ind w:firstLine="709"/>
        <w:jc w:val="both"/>
        <w:rPr>
          <w:rFonts w:ascii="Arial" w:hAnsi="Arial" w:cs="Arial"/>
          <w:spacing w:val="-2"/>
          <w:lang w:val="ru-RU"/>
        </w:rPr>
      </w:pPr>
      <w:r w:rsidRPr="009810F7">
        <w:rPr>
          <w:rFonts w:ascii="Arial" w:hAnsi="Arial" w:cs="Arial"/>
          <w:spacing w:val="-2"/>
          <w:lang w:val="ru-RU"/>
        </w:rPr>
        <w:t xml:space="preserve">под дворовой территорией понимается </w:t>
      </w:r>
      <w:r w:rsidRPr="009810F7">
        <w:rPr>
          <w:rFonts w:ascii="Arial" w:hAnsi="Arial" w:cs="Arial"/>
          <w:spacing w:val="-2"/>
          <w:shd w:val="clear" w:color="auto" w:fill="FFFFFF"/>
          <w:lang w:val="ru-RU"/>
        </w:rPr>
        <w:t>сформированная территория, прилегающая к одному или нескольким многоквартирным домам и находящаяся в общем пользовании проживающих в нем лиц</w:t>
      </w:r>
      <w:r w:rsidRPr="009810F7">
        <w:rPr>
          <w:rFonts w:ascii="Arial" w:hAnsi="Arial" w:cs="Arial"/>
          <w:spacing w:val="-2"/>
          <w:lang w:val="ru-RU" w:bidi="ru-RU"/>
        </w:rPr>
        <w:t>,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r w:rsidRPr="009810F7">
        <w:rPr>
          <w:rFonts w:ascii="Arial" w:hAnsi="Arial" w:cs="Arial"/>
          <w:spacing w:val="-2"/>
          <w:lang w:val="ru-RU"/>
        </w:rPr>
        <w:t>;</w:t>
      </w:r>
    </w:p>
    <w:p w:rsidR="00917A18" w:rsidRPr="009810F7" w:rsidRDefault="00917A18" w:rsidP="00917A18">
      <w:pPr>
        <w:widowControl w:val="0"/>
        <w:spacing w:after="0" w:line="240" w:lineRule="auto"/>
        <w:ind w:firstLine="709"/>
        <w:jc w:val="both"/>
        <w:rPr>
          <w:rFonts w:ascii="Arial" w:hAnsi="Arial" w:cs="Arial"/>
          <w:spacing w:val="-2"/>
          <w:lang w:val="ru-RU"/>
        </w:rPr>
      </w:pPr>
      <w:r w:rsidRPr="009810F7">
        <w:rPr>
          <w:rFonts w:ascii="Arial" w:hAnsi="Arial" w:cs="Arial"/>
          <w:lang w:val="ru-RU"/>
        </w:rPr>
        <w:t>под общественной территорией понимается территория, которой беспрепятственно пользуется неограниченный круг лиц, предназначенная преимущественно для размещения и обеспечения функционирования объектов массового посещения (в том числе площади, улицы, проезды, набережные, береговые полосы водных объектов общего пользования, скверы, бульвары).</w:t>
      </w:r>
    </w:p>
    <w:p w:rsidR="00917A18" w:rsidRPr="009810F7" w:rsidRDefault="00917A18" w:rsidP="00917A18">
      <w:pPr>
        <w:widowControl w:val="0"/>
        <w:spacing w:after="0" w:line="240" w:lineRule="auto"/>
        <w:ind w:firstLine="709"/>
        <w:jc w:val="both"/>
        <w:rPr>
          <w:rFonts w:ascii="Arial" w:hAnsi="Arial" w:cs="Arial"/>
          <w:lang w:val="ru-RU"/>
        </w:rPr>
      </w:pPr>
      <w:r w:rsidRPr="009810F7">
        <w:rPr>
          <w:rFonts w:ascii="Arial" w:hAnsi="Arial" w:cs="Arial"/>
          <w:lang w:val="ru-RU"/>
        </w:rPr>
        <w:t xml:space="preserve">под заинтересованными лицами понимаются </w:t>
      </w:r>
      <w:r w:rsidRPr="009810F7">
        <w:rPr>
          <w:rFonts w:ascii="Arial" w:hAnsi="Arial" w:cs="Arial"/>
          <w:shd w:val="clear" w:color="auto" w:fill="FFFFFF"/>
          <w:lang w:val="ru-RU"/>
        </w:rPr>
        <w:t>граждане и юридические лица, являющиеся владельцами, собственниками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r w:rsidRPr="009810F7">
        <w:rPr>
          <w:rFonts w:ascii="Arial" w:hAnsi="Arial" w:cs="Arial"/>
          <w:lang w:val="ru-RU"/>
        </w:rPr>
        <w:t>; а также члены общественной комиссии и иные лица, заинтересованные в организации и реализации мероприятий по благоустройству общественной территории;</w:t>
      </w:r>
    </w:p>
    <w:bookmarkEnd w:id="4"/>
    <w:bookmarkEnd w:id="5"/>
    <w:bookmarkEnd w:id="6"/>
    <w:p w:rsidR="00917A18" w:rsidRPr="009810F7" w:rsidRDefault="00917A18" w:rsidP="00917A18">
      <w:pPr>
        <w:widowControl w:val="0"/>
        <w:spacing w:after="0" w:line="240" w:lineRule="auto"/>
        <w:ind w:firstLine="709"/>
        <w:jc w:val="both"/>
        <w:rPr>
          <w:rFonts w:ascii="Arial" w:eastAsia="Calibri" w:hAnsi="Arial" w:cs="Arial"/>
          <w:lang w:val="ru-RU" w:eastAsia="en-US"/>
        </w:rPr>
      </w:pPr>
      <w:r w:rsidRPr="009810F7">
        <w:rPr>
          <w:rFonts w:ascii="Arial" w:eastAsia="Calibri" w:hAnsi="Arial" w:cs="Arial"/>
          <w:lang w:val="ru-RU" w:eastAsia="en-US"/>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917A18" w:rsidRPr="009810F7" w:rsidRDefault="00917A18" w:rsidP="00917A18">
      <w:pPr>
        <w:widowControl w:val="0"/>
        <w:spacing w:after="0" w:line="240" w:lineRule="auto"/>
        <w:ind w:firstLine="709"/>
        <w:jc w:val="both"/>
        <w:rPr>
          <w:rFonts w:ascii="Arial" w:eastAsia="Calibri" w:hAnsi="Arial" w:cs="Arial"/>
          <w:lang w:val="ru-RU" w:eastAsia="en-US"/>
        </w:rPr>
      </w:pPr>
      <w:r w:rsidRPr="009810F7">
        <w:rPr>
          <w:rFonts w:ascii="Arial" w:eastAsia="Calibri" w:hAnsi="Arial" w:cs="Arial"/>
          <w:lang w:val="ru-RU" w:eastAsia="en-US"/>
        </w:rPr>
        <w:t>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917A18" w:rsidRPr="009810F7" w:rsidRDefault="00917A18" w:rsidP="00917A18">
      <w:pPr>
        <w:widowControl w:val="0"/>
        <w:spacing w:after="0" w:line="240" w:lineRule="auto"/>
        <w:jc w:val="both"/>
        <w:rPr>
          <w:rFonts w:ascii="Arial" w:eastAsia="Calibri" w:hAnsi="Arial" w:cs="Arial"/>
          <w:lang w:val="ru-RU" w:eastAsia="en-US"/>
        </w:rPr>
      </w:pPr>
    </w:p>
    <w:p w:rsidR="00917A18" w:rsidRPr="009810F7" w:rsidRDefault="00917A18" w:rsidP="00917A18">
      <w:pPr>
        <w:pStyle w:val="a7"/>
        <w:widowControl w:val="0"/>
        <w:spacing w:after="0" w:line="240" w:lineRule="auto"/>
        <w:ind w:left="283"/>
        <w:jc w:val="center"/>
        <w:rPr>
          <w:rFonts w:ascii="Arial" w:hAnsi="Arial" w:cs="Arial"/>
          <w:b/>
          <w:sz w:val="24"/>
          <w:szCs w:val="24"/>
        </w:rPr>
      </w:pPr>
      <w:r w:rsidRPr="009810F7">
        <w:rPr>
          <w:rFonts w:ascii="Arial" w:hAnsi="Arial" w:cs="Arial"/>
          <w:b/>
          <w:sz w:val="24"/>
          <w:szCs w:val="24"/>
          <w:lang w:val="en-US"/>
        </w:rPr>
        <w:t>II</w:t>
      </w:r>
      <w:r w:rsidRPr="009810F7">
        <w:rPr>
          <w:rFonts w:ascii="Arial" w:hAnsi="Arial" w:cs="Arial"/>
          <w:b/>
          <w:sz w:val="24"/>
          <w:szCs w:val="24"/>
        </w:rPr>
        <w:t>. Порядок разработки и требования к дизайн-проектам</w:t>
      </w:r>
    </w:p>
    <w:p w:rsidR="00917A18" w:rsidRPr="009810F7" w:rsidRDefault="00917A18" w:rsidP="00917A18">
      <w:pPr>
        <w:widowControl w:val="0"/>
        <w:spacing w:after="0" w:line="240" w:lineRule="auto"/>
        <w:jc w:val="both"/>
        <w:rPr>
          <w:rFonts w:ascii="Arial" w:eastAsia="Calibri" w:hAnsi="Arial" w:cs="Arial"/>
          <w:lang w:val="ru-RU" w:eastAsia="en-US"/>
        </w:rPr>
      </w:pPr>
    </w:p>
    <w:p w:rsidR="00917A18" w:rsidRPr="009810F7" w:rsidRDefault="00917A18" w:rsidP="00917A18">
      <w:pPr>
        <w:widowControl w:val="0"/>
        <w:spacing w:after="0" w:line="240" w:lineRule="auto"/>
        <w:ind w:firstLine="708"/>
        <w:jc w:val="both"/>
        <w:rPr>
          <w:rFonts w:ascii="Arial" w:eastAsia="Calibri" w:hAnsi="Arial" w:cs="Arial"/>
          <w:lang w:val="ru-RU" w:eastAsia="en-US"/>
        </w:rPr>
      </w:pPr>
      <w:r w:rsidRPr="009810F7">
        <w:rPr>
          <w:rFonts w:ascii="Arial" w:eastAsia="Calibri" w:hAnsi="Arial" w:cs="Arial"/>
          <w:lang w:val="ru-RU" w:eastAsia="en-US"/>
        </w:rPr>
        <w:t>3. Дизайн-проект должен быть оформлен в письменном виде и содержать следующую информацию:</w:t>
      </w:r>
    </w:p>
    <w:p w:rsidR="00917A18" w:rsidRPr="009810F7" w:rsidRDefault="00917A18" w:rsidP="00917A18">
      <w:pPr>
        <w:widowControl w:val="0"/>
        <w:spacing w:after="0" w:line="240" w:lineRule="auto"/>
        <w:ind w:firstLine="709"/>
        <w:jc w:val="both"/>
        <w:rPr>
          <w:rFonts w:ascii="Arial" w:eastAsia="Calibri" w:hAnsi="Arial" w:cs="Arial"/>
          <w:lang w:val="ru-RU" w:eastAsia="en-US"/>
        </w:rPr>
      </w:pPr>
      <w:r w:rsidRPr="009810F7">
        <w:rPr>
          <w:rFonts w:ascii="Arial" w:eastAsia="Calibri" w:hAnsi="Arial" w:cs="Arial"/>
          <w:lang w:val="ru-RU" w:eastAsia="en-US"/>
        </w:rPr>
        <w:t xml:space="preserve">наименование дизайн-проекта по благоустройству </w:t>
      </w:r>
      <w:r w:rsidR="00BB4BF5" w:rsidRPr="009810F7">
        <w:rPr>
          <w:rFonts w:ascii="Arial" w:eastAsia="Calibri" w:hAnsi="Arial" w:cs="Arial"/>
          <w:lang w:val="ru-RU" w:eastAsia="en-US"/>
        </w:rPr>
        <w:t>дворовой и</w:t>
      </w:r>
      <w:r w:rsidRPr="009810F7">
        <w:rPr>
          <w:rFonts w:ascii="Arial" w:eastAsia="Calibri" w:hAnsi="Arial" w:cs="Arial"/>
          <w:lang w:val="ru-RU" w:eastAsia="en-US"/>
        </w:rPr>
        <w:t xml:space="preserve"> (или) общественной территории, включающее адрес многоквартирного дома (далее – МКД) или адрес, присвоенный соответствующей общественной территории;</w:t>
      </w:r>
    </w:p>
    <w:p w:rsidR="00917A18" w:rsidRPr="009810F7" w:rsidRDefault="00917A18" w:rsidP="00917A18">
      <w:pPr>
        <w:widowControl w:val="0"/>
        <w:spacing w:after="0" w:line="240" w:lineRule="auto"/>
        <w:ind w:firstLine="709"/>
        <w:jc w:val="both"/>
        <w:rPr>
          <w:rFonts w:ascii="Arial" w:eastAsia="Calibri" w:hAnsi="Arial" w:cs="Arial"/>
          <w:lang w:val="ru-RU" w:eastAsia="en-US"/>
        </w:rPr>
      </w:pPr>
      <w:r w:rsidRPr="009810F7">
        <w:rPr>
          <w:rFonts w:ascii="Arial" w:eastAsia="Calibri" w:hAnsi="Arial" w:cs="Arial"/>
          <w:lang w:val="ru-RU" w:eastAsia="en-US"/>
        </w:rPr>
        <w:t xml:space="preserve">текстовое и визуальное описание предлагаемого проекта, перечня </w:t>
      </w:r>
      <w:r w:rsidRPr="009810F7">
        <w:rPr>
          <w:rFonts w:ascii="Arial" w:eastAsia="Calibri" w:hAnsi="Arial" w:cs="Arial"/>
          <w:lang w:val="ru-RU" w:eastAsia="en-US"/>
        </w:rPr>
        <w:br/>
        <w:t>(в том числе в виде соответствующих визуализированных изображений) элементов благоустройства, предлагаемых к размещению на соответствующей дворовой и (или) общественной территории;</w:t>
      </w:r>
    </w:p>
    <w:p w:rsidR="00917A18" w:rsidRPr="009810F7" w:rsidRDefault="00917A18" w:rsidP="00917A18">
      <w:pPr>
        <w:widowControl w:val="0"/>
        <w:spacing w:after="0" w:line="240" w:lineRule="auto"/>
        <w:ind w:firstLine="709"/>
        <w:jc w:val="both"/>
        <w:rPr>
          <w:rFonts w:ascii="Arial" w:eastAsia="Calibri" w:hAnsi="Arial" w:cs="Arial"/>
          <w:lang w:val="ru-RU" w:eastAsia="en-US"/>
        </w:rPr>
      </w:pPr>
      <w:r w:rsidRPr="009810F7">
        <w:rPr>
          <w:rFonts w:ascii="Arial" w:eastAsia="Calibri" w:hAnsi="Arial" w:cs="Arial"/>
          <w:lang w:val="ru-RU" w:eastAsia="en-US"/>
        </w:rPr>
        <w:t>сметный расчет стоимости мероприятий.</w:t>
      </w:r>
    </w:p>
    <w:p w:rsidR="00917A18" w:rsidRPr="009810F7" w:rsidRDefault="00917A18" w:rsidP="00917A18">
      <w:pPr>
        <w:widowControl w:val="0"/>
        <w:spacing w:after="0" w:line="240" w:lineRule="auto"/>
        <w:ind w:firstLine="709"/>
        <w:jc w:val="both"/>
        <w:rPr>
          <w:rFonts w:ascii="Arial" w:eastAsia="Calibri" w:hAnsi="Arial" w:cs="Arial"/>
          <w:lang w:val="ru-RU" w:eastAsia="en-US"/>
        </w:rPr>
      </w:pPr>
      <w:r w:rsidRPr="009810F7">
        <w:rPr>
          <w:rFonts w:ascii="Arial" w:eastAsia="Calibri" w:hAnsi="Arial" w:cs="Arial"/>
          <w:lang w:val="ru-RU" w:eastAsia="en-US"/>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917A18" w:rsidRPr="009810F7" w:rsidRDefault="00917A18" w:rsidP="00917A18">
      <w:pPr>
        <w:widowControl w:val="0"/>
        <w:spacing w:after="0" w:line="240" w:lineRule="auto"/>
        <w:ind w:firstLine="709"/>
        <w:jc w:val="both"/>
        <w:rPr>
          <w:rFonts w:ascii="Arial" w:eastAsia="Calibri" w:hAnsi="Arial" w:cs="Arial"/>
          <w:lang w:val="ru-RU" w:eastAsia="en-US"/>
        </w:rPr>
      </w:pPr>
      <w:r w:rsidRPr="009810F7">
        <w:rPr>
          <w:rFonts w:ascii="Arial" w:eastAsia="Calibri" w:hAnsi="Arial" w:cs="Arial"/>
          <w:lang w:val="ru-RU" w:eastAsia="en-US"/>
        </w:rPr>
        <w:t>4. Дизайн-проект должен учитывать рельеф местности, быть адаптированным к фактическим границам дворовой территории.</w:t>
      </w:r>
    </w:p>
    <w:p w:rsidR="00917A18" w:rsidRPr="009810F7" w:rsidRDefault="00917A18" w:rsidP="00917A18">
      <w:pPr>
        <w:widowControl w:val="0"/>
        <w:spacing w:after="0" w:line="240" w:lineRule="auto"/>
        <w:ind w:firstLine="709"/>
        <w:jc w:val="both"/>
        <w:rPr>
          <w:rFonts w:ascii="Arial" w:eastAsia="Calibri" w:hAnsi="Arial" w:cs="Arial"/>
          <w:lang w:val="ru-RU" w:eastAsia="en-US"/>
        </w:rPr>
      </w:pPr>
      <w:r w:rsidRPr="009810F7">
        <w:rPr>
          <w:rFonts w:ascii="Arial" w:eastAsia="Calibri" w:hAnsi="Arial" w:cs="Arial"/>
          <w:lang w:val="ru-RU" w:eastAsia="en-US"/>
        </w:rPr>
        <w:t xml:space="preserve">5. Дизайн-проект должен предусматривать проведение мероприятий по благоустройству дворовой и (или) общественной территорий с учетом необходимости обеспечения физической, пространственной и информационной доступности зданий, сооружений, </w:t>
      </w:r>
      <w:proofErr w:type="gramStart"/>
      <w:r w:rsidRPr="009810F7">
        <w:rPr>
          <w:rFonts w:ascii="Arial" w:eastAsia="Calibri" w:hAnsi="Arial" w:cs="Arial"/>
          <w:lang w:val="ru-RU" w:eastAsia="en-US"/>
        </w:rPr>
        <w:t>дворовых  и</w:t>
      </w:r>
      <w:proofErr w:type="gramEnd"/>
      <w:r w:rsidRPr="009810F7">
        <w:rPr>
          <w:rFonts w:ascii="Arial" w:eastAsia="Calibri" w:hAnsi="Arial" w:cs="Arial"/>
          <w:lang w:val="ru-RU" w:eastAsia="en-US"/>
        </w:rPr>
        <w:t xml:space="preserve"> общественных территорий для инвалидов и других маломобильных групп населения.</w:t>
      </w:r>
    </w:p>
    <w:p w:rsidR="00917A18" w:rsidRPr="009810F7" w:rsidRDefault="00917A18" w:rsidP="00917A18">
      <w:pPr>
        <w:widowControl w:val="0"/>
        <w:autoSpaceDE w:val="0"/>
        <w:autoSpaceDN w:val="0"/>
        <w:spacing w:after="0" w:line="240" w:lineRule="auto"/>
        <w:ind w:firstLine="709"/>
        <w:jc w:val="both"/>
        <w:rPr>
          <w:rFonts w:ascii="Arial" w:hAnsi="Arial" w:cs="Arial"/>
          <w:lang w:val="ru-RU"/>
        </w:rPr>
      </w:pPr>
      <w:r w:rsidRPr="009810F7">
        <w:rPr>
          <w:rFonts w:ascii="Arial" w:hAnsi="Arial" w:cs="Arial"/>
          <w:lang w:val="ru-RU"/>
        </w:rPr>
        <w:t xml:space="preserve">6. Заказчиком дизайн-проекта является Администрация Белоярского городского </w:t>
      </w:r>
      <w:proofErr w:type="gramStart"/>
      <w:r w:rsidRPr="009810F7">
        <w:rPr>
          <w:rFonts w:ascii="Arial" w:hAnsi="Arial" w:cs="Arial"/>
          <w:lang w:val="ru-RU"/>
        </w:rPr>
        <w:t>поселения  (</w:t>
      </w:r>
      <w:proofErr w:type="gramEnd"/>
      <w:r w:rsidRPr="009810F7">
        <w:rPr>
          <w:rFonts w:ascii="Arial" w:hAnsi="Arial" w:cs="Arial"/>
          <w:lang w:val="ru-RU"/>
        </w:rPr>
        <w:t xml:space="preserve">далее – Администрация). Администрация в условия муниципального контракта (договора) включает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w:t>
      </w:r>
      <w:r w:rsidRPr="009810F7">
        <w:rPr>
          <w:rFonts w:ascii="Arial" w:eastAsia="Calibri" w:hAnsi="Arial" w:cs="Arial"/>
          <w:lang w:val="ru-RU"/>
        </w:rPr>
        <w:t>обеспечению реализации приоритетного проекта «Формирование комфортной городской среды»</w:t>
      </w:r>
      <w:r w:rsidRPr="009810F7">
        <w:rPr>
          <w:rFonts w:ascii="Arial" w:hAnsi="Arial" w:cs="Arial"/>
          <w:lang w:val="ru-RU"/>
        </w:rPr>
        <w:t>, (далее - Общественная комиссия).</w:t>
      </w:r>
    </w:p>
    <w:p w:rsidR="00917A18" w:rsidRPr="009810F7" w:rsidRDefault="00917A18" w:rsidP="00917A18">
      <w:pPr>
        <w:widowControl w:val="0"/>
        <w:spacing w:after="0" w:line="240" w:lineRule="auto"/>
        <w:ind w:firstLine="709"/>
        <w:jc w:val="both"/>
        <w:rPr>
          <w:rFonts w:ascii="Arial" w:eastAsia="Calibri" w:hAnsi="Arial" w:cs="Arial"/>
          <w:b/>
          <w:lang w:val="ru-RU" w:eastAsia="en-US"/>
        </w:rPr>
      </w:pPr>
      <w:r w:rsidRPr="009810F7">
        <w:rPr>
          <w:rFonts w:ascii="Arial" w:eastAsia="Calibri" w:hAnsi="Arial" w:cs="Arial"/>
          <w:lang w:val="ru-RU" w:eastAsia="en-US"/>
        </w:rPr>
        <w:t>7. Администрация поселения обеспечивает подготовку дизайн-проекта</w:t>
      </w:r>
      <w:r w:rsidR="006268F6" w:rsidRPr="009810F7">
        <w:rPr>
          <w:rFonts w:ascii="Arial" w:eastAsia="Calibri" w:hAnsi="Arial" w:cs="Arial"/>
          <w:lang w:val="ru-RU" w:eastAsia="en-US"/>
        </w:rPr>
        <w:t>.</w:t>
      </w:r>
    </w:p>
    <w:p w:rsidR="00917A18" w:rsidRPr="009810F7" w:rsidRDefault="00917A18" w:rsidP="00917A18">
      <w:pPr>
        <w:widowControl w:val="0"/>
        <w:spacing w:after="0" w:line="240" w:lineRule="auto"/>
        <w:rPr>
          <w:rFonts w:ascii="Arial" w:eastAsia="Calibri" w:hAnsi="Arial" w:cs="Arial"/>
          <w:b/>
          <w:lang w:val="ru-RU" w:eastAsia="en-US"/>
        </w:rPr>
      </w:pPr>
    </w:p>
    <w:p w:rsidR="00917A18" w:rsidRPr="009810F7" w:rsidRDefault="00917A18" w:rsidP="00917A18">
      <w:pPr>
        <w:pStyle w:val="a7"/>
        <w:widowControl w:val="0"/>
        <w:spacing w:after="0" w:line="240" w:lineRule="auto"/>
        <w:ind w:left="-54"/>
        <w:jc w:val="center"/>
        <w:rPr>
          <w:rFonts w:ascii="Arial" w:hAnsi="Arial" w:cs="Arial"/>
          <w:b/>
          <w:sz w:val="24"/>
          <w:szCs w:val="24"/>
        </w:rPr>
      </w:pPr>
      <w:r w:rsidRPr="009810F7">
        <w:rPr>
          <w:rFonts w:ascii="Arial" w:hAnsi="Arial" w:cs="Arial"/>
          <w:b/>
          <w:sz w:val="24"/>
          <w:szCs w:val="24"/>
          <w:lang w:val="en-US"/>
        </w:rPr>
        <w:t>III</w:t>
      </w:r>
      <w:r w:rsidRPr="009810F7">
        <w:rPr>
          <w:rFonts w:ascii="Arial" w:hAnsi="Arial" w:cs="Arial"/>
          <w:b/>
          <w:sz w:val="24"/>
          <w:szCs w:val="24"/>
        </w:rPr>
        <w:t>. Обсуждение дизайн-проектов и их утверждение</w:t>
      </w:r>
    </w:p>
    <w:p w:rsidR="00917A18" w:rsidRPr="009810F7" w:rsidRDefault="00917A18" w:rsidP="00917A18">
      <w:pPr>
        <w:widowControl w:val="0"/>
        <w:spacing w:after="0" w:line="240" w:lineRule="auto"/>
        <w:jc w:val="both"/>
        <w:rPr>
          <w:rFonts w:ascii="Arial" w:eastAsia="Calibri" w:hAnsi="Arial" w:cs="Arial"/>
          <w:lang w:val="ru-RU" w:eastAsia="en-US"/>
        </w:rPr>
      </w:pPr>
    </w:p>
    <w:p w:rsidR="00917A18" w:rsidRPr="009810F7" w:rsidRDefault="00917A18" w:rsidP="00917A18">
      <w:pPr>
        <w:widowControl w:val="0"/>
        <w:spacing w:after="0" w:line="240" w:lineRule="auto"/>
        <w:ind w:firstLine="720"/>
        <w:jc w:val="both"/>
        <w:rPr>
          <w:rFonts w:ascii="Arial" w:eastAsia="Calibri" w:hAnsi="Arial" w:cs="Arial"/>
          <w:lang w:val="ru-RU" w:eastAsia="en-US"/>
        </w:rPr>
      </w:pPr>
      <w:r w:rsidRPr="009810F7">
        <w:rPr>
          <w:rFonts w:ascii="Arial" w:eastAsia="Calibri" w:hAnsi="Arial" w:cs="Arial"/>
          <w:lang w:val="ru-RU" w:eastAsia="en-US"/>
        </w:rPr>
        <w:t xml:space="preserve">8. </w:t>
      </w:r>
      <w:bookmarkStart w:id="7" w:name="OLE_LINK21"/>
      <w:bookmarkStart w:id="8" w:name="OLE_LINK22"/>
      <w:r w:rsidRPr="009810F7">
        <w:rPr>
          <w:rFonts w:ascii="Arial" w:hAnsi="Arial" w:cs="Arial"/>
          <w:lang w:val="ru-RU" w:eastAsia="en-US"/>
        </w:rPr>
        <w:t xml:space="preserve">Общественная комиссия </w:t>
      </w:r>
      <w:bookmarkEnd w:id="7"/>
      <w:bookmarkEnd w:id="8"/>
      <w:r w:rsidRPr="009810F7">
        <w:rPr>
          <w:rFonts w:ascii="Arial" w:eastAsia="Calibri" w:hAnsi="Arial" w:cs="Arial"/>
          <w:lang w:val="ru-RU" w:eastAsia="en-US"/>
        </w:rPr>
        <w:t>обеспечивает рассмотрение предложенных дизайн-проектов совместно с представителями заинтересованных лиц.</w:t>
      </w:r>
    </w:p>
    <w:p w:rsidR="00917A18" w:rsidRPr="009810F7" w:rsidRDefault="00917A18" w:rsidP="00917A18">
      <w:pPr>
        <w:widowControl w:val="0"/>
        <w:spacing w:after="0" w:line="240" w:lineRule="auto"/>
        <w:ind w:firstLine="709"/>
        <w:jc w:val="both"/>
        <w:rPr>
          <w:rFonts w:ascii="Arial" w:hAnsi="Arial" w:cs="Arial"/>
          <w:lang w:val="ru-RU"/>
        </w:rPr>
      </w:pPr>
      <w:r w:rsidRPr="009810F7">
        <w:rPr>
          <w:rFonts w:ascii="Arial" w:hAnsi="Arial" w:cs="Arial"/>
          <w:lang w:val="ru-RU"/>
        </w:rPr>
        <w:t>9. 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размещению на официальном сайте Администрации</w:t>
      </w:r>
      <w:r w:rsidR="006268F6" w:rsidRPr="009810F7">
        <w:rPr>
          <w:rFonts w:ascii="Arial" w:hAnsi="Arial" w:cs="Arial"/>
          <w:lang w:val="ru-RU"/>
        </w:rPr>
        <w:t xml:space="preserve"> Белоярского городского</w:t>
      </w:r>
      <w:r w:rsidRPr="009810F7">
        <w:rPr>
          <w:rFonts w:ascii="Arial" w:hAnsi="Arial" w:cs="Arial"/>
          <w:lang w:val="ru-RU"/>
        </w:rPr>
        <w:t xml:space="preserve"> поселения в сети «Интернет» (далее – портал). При обсуждении должны быть определены пути устранения (учета) предложений (замечаний), при не устранении (не учете) которых дизайн-проект не сможет быть утвержден, а также сроки устранения (учета) предложений (замечаний).</w:t>
      </w:r>
    </w:p>
    <w:p w:rsidR="00917A18" w:rsidRPr="009810F7" w:rsidRDefault="00917A18" w:rsidP="00917A18">
      <w:pPr>
        <w:widowControl w:val="0"/>
        <w:autoSpaceDE w:val="0"/>
        <w:autoSpaceDN w:val="0"/>
        <w:spacing w:after="0" w:line="240" w:lineRule="auto"/>
        <w:ind w:firstLine="720"/>
        <w:jc w:val="both"/>
        <w:rPr>
          <w:rFonts w:ascii="Arial" w:eastAsia="Calibri" w:hAnsi="Arial" w:cs="Arial"/>
          <w:lang w:val="ru-RU"/>
        </w:rPr>
      </w:pPr>
      <w:r w:rsidRPr="009810F7">
        <w:rPr>
          <w:rFonts w:ascii="Arial" w:eastAsia="Calibri" w:hAnsi="Arial" w:cs="Arial"/>
          <w:lang w:val="ru-RU"/>
        </w:rPr>
        <w:t xml:space="preserve">10. </w:t>
      </w:r>
      <w:r w:rsidRPr="009810F7">
        <w:rPr>
          <w:rFonts w:ascii="Arial" w:hAnsi="Arial" w:cs="Arial"/>
          <w:lang w:val="ru-RU"/>
        </w:rPr>
        <w:t>Администрация поселения</w:t>
      </w:r>
      <w:r w:rsidRPr="009810F7">
        <w:rPr>
          <w:rFonts w:ascii="Arial" w:eastAsia="Calibri" w:hAnsi="Arial" w:cs="Arial"/>
          <w:lang w:val="ru-RU"/>
        </w:rPr>
        <w:t xml:space="preserve"> обеспечивает доработку дизайн-проекта и перечня мероприятий с учетом протокола заседания Общественной комиссии.</w:t>
      </w:r>
    </w:p>
    <w:p w:rsidR="00917A18" w:rsidRPr="009810F7" w:rsidRDefault="00917A18" w:rsidP="00917A18">
      <w:pPr>
        <w:widowControl w:val="0"/>
        <w:spacing w:after="0" w:line="240" w:lineRule="auto"/>
        <w:ind w:firstLine="720"/>
        <w:jc w:val="both"/>
        <w:rPr>
          <w:rFonts w:ascii="Arial" w:eastAsia="Calibri" w:hAnsi="Arial" w:cs="Arial"/>
          <w:lang w:val="ru-RU" w:eastAsia="en-US"/>
        </w:rPr>
      </w:pPr>
      <w:r w:rsidRPr="009810F7">
        <w:rPr>
          <w:rFonts w:ascii="Arial" w:eastAsia="Calibri" w:hAnsi="Arial" w:cs="Arial"/>
          <w:lang w:val="ru-RU" w:eastAsia="en-US"/>
        </w:rPr>
        <w:t>11. Доработанный дизайн-проект направляется для согласования в Общественную комиссию.</w:t>
      </w:r>
    </w:p>
    <w:p w:rsidR="00917A18" w:rsidRPr="009810F7" w:rsidRDefault="00917A18" w:rsidP="00917A18">
      <w:pPr>
        <w:widowControl w:val="0"/>
        <w:spacing w:after="0" w:line="240" w:lineRule="auto"/>
        <w:ind w:firstLine="720"/>
        <w:jc w:val="both"/>
        <w:rPr>
          <w:rFonts w:ascii="Arial" w:eastAsia="Calibri" w:hAnsi="Arial" w:cs="Arial"/>
          <w:lang w:val="ru-RU" w:eastAsia="en-US"/>
        </w:rPr>
      </w:pPr>
      <w:r w:rsidRPr="009810F7">
        <w:rPr>
          <w:rFonts w:ascii="Arial" w:eastAsia="Calibri" w:hAnsi="Arial" w:cs="Arial"/>
          <w:lang w:val="ru-RU" w:eastAsia="en-US"/>
        </w:rPr>
        <w:t xml:space="preserve">12. Дизайн-проект, прошедший обсуждение без предложений (замечаний), </w:t>
      </w:r>
      <w:r w:rsidRPr="009810F7">
        <w:rPr>
          <w:rFonts w:ascii="Arial" w:eastAsia="Calibri" w:hAnsi="Arial" w:cs="Arial"/>
          <w:lang w:val="ru-RU" w:eastAsia="en-US"/>
        </w:rPr>
        <w:lastRenderedPageBreak/>
        <w:t xml:space="preserve">либо доработанный в порядке, установленном настоящим разделом, согласовывается с </w:t>
      </w:r>
      <w:r w:rsidRPr="009810F7">
        <w:rPr>
          <w:rFonts w:ascii="Arial" w:hAnsi="Arial" w:cs="Arial"/>
          <w:lang w:val="ru-RU" w:eastAsia="en-US"/>
        </w:rPr>
        <w:t>Общественной комиссией, представителями заинтересованных лиц, организациями коммунального хозяйства.</w:t>
      </w:r>
    </w:p>
    <w:p w:rsidR="00917A18" w:rsidRPr="009810F7" w:rsidRDefault="00917A18" w:rsidP="00917A18">
      <w:pPr>
        <w:widowControl w:val="0"/>
        <w:spacing w:after="0" w:line="240" w:lineRule="auto"/>
        <w:ind w:firstLine="720"/>
        <w:jc w:val="both"/>
        <w:rPr>
          <w:rFonts w:ascii="Arial" w:eastAsia="Calibri" w:hAnsi="Arial" w:cs="Arial"/>
          <w:lang w:val="ru-RU" w:eastAsia="en-US"/>
        </w:rPr>
      </w:pPr>
      <w:r w:rsidRPr="009810F7">
        <w:rPr>
          <w:rFonts w:ascii="Arial" w:eastAsia="Calibri" w:hAnsi="Arial" w:cs="Arial"/>
          <w:lang w:val="ru-RU" w:eastAsia="en-US"/>
        </w:rPr>
        <w:t>13. Решение о согласовании дизайн-проекта принимается и оформляется протоколом заседания Общественной комиссии, который в течение одного рабочего дня после принятия решения направляется в Администрацию поселения.</w:t>
      </w:r>
    </w:p>
    <w:p w:rsidR="00917A18" w:rsidRPr="009810F7" w:rsidRDefault="00917A18" w:rsidP="00917A18">
      <w:pPr>
        <w:widowControl w:val="0"/>
        <w:spacing w:after="0" w:line="240" w:lineRule="auto"/>
        <w:ind w:firstLine="709"/>
        <w:jc w:val="both"/>
        <w:rPr>
          <w:rFonts w:ascii="Arial" w:hAnsi="Arial" w:cs="Arial"/>
          <w:lang w:val="ru-RU"/>
        </w:rPr>
      </w:pPr>
      <w:r w:rsidRPr="009810F7">
        <w:rPr>
          <w:rFonts w:ascii="Arial" w:hAnsi="Arial" w:cs="Arial"/>
          <w:lang w:val="ru-RU"/>
        </w:rPr>
        <w:t>Администрация</w:t>
      </w:r>
      <w:r w:rsidR="006268F6" w:rsidRPr="009810F7">
        <w:rPr>
          <w:rFonts w:ascii="Arial" w:hAnsi="Arial" w:cs="Arial"/>
          <w:lang w:val="ru-RU"/>
        </w:rPr>
        <w:t xml:space="preserve"> Белоярского городского</w:t>
      </w:r>
      <w:r w:rsidRPr="009810F7">
        <w:rPr>
          <w:rFonts w:ascii="Arial" w:hAnsi="Arial" w:cs="Arial"/>
          <w:lang w:val="ru-RU"/>
        </w:rPr>
        <w:t xml:space="preserve"> поселения подготавливает и обеспечивает подписание постановления поселения об утверждении дизайн-проектов благоустройства дворовых территорий (далее – Постановление).</w:t>
      </w:r>
    </w:p>
    <w:p w:rsidR="00917A18" w:rsidRPr="009810F7" w:rsidRDefault="00917A18" w:rsidP="00917A18">
      <w:pPr>
        <w:widowControl w:val="0"/>
        <w:spacing w:after="0" w:line="240" w:lineRule="auto"/>
        <w:ind w:firstLine="709"/>
        <w:jc w:val="both"/>
        <w:rPr>
          <w:rFonts w:ascii="Arial" w:hAnsi="Arial" w:cs="Arial"/>
          <w:lang w:val="ru-RU"/>
        </w:rPr>
      </w:pPr>
      <w:r w:rsidRPr="009810F7">
        <w:rPr>
          <w:rFonts w:ascii="Arial" w:hAnsi="Arial" w:cs="Arial"/>
          <w:lang w:val="ru-RU"/>
        </w:rPr>
        <w:t>14. Решение Общественной комиссии и Постановление размещаются Управляющим делами Администрации</w:t>
      </w:r>
      <w:r w:rsidR="006268F6" w:rsidRPr="009810F7">
        <w:rPr>
          <w:rFonts w:ascii="Arial" w:hAnsi="Arial" w:cs="Arial"/>
          <w:lang w:val="ru-RU"/>
        </w:rPr>
        <w:t xml:space="preserve"> Белоярского городского</w:t>
      </w:r>
      <w:r w:rsidRPr="009810F7">
        <w:rPr>
          <w:rFonts w:ascii="Arial" w:hAnsi="Arial" w:cs="Arial"/>
          <w:lang w:val="ru-RU"/>
        </w:rPr>
        <w:t xml:space="preserve"> поселения на портале в течение 3-х календарных дней со дня подписания Постановления.</w:t>
      </w:r>
    </w:p>
    <w:p w:rsidR="00917A18" w:rsidRPr="009810F7" w:rsidRDefault="00917A18" w:rsidP="00917A18">
      <w:pPr>
        <w:pStyle w:val="ConsPlusNormal"/>
        <w:ind w:left="5103"/>
        <w:rPr>
          <w:sz w:val="24"/>
          <w:szCs w:val="24"/>
        </w:rPr>
        <w:sectPr w:rsidR="00917A18" w:rsidRPr="009810F7" w:rsidSect="002408A0">
          <w:pgSz w:w="11906" w:h="16838"/>
          <w:pgMar w:top="851" w:right="851" w:bottom="851" w:left="1701" w:header="709" w:footer="709" w:gutter="0"/>
          <w:cols w:space="708"/>
          <w:docGrid w:linePitch="360"/>
        </w:sectPr>
      </w:pPr>
      <w:r w:rsidRPr="009810F7">
        <w:rPr>
          <w:sz w:val="24"/>
          <w:szCs w:val="24"/>
        </w:rPr>
        <w:t xml:space="preserve">                                                                                     </w:t>
      </w:r>
    </w:p>
    <w:p w:rsidR="00E11719" w:rsidRPr="009810F7" w:rsidRDefault="00C325A4">
      <w:pPr>
        <w:spacing w:after="0" w:line="240" w:lineRule="auto"/>
        <w:ind w:left="5760"/>
        <w:rPr>
          <w:rFonts w:ascii="Arial" w:eastAsia="Arial" w:hAnsi="Arial" w:cs="Arial"/>
          <w:sz w:val="22"/>
          <w:szCs w:val="22"/>
          <w:lang w:val="ru-RU" w:eastAsia="en-US"/>
        </w:rPr>
      </w:pPr>
      <w:r w:rsidRPr="009810F7">
        <w:rPr>
          <w:rFonts w:ascii="Arial" w:eastAsia="Arial" w:hAnsi="Arial" w:cs="Arial"/>
          <w:sz w:val="22"/>
          <w:szCs w:val="22"/>
          <w:lang w:val="ru-RU" w:eastAsia="en-US"/>
        </w:rPr>
        <w:lastRenderedPageBreak/>
        <w:t>Приложение № 3</w:t>
      </w:r>
    </w:p>
    <w:p w:rsidR="00E11719" w:rsidRPr="009810F7" w:rsidRDefault="00C325A4">
      <w:pPr>
        <w:spacing w:after="0" w:line="240" w:lineRule="auto"/>
        <w:ind w:left="5760"/>
        <w:rPr>
          <w:rFonts w:ascii="Arial" w:eastAsia="Arial" w:hAnsi="Arial" w:cs="Arial"/>
          <w:sz w:val="22"/>
          <w:szCs w:val="22"/>
          <w:lang w:val="ru-RU" w:eastAsia="en-US"/>
        </w:rPr>
      </w:pPr>
      <w:r w:rsidRPr="009810F7">
        <w:rPr>
          <w:rFonts w:ascii="Arial" w:eastAsia="Arial" w:hAnsi="Arial" w:cs="Arial"/>
          <w:sz w:val="22"/>
          <w:szCs w:val="22"/>
          <w:lang w:val="ru-RU" w:eastAsia="en-US"/>
        </w:rPr>
        <w:t>к муниципальной программе</w:t>
      </w:r>
    </w:p>
    <w:p w:rsidR="00E11719" w:rsidRPr="009810F7" w:rsidRDefault="00C325A4">
      <w:pPr>
        <w:spacing w:after="0" w:line="240" w:lineRule="auto"/>
        <w:ind w:left="5760"/>
        <w:rPr>
          <w:rFonts w:ascii="Arial" w:eastAsia="Arial" w:hAnsi="Arial" w:cs="Arial"/>
          <w:sz w:val="22"/>
          <w:szCs w:val="22"/>
          <w:lang w:val="ru-RU" w:eastAsia="en-US"/>
        </w:rPr>
      </w:pPr>
      <w:r w:rsidRPr="009810F7">
        <w:rPr>
          <w:rFonts w:ascii="Arial" w:eastAsia="Arial" w:hAnsi="Arial" w:cs="Arial"/>
          <w:sz w:val="22"/>
          <w:szCs w:val="22"/>
          <w:lang w:val="ru-RU" w:eastAsia="en-US"/>
        </w:rPr>
        <w:t>«Формирование современной</w:t>
      </w:r>
    </w:p>
    <w:p w:rsidR="00E11719" w:rsidRPr="009810F7" w:rsidRDefault="00C325A4" w:rsidP="006268F6">
      <w:pPr>
        <w:spacing w:after="0" w:line="240" w:lineRule="auto"/>
        <w:ind w:left="5760"/>
        <w:rPr>
          <w:rFonts w:ascii="Arial" w:eastAsia="Arial" w:hAnsi="Arial" w:cs="Arial"/>
          <w:sz w:val="22"/>
          <w:szCs w:val="22"/>
          <w:lang w:val="ru-RU" w:eastAsia="en-US"/>
        </w:rPr>
      </w:pPr>
      <w:r w:rsidRPr="009810F7">
        <w:rPr>
          <w:rFonts w:ascii="Arial" w:eastAsia="Arial" w:hAnsi="Arial" w:cs="Arial"/>
          <w:sz w:val="22"/>
          <w:szCs w:val="22"/>
          <w:lang w:val="ru-RU" w:eastAsia="en-US"/>
        </w:rPr>
        <w:t>городской среды на территории Б</w:t>
      </w:r>
      <w:r w:rsidR="006268F6" w:rsidRPr="009810F7">
        <w:rPr>
          <w:rFonts w:ascii="Arial" w:eastAsia="Arial" w:hAnsi="Arial" w:cs="Arial"/>
          <w:sz w:val="22"/>
          <w:szCs w:val="22"/>
          <w:lang w:val="ru-RU" w:eastAsia="en-US"/>
        </w:rPr>
        <w:t>елоярского городского поселения</w:t>
      </w:r>
      <w:r w:rsidR="00687778" w:rsidRPr="009810F7">
        <w:rPr>
          <w:rFonts w:ascii="Arial" w:eastAsia="Arial" w:hAnsi="Arial" w:cs="Arial"/>
          <w:sz w:val="22"/>
          <w:szCs w:val="22"/>
          <w:lang w:val="ru-RU" w:eastAsia="en-US"/>
        </w:rPr>
        <w:t xml:space="preserve"> Верхнекетского района Томской области</w:t>
      </w:r>
      <w:r w:rsidR="006268F6" w:rsidRPr="009810F7">
        <w:rPr>
          <w:rFonts w:ascii="Arial" w:eastAsia="Arial" w:hAnsi="Arial" w:cs="Arial"/>
          <w:sz w:val="22"/>
          <w:szCs w:val="22"/>
          <w:lang w:val="ru-RU" w:eastAsia="en-US"/>
        </w:rPr>
        <w:t>»</w:t>
      </w:r>
    </w:p>
    <w:p w:rsidR="006268F6" w:rsidRPr="009810F7" w:rsidRDefault="006268F6" w:rsidP="006268F6">
      <w:pPr>
        <w:spacing w:after="0" w:line="240" w:lineRule="auto"/>
        <w:ind w:left="5760"/>
        <w:rPr>
          <w:rFonts w:ascii="Arial" w:eastAsia="Arial" w:hAnsi="Arial" w:cs="Arial"/>
          <w:lang w:val="ru-RU" w:eastAsia="en-US"/>
        </w:rPr>
      </w:pPr>
    </w:p>
    <w:p w:rsidR="00E11719" w:rsidRPr="009810F7" w:rsidRDefault="000541AC">
      <w:pPr>
        <w:spacing w:after="0" w:line="240" w:lineRule="auto"/>
        <w:jc w:val="center"/>
        <w:rPr>
          <w:rFonts w:ascii="Arial" w:eastAsia="Arial" w:hAnsi="Arial" w:cs="Arial"/>
          <w:b/>
          <w:lang w:val="ru-RU" w:eastAsia="en-US"/>
        </w:rPr>
      </w:pPr>
      <w:r w:rsidRPr="009810F7">
        <w:rPr>
          <w:rFonts w:ascii="Arial" w:eastAsia="Arial" w:hAnsi="Arial" w:cs="Arial"/>
          <w:b/>
          <w:lang w:val="ru-RU" w:eastAsia="en-US"/>
        </w:rPr>
        <w:t>Сведения</w:t>
      </w:r>
    </w:p>
    <w:p w:rsidR="00552652" w:rsidRDefault="000541AC" w:rsidP="007B1EBE">
      <w:pPr>
        <w:spacing w:after="0" w:line="240" w:lineRule="auto"/>
        <w:jc w:val="center"/>
        <w:rPr>
          <w:rFonts w:ascii="Arial" w:eastAsia="Arial" w:hAnsi="Arial" w:cs="Arial"/>
          <w:b/>
          <w:lang w:val="ru-RU" w:eastAsia="en-US"/>
        </w:rPr>
      </w:pPr>
      <w:r w:rsidRPr="009810F7">
        <w:rPr>
          <w:rFonts w:ascii="Arial" w:eastAsia="Arial" w:hAnsi="Arial" w:cs="Arial"/>
          <w:b/>
          <w:lang w:val="ru-RU" w:eastAsia="en-US"/>
        </w:rPr>
        <w:t>о</w:t>
      </w:r>
      <w:r w:rsidR="006B46B4" w:rsidRPr="009810F7">
        <w:rPr>
          <w:rFonts w:ascii="Arial" w:eastAsia="Arial" w:hAnsi="Arial" w:cs="Arial"/>
          <w:b/>
          <w:lang w:val="ru-RU" w:eastAsia="en-US"/>
        </w:rPr>
        <w:t xml:space="preserve"> </w:t>
      </w:r>
      <w:r w:rsidRPr="009810F7">
        <w:rPr>
          <w:rFonts w:ascii="Arial" w:eastAsia="Arial" w:hAnsi="Arial" w:cs="Arial"/>
          <w:b/>
          <w:lang w:val="ru-RU" w:eastAsia="en-US"/>
        </w:rPr>
        <w:t>показателях (индикаторах</w:t>
      </w:r>
      <w:r w:rsidR="00C325A4" w:rsidRPr="009810F7">
        <w:rPr>
          <w:rFonts w:ascii="Arial" w:eastAsia="Arial" w:hAnsi="Arial" w:cs="Arial"/>
          <w:b/>
          <w:lang w:val="ru-RU" w:eastAsia="en-US"/>
        </w:rPr>
        <w:t>) муниципальной программы «Формирование современной городской среды на территории муниципального образования Белоярское городское поселение</w:t>
      </w:r>
      <w:r w:rsidR="00552652" w:rsidRPr="009810F7">
        <w:rPr>
          <w:rFonts w:ascii="Arial" w:eastAsia="Arial" w:hAnsi="Arial" w:cs="Arial"/>
          <w:b/>
          <w:lang w:val="ru-RU" w:eastAsia="en-US"/>
        </w:rPr>
        <w:t xml:space="preserve"> </w:t>
      </w:r>
      <w:r w:rsidR="00C325A4" w:rsidRPr="009810F7">
        <w:rPr>
          <w:rFonts w:ascii="Arial" w:eastAsia="Arial" w:hAnsi="Arial" w:cs="Arial"/>
          <w:b/>
          <w:lang w:val="ru-RU" w:eastAsia="en-US"/>
        </w:rPr>
        <w:t>Верхнекетского района Томской области»</w:t>
      </w:r>
    </w:p>
    <w:p w:rsidR="00902BDB" w:rsidRPr="009810F7" w:rsidRDefault="00902BDB" w:rsidP="007B1EBE">
      <w:pPr>
        <w:spacing w:after="0" w:line="240" w:lineRule="auto"/>
        <w:jc w:val="center"/>
        <w:rPr>
          <w:rFonts w:ascii="Arial" w:eastAsia="Arial" w:hAnsi="Arial" w:cs="Arial"/>
          <w:b/>
          <w:lang w:val="ru-RU" w:eastAsia="en-US"/>
        </w:rPr>
      </w:pPr>
    </w:p>
    <w:tbl>
      <w:tblPr>
        <w:tblW w:w="10158" w:type="dxa"/>
        <w:tblCellSpacing w:w="5" w:type="nil"/>
        <w:tblInd w:w="-289" w:type="dxa"/>
        <w:tblLayout w:type="fixed"/>
        <w:tblCellMar>
          <w:left w:w="11" w:type="dxa"/>
          <w:right w:w="11" w:type="dxa"/>
        </w:tblCellMar>
        <w:tblLook w:val="0000" w:firstRow="0" w:lastRow="0" w:firstColumn="0" w:lastColumn="0" w:noHBand="0" w:noVBand="0"/>
      </w:tblPr>
      <w:tblGrid>
        <w:gridCol w:w="4120"/>
        <w:gridCol w:w="852"/>
        <w:gridCol w:w="823"/>
        <w:gridCol w:w="823"/>
        <w:gridCol w:w="823"/>
        <w:gridCol w:w="805"/>
        <w:gridCol w:w="854"/>
        <w:gridCol w:w="1058"/>
      </w:tblGrid>
      <w:tr w:rsidR="00687778" w:rsidRPr="003A1BE2" w:rsidTr="00552652">
        <w:trPr>
          <w:trHeight w:val="495"/>
          <w:tblCellSpacing w:w="5" w:type="nil"/>
        </w:trPr>
        <w:tc>
          <w:tcPr>
            <w:tcW w:w="4120" w:type="dxa"/>
            <w:vMerge w:val="restart"/>
            <w:tcBorders>
              <w:top w:val="single" w:sz="4" w:space="0" w:color="auto"/>
              <w:left w:val="single" w:sz="4" w:space="0" w:color="auto"/>
              <w:right w:val="single" w:sz="4" w:space="0" w:color="auto"/>
            </w:tcBorders>
            <w:shd w:val="clear" w:color="auto" w:fill="auto"/>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p>
          <w:p w:rsidR="00687778" w:rsidRPr="009810F7" w:rsidRDefault="00687778" w:rsidP="007B1EBE">
            <w:pPr>
              <w:widowControl w:val="0"/>
              <w:autoSpaceDE w:val="0"/>
              <w:autoSpaceDN w:val="0"/>
              <w:adjustRightInd w:val="0"/>
              <w:spacing w:after="0" w:line="240" w:lineRule="auto"/>
              <w:jc w:val="center"/>
              <w:rPr>
                <w:rFonts w:ascii="Arial" w:hAnsi="Arial" w:cs="Arial"/>
                <w:color w:val="auto"/>
                <w:lang w:val="ru-RU" w:eastAsia="ru-RU"/>
              </w:rPr>
            </w:pPr>
            <w:r w:rsidRPr="009810F7">
              <w:rPr>
                <w:rFonts w:ascii="Arial" w:eastAsia="Arial Unicode MS" w:hAnsi="Arial" w:cs="Arial"/>
                <w:color w:val="auto"/>
                <w:lang w:val="ru-RU" w:eastAsia="ru-RU"/>
              </w:rPr>
              <w:t>Наименование показателя (индикатора)</w:t>
            </w:r>
          </w:p>
        </w:tc>
        <w:tc>
          <w:tcPr>
            <w:tcW w:w="6038" w:type="dxa"/>
            <w:gridSpan w:val="7"/>
            <w:tcBorders>
              <w:top w:val="single" w:sz="4" w:space="0" w:color="auto"/>
              <w:left w:val="single" w:sz="4" w:space="0" w:color="auto"/>
              <w:bottom w:val="single" w:sz="4" w:space="0" w:color="auto"/>
              <w:right w:val="single" w:sz="4" w:space="0" w:color="auto"/>
            </w:tcBorders>
            <w:shd w:val="clear" w:color="auto" w:fill="auto"/>
          </w:tcPr>
          <w:p w:rsidR="00687778" w:rsidRPr="009810F7" w:rsidRDefault="00687778" w:rsidP="007B1EBE">
            <w:pPr>
              <w:widowControl w:val="0"/>
              <w:autoSpaceDE w:val="0"/>
              <w:autoSpaceDN w:val="0"/>
              <w:adjustRightInd w:val="0"/>
              <w:spacing w:after="0" w:line="240" w:lineRule="auto"/>
              <w:jc w:val="both"/>
              <w:rPr>
                <w:rFonts w:ascii="Arial" w:hAnsi="Arial" w:cs="Arial"/>
                <w:color w:val="auto"/>
                <w:lang w:val="ru-RU" w:eastAsia="ru-RU"/>
              </w:rPr>
            </w:pPr>
            <w:r w:rsidRPr="009810F7">
              <w:rPr>
                <w:rFonts w:ascii="Arial" w:hAnsi="Arial" w:cs="Arial"/>
                <w:color w:val="auto"/>
                <w:lang w:val="ru-RU" w:eastAsia="ru-RU"/>
              </w:rPr>
              <w:t>Значение показателей (индикаторов) по годам</w:t>
            </w:r>
          </w:p>
        </w:tc>
      </w:tr>
      <w:tr w:rsidR="00687778" w:rsidRPr="009810F7" w:rsidTr="00552652">
        <w:trPr>
          <w:trHeight w:val="57"/>
          <w:tblCellSpacing w:w="5" w:type="nil"/>
        </w:trPr>
        <w:tc>
          <w:tcPr>
            <w:tcW w:w="4120" w:type="dxa"/>
            <w:vMerge/>
            <w:tcBorders>
              <w:left w:val="single" w:sz="4" w:space="0" w:color="auto"/>
              <w:bottom w:val="single" w:sz="4" w:space="0" w:color="auto"/>
              <w:right w:val="single" w:sz="4" w:space="0" w:color="auto"/>
            </w:tcBorders>
            <w:shd w:val="clear" w:color="auto" w:fill="auto"/>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2018 год</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2019 год</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2020 год</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2021 год</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2022 год</w:t>
            </w:r>
          </w:p>
        </w:tc>
        <w:tc>
          <w:tcPr>
            <w:tcW w:w="854"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2023</w:t>
            </w:r>
          </w:p>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год</w:t>
            </w:r>
          </w:p>
        </w:tc>
        <w:tc>
          <w:tcPr>
            <w:tcW w:w="1055"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2024</w:t>
            </w:r>
          </w:p>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год</w:t>
            </w:r>
          </w:p>
        </w:tc>
      </w:tr>
      <w:tr w:rsidR="00687778" w:rsidRPr="009810F7" w:rsidTr="00552652">
        <w:trPr>
          <w:trHeight w:val="531"/>
          <w:tblCellSpacing w:w="5" w:type="nil"/>
        </w:trPr>
        <w:tc>
          <w:tcPr>
            <w:tcW w:w="4120" w:type="dxa"/>
            <w:tcBorders>
              <w:top w:val="single" w:sz="4" w:space="0" w:color="auto"/>
              <w:left w:val="single" w:sz="4" w:space="0" w:color="auto"/>
              <w:bottom w:val="single" w:sz="4" w:space="0" w:color="auto"/>
              <w:right w:val="single" w:sz="4" w:space="0" w:color="auto"/>
            </w:tcBorders>
            <w:shd w:val="clear" w:color="auto" w:fill="auto"/>
          </w:tcPr>
          <w:p w:rsidR="00687778" w:rsidRPr="009810F7" w:rsidRDefault="00687778" w:rsidP="007B1EBE">
            <w:pPr>
              <w:widowControl w:val="0"/>
              <w:autoSpaceDE w:val="0"/>
              <w:autoSpaceDN w:val="0"/>
              <w:adjustRightInd w:val="0"/>
              <w:spacing w:after="0" w:line="240" w:lineRule="auto"/>
              <w:rPr>
                <w:rFonts w:ascii="Arial" w:eastAsia="Arial Unicode MS" w:hAnsi="Arial" w:cs="Arial"/>
                <w:color w:val="auto"/>
                <w:lang w:val="ru-RU" w:eastAsia="ru-RU"/>
              </w:rPr>
            </w:pPr>
            <w:r w:rsidRPr="009810F7">
              <w:rPr>
                <w:rFonts w:ascii="Arial" w:eastAsia="Arial Unicode MS" w:hAnsi="Arial" w:cs="Arial"/>
                <w:color w:val="auto"/>
                <w:lang w:val="ru-RU" w:eastAsia="ru-RU"/>
              </w:rPr>
              <w:t>1.1. Количество и площадь благоустроенных дворовых территорий, ед./кв. м.</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 / 3574</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 / 3574</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w:t>
            </w:r>
          </w:p>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3574</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8/</w:t>
            </w:r>
          </w:p>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31903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14/</w:t>
            </w:r>
          </w:p>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51100</w:t>
            </w:r>
          </w:p>
        </w:tc>
        <w:tc>
          <w:tcPr>
            <w:tcW w:w="854"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21/</w:t>
            </w:r>
          </w:p>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85576</w:t>
            </w:r>
          </w:p>
        </w:tc>
        <w:tc>
          <w:tcPr>
            <w:tcW w:w="1055"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27 / 123395</w:t>
            </w:r>
          </w:p>
        </w:tc>
      </w:tr>
      <w:tr w:rsidR="00687778" w:rsidRPr="009810F7" w:rsidTr="00552652">
        <w:trPr>
          <w:trHeight w:val="531"/>
          <w:tblCellSpacing w:w="5" w:type="nil"/>
        </w:trPr>
        <w:tc>
          <w:tcPr>
            <w:tcW w:w="4120" w:type="dxa"/>
            <w:tcBorders>
              <w:top w:val="single" w:sz="4" w:space="0" w:color="auto"/>
              <w:left w:val="single" w:sz="4" w:space="0" w:color="auto"/>
              <w:bottom w:val="single" w:sz="4" w:space="0" w:color="auto"/>
              <w:right w:val="single" w:sz="4" w:space="0" w:color="auto"/>
            </w:tcBorders>
            <w:shd w:val="clear" w:color="auto" w:fill="auto"/>
          </w:tcPr>
          <w:p w:rsidR="00687778" w:rsidRPr="009810F7" w:rsidRDefault="00687778" w:rsidP="007B1EBE">
            <w:pPr>
              <w:widowControl w:val="0"/>
              <w:autoSpaceDE w:val="0"/>
              <w:autoSpaceDN w:val="0"/>
              <w:adjustRightInd w:val="0"/>
              <w:spacing w:after="0" w:line="240" w:lineRule="auto"/>
              <w:rPr>
                <w:rFonts w:ascii="Arial" w:eastAsia="Arial Unicode MS" w:hAnsi="Arial" w:cs="Arial"/>
                <w:color w:val="auto"/>
                <w:lang w:val="ru-RU" w:eastAsia="ru-RU"/>
              </w:rPr>
            </w:pPr>
            <w:r w:rsidRPr="009810F7">
              <w:rPr>
                <w:rFonts w:ascii="Arial" w:eastAsia="Arial Unicode MS" w:hAnsi="Arial" w:cs="Arial"/>
                <w:color w:val="auto"/>
                <w:lang w:val="ru-RU" w:eastAsia="ru-RU"/>
              </w:rPr>
              <w:t>1.2. Доля площади благоустроенных дворовых территорий от общей площади дворовых территорий,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2,9</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2,9</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2,9</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25,9</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41,4</w:t>
            </w:r>
          </w:p>
        </w:tc>
        <w:tc>
          <w:tcPr>
            <w:tcW w:w="854"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69,4</w:t>
            </w:r>
          </w:p>
        </w:tc>
        <w:tc>
          <w:tcPr>
            <w:tcW w:w="1055"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100</w:t>
            </w:r>
          </w:p>
        </w:tc>
      </w:tr>
      <w:tr w:rsidR="00687778" w:rsidRPr="009810F7" w:rsidTr="00552652">
        <w:trPr>
          <w:trHeight w:val="531"/>
          <w:tblCellSpacing w:w="5" w:type="nil"/>
        </w:trPr>
        <w:tc>
          <w:tcPr>
            <w:tcW w:w="4120" w:type="dxa"/>
            <w:tcBorders>
              <w:top w:val="single" w:sz="4" w:space="0" w:color="auto"/>
              <w:left w:val="single" w:sz="4" w:space="0" w:color="auto"/>
              <w:bottom w:val="single" w:sz="4" w:space="0" w:color="auto"/>
              <w:right w:val="single" w:sz="4" w:space="0" w:color="auto"/>
            </w:tcBorders>
            <w:shd w:val="clear" w:color="auto" w:fill="auto"/>
          </w:tcPr>
          <w:p w:rsidR="00687778" w:rsidRPr="009810F7" w:rsidRDefault="00687778" w:rsidP="007B1EBE">
            <w:pPr>
              <w:widowControl w:val="0"/>
              <w:autoSpaceDE w:val="0"/>
              <w:autoSpaceDN w:val="0"/>
              <w:adjustRightInd w:val="0"/>
              <w:spacing w:after="0" w:line="240" w:lineRule="auto"/>
              <w:rPr>
                <w:rFonts w:ascii="Arial" w:eastAsia="Arial Unicode MS" w:hAnsi="Arial" w:cs="Arial"/>
                <w:color w:val="auto"/>
                <w:lang w:val="ru-RU" w:eastAsia="ru-RU"/>
              </w:rPr>
            </w:pPr>
            <w:r w:rsidRPr="009810F7">
              <w:rPr>
                <w:rFonts w:ascii="Arial" w:eastAsia="Arial Unicode MS" w:hAnsi="Arial" w:cs="Arial"/>
                <w:color w:val="auto"/>
                <w:lang w:val="ru-RU" w:eastAsia="ru-RU"/>
              </w:rPr>
              <w:t xml:space="preserve">1.3. </w:t>
            </w:r>
            <w:r w:rsidRPr="009810F7">
              <w:rPr>
                <w:rFonts w:ascii="Arial" w:hAnsi="Arial" w:cs="Arial"/>
                <w:color w:val="auto"/>
                <w:lang w:val="ru-RU" w:eastAsia="ru-RU"/>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Белоярского городского поселения,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1,48</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1,48</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1,48</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4,18</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5,68</w:t>
            </w:r>
          </w:p>
        </w:tc>
        <w:tc>
          <w:tcPr>
            <w:tcW w:w="854"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9,97</w:t>
            </w:r>
          </w:p>
        </w:tc>
        <w:tc>
          <w:tcPr>
            <w:tcW w:w="1055"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12,9</w:t>
            </w:r>
          </w:p>
        </w:tc>
      </w:tr>
      <w:tr w:rsidR="00687778" w:rsidRPr="009810F7" w:rsidTr="00552652">
        <w:trPr>
          <w:trHeight w:val="531"/>
          <w:tblCellSpacing w:w="5" w:type="nil"/>
        </w:trPr>
        <w:tc>
          <w:tcPr>
            <w:tcW w:w="4120" w:type="dxa"/>
            <w:tcBorders>
              <w:top w:val="single" w:sz="4" w:space="0" w:color="auto"/>
              <w:left w:val="single" w:sz="4" w:space="0" w:color="auto"/>
              <w:bottom w:val="single" w:sz="4" w:space="0" w:color="auto"/>
              <w:right w:val="single" w:sz="4" w:space="0" w:color="auto"/>
            </w:tcBorders>
            <w:shd w:val="clear" w:color="auto" w:fill="auto"/>
          </w:tcPr>
          <w:p w:rsidR="00687778" w:rsidRPr="009810F7" w:rsidRDefault="00687778" w:rsidP="007B1EBE">
            <w:pPr>
              <w:widowControl w:val="0"/>
              <w:autoSpaceDE w:val="0"/>
              <w:autoSpaceDN w:val="0"/>
              <w:adjustRightInd w:val="0"/>
              <w:spacing w:after="0" w:line="240" w:lineRule="auto"/>
              <w:rPr>
                <w:rFonts w:ascii="Arial" w:eastAsia="Arial Unicode MS" w:hAnsi="Arial" w:cs="Arial"/>
                <w:color w:val="auto"/>
                <w:lang w:val="ru-RU" w:eastAsia="ru-RU"/>
              </w:rPr>
            </w:pPr>
            <w:r w:rsidRPr="009810F7">
              <w:rPr>
                <w:rFonts w:ascii="Arial" w:eastAsia="Arial Unicode MS" w:hAnsi="Arial" w:cs="Arial"/>
                <w:color w:val="auto"/>
                <w:lang w:val="ru-RU" w:eastAsia="ru-RU"/>
              </w:rPr>
              <w:t>1.4. Количество благоустроенных общественных территорий, ед.</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2</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2</w:t>
            </w:r>
          </w:p>
        </w:tc>
        <w:tc>
          <w:tcPr>
            <w:tcW w:w="854"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3</w:t>
            </w:r>
          </w:p>
        </w:tc>
        <w:tc>
          <w:tcPr>
            <w:tcW w:w="1055"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5</w:t>
            </w:r>
          </w:p>
        </w:tc>
      </w:tr>
      <w:tr w:rsidR="00687778" w:rsidRPr="009810F7" w:rsidTr="00552652">
        <w:trPr>
          <w:trHeight w:val="531"/>
          <w:tblCellSpacing w:w="5" w:type="nil"/>
        </w:trPr>
        <w:tc>
          <w:tcPr>
            <w:tcW w:w="4120" w:type="dxa"/>
            <w:tcBorders>
              <w:top w:val="single" w:sz="4" w:space="0" w:color="auto"/>
              <w:left w:val="single" w:sz="4" w:space="0" w:color="auto"/>
              <w:bottom w:val="single" w:sz="4" w:space="0" w:color="auto"/>
              <w:right w:val="single" w:sz="4" w:space="0" w:color="auto"/>
            </w:tcBorders>
            <w:shd w:val="clear" w:color="auto" w:fill="auto"/>
          </w:tcPr>
          <w:p w:rsidR="00687778" w:rsidRPr="009810F7" w:rsidRDefault="00687778" w:rsidP="007B1EBE">
            <w:pPr>
              <w:widowControl w:val="0"/>
              <w:autoSpaceDE w:val="0"/>
              <w:autoSpaceDN w:val="0"/>
              <w:adjustRightInd w:val="0"/>
              <w:spacing w:after="0" w:line="240" w:lineRule="auto"/>
              <w:rPr>
                <w:rFonts w:ascii="Arial" w:eastAsia="Arial Unicode MS" w:hAnsi="Arial" w:cs="Arial"/>
                <w:color w:val="auto"/>
                <w:lang w:val="ru-RU" w:eastAsia="ru-RU"/>
              </w:rPr>
            </w:pPr>
            <w:r w:rsidRPr="009810F7">
              <w:rPr>
                <w:rFonts w:ascii="Arial" w:eastAsia="Arial Unicode MS" w:hAnsi="Arial" w:cs="Arial"/>
                <w:color w:val="auto"/>
                <w:lang w:val="ru-RU" w:eastAsia="ru-RU"/>
              </w:rPr>
              <w:t>1.5. Площадь благоустроенных общественных территорий, Га.</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1,4439</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687778">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1,4439</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1,7990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1,7990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1,7990</w:t>
            </w:r>
          </w:p>
        </w:tc>
        <w:tc>
          <w:tcPr>
            <w:tcW w:w="854"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1,9536</w:t>
            </w:r>
          </w:p>
        </w:tc>
        <w:tc>
          <w:tcPr>
            <w:tcW w:w="1055"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2,9569</w:t>
            </w:r>
          </w:p>
        </w:tc>
      </w:tr>
      <w:tr w:rsidR="00687778" w:rsidRPr="009810F7" w:rsidTr="00552652">
        <w:trPr>
          <w:trHeight w:val="531"/>
          <w:tblCellSpacing w:w="5" w:type="nil"/>
        </w:trPr>
        <w:tc>
          <w:tcPr>
            <w:tcW w:w="4120" w:type="dxa"/>
            <w:tcBorders>
              <w:top w:val="single" w:sz="4" w:space="0" w:color="auto"/>
              <w:left w:val="single" w:sz="4" w:space="0" w:color="auto"/>
              <w:bottom w:val="single" w:sz="4" w:space="0" w:color="auto"/>
              <w:right w:val="single" w:sz="4" w:space="0" w:color="auto"/>
            </w:tcBorders>
            <w:shd w:val="clear" w:color="auto" w:fill="auto"/>
          </w:tcPr>
          <w:p w:rsidR="00687778" w:rsidRPr="009810F7" w:rsidRDefault="00687778" w:rsidP="007B1EBE">
            <w:pPr>
              <w:widowControl w:val="0"/>
              <w:autoSpaceDE w:val="0"/>
              <w:autoSpaceDN w:val="0"/>
              <w:adjustRightInd w:val="0"/>
              <w:spacing w:after="0" w:line="240" w:lineRule="auto"/>
              <w:rPr>
                <w:rFonts w:ascii="Arial" w:eastAsia="Arial Unicode MS" w:hAnsi="Arial" w:cs="Arial"/>
                <w:color w:val="auto"/>
                <w:lang w:val="ru-RU" w:eastAsia="ru-RU"/>
              </w:rPr>
            </w:pPr>
            <w:r w:rsidRPr="009810F7">
              <w:rPr>
                <w:rFonts w:ascii="Arial" w:eastAsia="Arial Unicode MS" w:hAnsi="Arial" w:cs="Arial"/>
                <w:color w:val="auto"/>
                <w:lang w:val="ru-RU" w:eastAsia="ru-RU"/>
              </w:rPr>
              <w:t>1.6. Доля площади благоустроенных общественных территорий к общей площади общественных территорий,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48,8</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48,8</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60,8</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60,8</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60,8</w:t>
            </w:r>
          </w:p>
        </w:tc>
        <w:tc>
          <w:tcPr>
            <w:tcW w:w="854"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66</w:t>
            </w:r>
          </w:p>
        </w:tc>
        <w:tc>
          <w:tcPr>
            <w:tcW w:w="1055"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100</w:t>
            </w:r>
          </w:p>
        </w:tc>
      </w:tr>
      <w:tr w:rsidR="00687778" w:rsidRPr="009810F7" w:rsidTr="00552652">
        <w:trPr>
          <w:trHeight w:val="531"/>
          <w:tblCellSpacing w:w="5" w:type="nil"/>
        </w:trPr>
        <w:tc>
          <w:tcPr>
            <w:tcW w:w="4120" w:type="dxa"/>
            <w:tcBorders>
              <w:top w:val="single" w:sz="4" w:space="0" w:color="auto"/>
              <w:left w:val="single" w:sz="4" w:space="0" w:color="auto"/>
              <w:bottom w:val="single" w:sz="4" w:space="0" w:color="auto"/>
              <w:right w:val="single" w:sz="4" w:space="0" w:color="auto"/>
            </w:tcBorders>
            <w:shd w:val="clear" w:color="auto" w:fill="auto"/>
          </w:tcPr>
          <w:p w:rsidR="00687778" w:rsidRPr="009810F7" w:rsidRDefault="00687778" w:rsidP="00687778">
            <w:pPr>
              <w:widowControl w:val="0"/>
              <w:autoSpaceDE w:val="0"/>
              <w:autoSpaceDN w:val="0"/>
              <w:adjustRightInd w:val="0"/>
              <w:spacing w:after="0" w:line="240" w:lineRule="auto"/>
              <w:rPr>
                <w:rFonts w:ascii="Arial" w:eastAsia="Arial Unicode MS" w:hAnsi="Arial" w:cs="Arial"/>
                <w:color w:val="auto"/>
                <w:lang w:val="ru-RU" w:eastAsia="ru-RU"/>
              </w:rPr>
            </w:pPr>
            <w:r w:rsidRPr="009810F7">
              <w:rPr>
                <w:rFonts w:ascii="Arial" w:eastAsia="Arial Unicode MS" w:hAnsi="Arial" w:cs="Arial"/>
                <w:color w:val="auto"/>
                <w:lang w:val="ru-RU" w:eastAsia="ru-RU"/>
              </w:rPr>
              <w:t xml:space="preserve">1.7. Площадь благоустроенных общественных территорий, приходящихся на 1 жителя </w:t>
            </w:r>
            <w:r w:rsidRPr="009810F7">
              <w:rPr>
                <w:rFonts w:ascii="Arial" w:hAnsi="Arial" w:cs="Arial"/>
                <w:color w:val="auto"/>
                <w:lang w:val="ru-RU" w:eastAsia="ru-RU"/>
              </w:rPr>
              <w:t>муниципального образования Белоярского городского поселения</w:t>
            </w:r>
            <w:r w:rsidRPr="009810F7">
              <w:rPr>
                <w:rFonts w:ascii="Arial" w:eastAsia="Arial Unicode MS" w:hAnsi="Arial" w:cs="Arial"/>
                <w:color w:val="auto"/>
                <w:lang w:val="ru-RU" w:eastAsia="ru-RU"/>
              </w:rPr>
              <w:t xml:space="preserve">, </w:t>
            </w:r>
            <w:proofErr w:type="spellStart"/>
            <w:r w:rsidRPr="009810F7">
              <w:rPr>
                <w:rFonts w:ascii="Arial" w:eastAsia="Arial Unicode MS" w:hAnsi="Arial" w:cs="Arial"/>
                <w:color w:val="auto"/>
                <w:lang w:val="ru-RU" w:eastAsia="ru-RU"/>
              </w:rPr>
              <w:t>кв.м</w:t>
            </w:r>
            <w:proofErr w:type="spellEnd"/>
            <w:r w:rsidRPr="009810F7">
              <w:rPr>
                <w:rFonts w:ascii="Arial" w:eastAsia="Arial Unicode MS" w:hAnsi="Arial" w:cs="Arial"/>
                <w:color w:val="auto"/>
                <w:lang w:val="ru-RU" w:eastAsia="ru-RU"/>
              </w:rPr>
              <w:t>./чел.</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1,73</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1,73</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2,15</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2,15</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2,15</w:t>
            </w:r>
          </w:p>
        </w:tc>
        <w:tc>
          <w:tcPr>
            <w:tcW w:w="854"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2,33</w:t>
            </w:r>
          </w:p>
        </w:tc>
        <w:tc>
          <w:tcPr>
            <w:tcW w:w="1055"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3,53</w:t>
            </w:r>
          </w:p>
        </w:tc>
      </w:tr>
      <w:tr w:rsidR="00687778" w:rsidRPr="009810F7" w:rsidTr="00552652">
        <w:trPr>
          <w:trHeight w:val="531"/>
          <w:tblCellSpacing w:w="5" w:type="nil"/>
        </w:trPr>
        <w:tc>
          <w:tcPr>
            <w:tcW w:w="4120" w:type="dxa"/>
            <w:tcBorders>
              <w:top w:val="single" w:sz="4" w:space="0" w:color="auto"/>
              <w:left w:val="single" w:sz="4" w:space="0" w:color="auto"/>
              <w:bottom w:val="single" w:sz="4" w:space="0" w:color="auto"/>
              <w:right w:val="single" w:sz="4" w:space="0" w:color="auto"/>
            </w:tcBorders>
            <w:shd w:val="clear" w:color="auto" w:fill="auto"/>
          </w:tcPr>
          <w:p w:rsidR="00687778" w:rsidRPr="009810F7" w:rsidRDefault="00687778" w:rsidP="007B1EBE">
            <w:pPr>
              <w:widowControl w:val="0"/>
              <w:autoSpaceDE w:val="0"/>
              <w:autoSpaceDN w:val="0"/>
              <w:adjustRightInd w:val="0"/>
              <w:spacing w:after="0" w:line="240" w:lineRule="auto"/>
              <w:rPr>
                <w:rFonts w:ascii="Arial" w:eastAsia="Arial Unicode MS" w:hAnsi="Arial" w:cs="Arial"/>
                <w:color w:val="auto"/>
                <w:lang w:val="ru-RU" w:eastAsia="ru-RU"/>
              </w:rPr>
            </w:pPr>
            <w:r w:rsidRPr="009810F7">
              <w:rPr>
                <w:rFonts w:ascii="Arial" w:eastAsia="Arial Unicode MS" w:hAnsi="Arial" w:cs="Arial"/>
                <w:color w:val="auto"/>
                <w:lang w:val="ru-RU" w:eastAsia="ru-RU"/>
              </w:rPr>
              <w:t xml:space="preserve">1.8. 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w:t>
            </w:r>
            <w:r w:rsidRPr="009810F7">
              <w:rPr>
                <w:rFonts w:ascii="Arial" w:eastAsia="Arial Unicode MS" w:hAnsi="Arial" w:cs="Arial"/>
                <w:color w:val="auto"/>
                <w:lang w:val="ru-RU" w:eastAsia="ru-RU"/>
              </w:rPr>
              <w:lastRenderedPageBreak/>
              <w:t>включенных в Программу,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lastRenderedPageBreak/>
              <w:t>1</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w:t>
            </w:r>
          </w:p>
        </w:tc>
        <w:tc>
          <w:tcPr>
            <w:tcW w:w="854"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w:t>
            </w:r>
          </w:p>
        </w:tc>
        <w:tc>
          <w:tcPr>
            <w:tcW w:w="1055"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w:t>
            </w:r>
          </w:p>
        </w:tc>
      </w:tr>
      <w:tr w:rsidR="00687778" w:rsidRPr="009810F7" w:rsidTr="00552652">
        <w:trPr>
          <w:trHeight w:val="531"/>
          <w:tblCellSpacing w:w="5" w:type="nil"/>
        </w:trPr>
        <w:tc>
          <w:tcPr>
            <w:tcW w:w="4120" w:type="dxa"/>
            <w:tcBorders>
              <w:top w:val="single" w:sz="4" w:space="0" w:color="auto"/>
              <w:left w:val="single" w:sz="4" w:space="0" w:color="auto"/>
              <w:bottom w:val="single" w:sz="4" w:space="0" w:color="auto"/>
              <w:right w:val="single" w:sz="4" w:space="0" w:color="auto"/>
            </w:tcBorders>
            <w:shd w:val="clear" w:color="auto" w:fill="auto"/>
          </w:tcPr>
          <w:p w:rsidR="00687778" w:rsidRPr="009810F7" w:rsidRDefault="00687778" w:rsidP="007B1EBE">
            <w:pPr>
              <w:widowControl w:val="0"/>
              <w:autoSpaceDE w:val="0"/>
              <w:autoSpaceDN w:val="0"/>
              <w:adjustRightInd w:val="0"/>
              <w:spacing w:after="0" w:line="240" w:lineRule="auto"/>
              <w:rPr>
                <w:rFonts w:ascii="Arial" w:eastAsia="Arial Unicode MS" w:hAnsi="Arial" w:cs="Arial"/>
                <w:color w:val="auto"/>
                <w:lang w:val="ru-RU" w:eastAsia="ru-RU"/>
              </w:rPr>
            </w:pPr>
            <w:r w:rsidRPr="009810F7">
              <w:rPr>
                <w:rFonts w:ascii="Arial" w:eastAsia="Arial Unicode MS" w:hAnsi="Arial" w:cs="Arial"/>
                <w:color w:val="auto"/>
                <w:lang w:val="ru-RU" w:eastAsia="ru-RU"/>
              </w:rPr>
              <w:t>1.9. Объем трудового участия заинтересованных лиц в выполнении минимального перечня работ по благоустройству дворовых территорий, чел/часы.</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0</w:t>
            </w:r>
          </w:p>
        </w:tc>
        <w:tc>
          <w:tcPr>
            <w:tcW w:w="854"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0</w:t>
            </w:r>
          </w:p>
        </w:tc>
        <w:tc>
          <w:tcPr>
            <w:tcW w:w="1055"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0</w:t>
            </w:r>
          </w:p>
        </w:tc>
      </w:tr>
      <w:tr w:rsidR="00687778" w:rsidRPr="009810F7" w:rsidTr="00552652">
        <w:trPr>
          <w:trHeight w:val="531"/>
          <w:tblCellSpacing w:w="5" w:type="nil"/>
        </w:trPr>
        <w:tc>
          <w:tcPr>
            <w:tcW w:w="4120" w:type="dxa"/>
            <w:tcBorders>
              <w:top w:val="single" w:sz="4" w:space="0" w:color="auto"/>
              <w:left w:val="single" w:sz="4" w:space="0" w:color="auto"/>
              <w:bottom w:val="single" w:sz="4" w:space="0" w:color="auto"/>
              <w:right w:val="single" w:sz="4" w:space="0" w:color="auto"/>
            </w:tcBorders>
            <w:shd w:val="clear" w:color="auto" w:fill="auto"/>
          </w:tcPr>
          <w:p w:rsidR="00687778" w:rsidRPr="009810F7" w:rsidRDefault="00687778" w:rsidP="007B1EBE">
            <w:pPr>
              <w:widowControl w:val="0"/>
              <w:autoSpaceDE w:val="0"/>
              <w:autoSpaceDN w:val="0"/>
              <w:adjustRightInd w:val="0"/>
              <w:spacing w:after="0" w:line="240" w:lineRule="auto"/>
              <w:rPr>
                <w:rFonts w:ascii="Arial" w:eastAsia="Arial Unicode MS" w:hAnsi="Arial" w:cs="Arial"/>
                <w:color w:val="auto"/>
                <w:lang w:val="ru-RU" w:eastAsia="ru-RU"/>
              </w:rPr>
            </w:pPr>
            <w:r w:rsidRPr="009810F7">
              <w:rPr>
                <w:rFonts w:ascii="Arial" w:eastAsia="Arial Unicode MS" w:hAnsi="Arial" w:cs="Arial"/>
                <w:color w:val="auto"/>
                <w:lang w:val="ru-RU" w:eastAsia="ru-RU"/>
              </w:rPr>
              <w:t>1.10. Доля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w:t>
            </w:r>
          </w:p>
        </w:tc>
        <w:tc>
          <w:tcPr>
            <w:tcW w:w="854"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w:t>
            </w:r>
          </w:p>
        </w:tc>
        <w:tc>
          <w:tcPr>
            <w:tcW w:w="1055"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1</w:t>
            </w:r>
          </w:p>
        </w:tc>
      </w:tr>
      <w:tr w:rsidR="00687778" w:rsidRPr="009810F7" w:rsidTr="00552652">
        <w:trPr>
          <w:trHeight w:val="531"/>
          <w:tblCellSpacing w:w="5" w:type="nil"/>
        </w:trPr>
        <w:tc>
          <w:tcPr>
            <w:tcW w:w="4120" w:type="dxa"/>
            <w:tcBorders>
              <w:top w:val="single" w:sz="4" w:space="0" w:color="auto"/>
              <w:left w:val="single" w:sz="4" w:space="0" w:color="auto"/>
              <w:bottom w:val="single" w:sz="4" w:space="0" w:color="auto"/>
              <w:right w:val="single" w:sz="4" w:space="0" w:color="auto"/>
            </w:tcBorders>
            <w:shd w:val="clear" w:color="auto" w:fill="auto"/>
          </w:tcPr>
          <w:p w:rsidR="00687778" w:rsidRPr="009810F7" w:rsidRDefault="00687778" w:rsidP="007B1EBE">
            <w:pPr>
              <w:widowControl w:val="0"/>
              <w:autoSpaceDE w:val="0"/>
              <w:autoSpaceDN w:val="0"/>
              <w:adjustRightInd w:val="0"/>
              <w:spacing w:after="0" w:line="240" w:lineRule="auto"/>
              <w:rPr>
                <w:rFonts w:ascii="Arial" w:eastAsia="Arial Unicode MS" w:hAnsi="Arial" w:cs="Arial"/>
                <w:color w:val="auto"/>
                <w:lang w:val="ru-RU" w:eastAsia="ru-RU"/>
              </w:rPr>
            </w:pPr>
            <w:r w:rsidRPr="009810F7">
              <w:rPr>
                <w:rFonts w:ascii="Arial" w:eastAsia="Arial Unicode MS" w:hAnsi="Arial" w:cs="Arial"/>
                <w:color w:val="auto"/>
                <w:lang w:val="ru-RU" w:eastAsia="ru-RU"/>
              </w:rPr>
              <w:t>1.11. Объем трудового участия заинтересованных лиц в выполнении дополнительного перечня работ по благоустройству дворовых территорий, чел/часы.</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0</w:t>
            </w:r>
          </w:p>
        </w:tc>
        <w:tc>
          <w:tcPr>
            <w:tcW w:w="854"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0</w:t>
            </w:r>
          </w:p>
        </w:tc>
        <w:tc>
          <w:tcPr>
            <w:tcW w:w="1055" w:type="dxa"/>
            <w:tcBorders>
              <w:top w:val="single" w:sz="4" w:space="0" w:color="auto"/>
              <w:left w:val="single" w:sz="4" w:space="0" w:color="auto"/>
              <w:bottom w:val="single" w:sz="4" w:space="0" w:color="auto"/>
              <w:right w:val="single" w:sz="4" w:space="0" w:color="auto"/>
            </w:tcBorders>
            <w:vAlign w:val="center"/>
          </w:tcPr>
          <w:p w:rsidR="00687778" w:rsidRPr="009810F7" w:rsidRDefault="00687778" w:rsidP="007B1EBE">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9810F7">
              <w:rPr>
                <w:rFonts w:ascii="Arial" w:eastAsia="Arial Unicode MS" w:hAnsi="Arial" w:cs="Arial"/>
                <w:color w:val="auto"/>
                <w:lang w:val="ru-RU" w:eastAsia="ru-RU"/>
              </w:rPr>
              <w:t>0</w:t>
            </w:r>
          </w:p>
        </w:tc>
      </w:tr>
    </w:tbl>
    <w:p w:rsidR="00E11719" w:rsidRPr="009810F7" w:rsidRDefault="00E11719">
      <w:pPr>
        <w:rPr>
          <w:rFonts w:ascii="Arial" w:eastAsia="Arial" w:hAnsi="Arial" w:cs="Arial"/>
          <w:sz w:val="22"/>
          <w:lang w:val="ru-RU" w:eastAsia="en-US"/>
        </w:rPr>
        <w:sectPr w:rsidR="00E11719" w:rsidRPr="009810F7">
          <w:pgSz w:w="11906" w:h="16838"/>
          <w:pgMar w:top="1134" w:right="851" w:bottom="1134" w:left="1701" w:header="709" w:footer="709" w:gutter="0"/>
          <w:cols w:space="0"/>
        </w:sectPr>
      </w:pPr>
    </w:p>
    <w:p w:rsidR="00F6354C" w:rsidRPr="009810F7" w:rsidRDefault="00F6354C" w:rsidP="00F6354C">
      <w:pPr>
        <w:spacing w:after="0" w:line="240" w:lineRule="auto"/>
        <w:ind w:left="10915"/>
        <w:jc w:val="right"/>
        <w:rPr>
          <w:rFonts w:ascii="Arial" w:eastAsia="Calibri" w:hAnsi="Arial" w:cs="Arial"/>
          <w:sz w:val="20"/>
          <w:szCs w:val="20"/>
          <w:lang w:val="ru-RU" w:eastAsia="ru-RU"/>
        </w:rPr>
      </w:pPr>
      <w:r w:rsidRPr="009810F7">
        <w:rPr>
          <w:rFonts w:ascii="Arial" w:eastAsia="Calibri" w:hAnsi="Arial" w:cs="Arial"/>
          <w:sz w:val="20"/>
          <w:szCs w:val="20"/>
          <w:lang w:val="ru-RU" w:eastAsia="ru-RU"/>
        </w:rPr>
        <w:lastRenderedPageBreak/>
        <w:t>Приложение N 4</w:t>
      </w:r>
    </w:p>
    <w:p w:rsidR="00552652" w:rsidRPr="009810F7" w:rsidRDefault="00552652" w:rsidP="00552652">
      <w:pPr>
        <w:spacing w:after="0" w:line="240" w:lineRule="auto"/>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w:t>
      </w:r>
      <w:r w:rsidR="00F6354C" w:rsidRPr="009810F7">
        <w:rPr>
          <w:rFonts w:ascii="Arial" w:eastAsia="Arial" w:hAnsi="Arial" w:cs="Arial"/>
          <w:sz w:val="20"/>
          <w:szCs w:val="20"/>
          <w:lang w:val="ru-RU" w:eastAsia="ru-RU"/>
        </w:rPr>
        <w:t>к муниципальной программе</w:t>
      </w:r>
      <w:r w:rsidRPr="009810F7">
        <w:rPr>
          <w:rFonts w:ascii="Arial" w:eastAsia="Arial" w:hAnsi="Arial" w:cs="Arial"/>
          <w:sz w:val="20"/>
          <w:szCs w:val="20"/>
          <w:lang w:val="ru-RU" w:eastAsia="ru-RU"/>
        </w:rPr>
        <w:t xml:space="preserve"> </w:t>
      </w:r>
      <w:r w:rsidR="00F6354C" w:rsidRPr="009810F7">
        <w:rPr>
          <w:rFonts w:ascii="Arial" w:eastAsia="Arial" w:hAnsi="Arial" w:cs="Arial"/>
          <w:sz w:val="20"/>
          <w:szCs w:val="20"/>
          <w:lang w:val="ru-RU" w:eastAsia="ru-RU"/>
        </w:rPr>
        <w:t>"Формирование современной</w:t>
      </w:r>
    </w:p>
    <w:p w:rsidR="00552652" w:rsidRPr="009810F7" w:rsidRDefault="00552652" w:rsidP="00552652">
      <w:pPr>
        <w:spacing w:after="0" w:line="240" w:lineRule="auto"/>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w:t>
      </w:r>
      <w:r w:rsidR="00F6354C" w:rsidRPr="009810F7">
        <w:rPr>
          <w:rFonts w:ascii="Arial" w:eastAsia="Arial" w:hAnsi="Arial" w:cs="Arial"/>
          <w:sz w:val="20"/>
          <w:szCs w:val="20"/>
          <w:lang w:val="ru-RU" w:eastAsia="ru-RU"/>
        </w:rPr>
        <w:t>городской среды на территории муниципального</w:t>
      </w:r>
      <w:r w:rsidRPr="009810F7">
        <w:rPr>
          <w:rFonts w:ascii="Arial" w:eastAsia="Arial" w:hAnsi="Arial" w:cs="Arial"/>
          <w:sz w:val="20"/>
          <w:szCs w:val="20"/>
          <w:lang w:val="ru-RU" w:eastAsia="ru-RU"/>
        </w:rPr>
        <w:t xml:space="preserve"> о</w:t>
      </w:r>
      <w:r w:rsidR="00F6354C" w:rsidRPr="009810F7">
        <w:rPr>
          <w:rFonts w:ascii="Arial" w:eastAsia="Arial" w:hAnsi="Arial" w:cs="Arial"/>
          <w:sz w:val="20"/>
          <w:szCs w:val="20"/>
          <w:lang w:val="ru-RU" w:eastAsia="ru-RU"/>
        </w:rPr>
        <w:t>бразования</w:t>
      </w:r>
    </w:p>
    <w:p w:rsidR="00552652" w:rsidRPr="009810F7" w:rsidRDefault="00552652" w:rsidP="00552652">
      <w:pPr>
        <w:spacing w:after="0" w:line="240" w:lineRule="auto"/>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w:t>
      </w:r>
      <w:r w:rsidR="00F6354C" w:rsidRPr="009810F7">
        <w:rPr>
          <w:rFonts w:ascii="Arial" w:eastAsia="Arial" w:hAnsi="Arial" w:cs="Arial"/>
          <w:sz w:val="20"/>
          <w:szCs w:val="20"/>
          <w:lang w:val="ru-RU" w:eastAsia="ru-RU"/>
        </w:rPr>
        <w:t xml:space="preserve"> Белоярское городское поселение Верхнекетского района</w:t>
      </w:r>
    </w:p>
    <w:p w:rsidR="00F6354C" w:rsidRPr="009810F7" w:rsidRDefault="00552652" w:rsidP="00552652">
      <w:pPr>
        <w:spacing w:after="0" w:line="240" w:lineRule="auto"/>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w:t>
      </w:r>
      <w:r w:rsidR="00981102" w:rsidRPr="009810F7">
        <w:rPr>
          <w:rFonts w:ascii="Arial" w:eastAsia="Arial" w:hAnsi="Arial" w:cs="Arial"/>
          <w:sz w:val="20"/>
          <w:szCs w:val="20"/>
          <w:lang w:val="ru-RU" w:eastAsia="ru-RU"/>
        </w:rPr>
        <w:t xml:space="preserve">   </w:t>
      </w:r>
      <w:r w:rsidRPr="009810F7">
        <w:rPr>
          <w:rFonts w:ascii="Arial" w:eastAsia="Arial" w:hAnsi="Arial" w:cs="Arial"/>
          <w:sz w:val="20"/>
          <w:szCs w:val="20"/>
          <w:lang w:val="ru-RU" w:eastAsia="ru-RU"/>
        </w:rPr>
        <w:t xml:space="preserve">                                                                                                               Томской области»</w:t>
      </w:r>
    </w:p>
    <w:p w:rsidR="00405288" w:rsidRPr="009810F7" w:rsidRDefault="00405288" w:rsidP="00552652">
      <w:pPr>
        <w:spacing w:after="0" w:line="240" w:lineRule="auto"/>
        <w:rPr>
          <w:rFonts w:ascii="Arial" w:eastAsia="Arial" w:hAnsi="Arial" w:cs="Arial"/>
          <w:sz w:val="20"/>
          <w:szCs w:val="20"/>
          <w:lang w:val="ru-RU" w:eastAsia="ru-RU"/>
        </w:rPr>
      </w:pPr>
    </w:p>
    <w:p w:rsidR="007857F6" w:rsidRPr="007857F6" w:rsidRDefault="007857F6" w:rsidP="007857F6">
      <w:pPr>
        <w:widowControl w:val="0"/>
        <w:overflowPunct w:val="0"/>
        <w:autoSpaceDE w:val="0"/>
        <w:autoSpaceDN w:val="0"/>
        <w:adjustRightInd w:val="0"/>
        <w:spacing w:after="0" w:line="240" w:lineRule="auto"/>
        <w:jc w:val="center"/>
        <w:textAlignment w:val="baseline"/>
        <w:rPr>
          <w:rFonts w:ascii="Arial" w:hAnsi="Arial" w:cs="Arial"/>
          <w:b/>
          <w:color w:val="auto"/>
          <w:lang w:val="ru-RU" w:eastAsia="ru-RU"/>
        </w:rPr>
      </w:pPr>
      <w:r w:rsidRPr="007857F6">
        <w:rPr>
          <w:rFonts w:ascii="Arial" w:hAnsi="Arial" w:cs="Arial"/>
          <w:b/>
          <w:color w:val="auto"/>
          <w:lang w:val="ru-RU" w:eastAsia="ru-RU"/>
        </w:rPr>
        <w:t>ПЕРЕЧЕНЬ</w:t>
      </w:r>
    </w:p>
    <w:p w:rsidR="007857F6" w:rsidRPr="007857F6" w:rsidRDefault="007857F6" w:rsidP="007857F6">
      <w:pPr>
        <w:widowControl w:val="0"/>
        <w:spacing w:after="0" w:line="240" w:lineRule="auto"/>
        <w:contextualSpacing/>
        <w:jc w:val="center"/>
        <w:rPr>
          <w:rFonts w:ascii="Arial" w:hAnsi="Arial" w:cs="Arial"/>
          <w:b/>
          <w:color w:val="auto"/>
          <w:lang w:val="ru-RU" w:eastAsia="ru-RU"/>
        </w:rPr>
      </w:pPr>
      <w:r w:rsidRPr="007857F6">
        <w:rPr>
          <w:rFonts w:ascii="Arial" w:hAnsi="Arial" w:cs="Arial"/>
          <w:b/>
          <w:color w:val="auto"/>
          <w:lang w:val="ru-RU" w:eastAsia="ru-RU"/>
        </w:rPr>
        <w:t xml:space="preserve">мероприятий Муниципальной программы «Формирование современной городской среды </w:t>
      </w:r>
    </w:p>
    <w:p w:rsidR="007857F6" w:rsidRPr="007857F6" w:rsidRDefault="007857F6" w:rsidP="007857F6">
      <w:pPr>
        <w:widowControl w:val="0"/>
        <w:spacing w:after="0" w:line="240" w:lineRule="auto"/>
        <w:contextualSpacing/>
        <w:jc w:val="center"/>
        <w:rPr>
          <w:rFonts w:ascii="Arial" w:hAnsi="Arial" w:cs="Arial"/>
          <w:b/>
          <w:color w:val="auto"/>
          <w:lang w:val="ru-RU" w:eastAsia="ru-RU"/>
        </w:rPr>
      </w:pPr>
      <w:r w:rsidRPr="007857F6">
        <w:rPr>
          <w:rFonts w:ascii="Arial" w:hAnsi="Arial" w:cs="Arial"/>
          <w:b/>
          <w:color w:val="auto"/>
          <w:lang w:val="ru-RU" w:eastAsia="ru-RU"/>
        </w:rPr>
        <w:t>на территории муниципального образования Белоярское городское поселение</w:t>
      </w:r>
    </w:p>
    <w:p w:rsidR="007857F6" w:rsidRPr="007857F6" w:rsidRDefault="007857F6" w:rsidP="007857F6">
      <w:pPr>
        <w:widowControl w:val="0"/>
        <w:spacing w:after="0" w:line="240" w:lineRule="auto"/>
        <w:contextualSpacing/>
        <w:jc w:val="center"/>
        <w:rPr>
          <w:rFonts w:ascii="Arial" w:hAnsi="Arial" w:cs="Arial"/>
          <w:b/>
          <w:color w:val="auto"/>
          <w:lang w:val="ru-RU" w:eastAsia="ru-RU"/>
        </w:rPr>
      </w:pPr>
      <w:r w:rsidRPr="007857F6">
        <w:rPr>
          <w:rFonts w:ascii="Arial" w:hAnsi="Arial" w:cs="Arial"/>
          <w:b/>
          <w:color w:val="auto"/>
          <w:lang w:val="ru-RU" w:eastAsia="ru-RU"/>
        </w:rPr>
        <w:t xml:space="preserve"> Верхнекетского района Томской области»</w:t>
      </w:r>
    </w:p>
    <w:p w:rsidR="007857F6" w:rsidRPr="007857F6" w:rsidRDefault="007857F6" w:rsidP="007857F6">
      <w:pPr>
        <w:widowControl w:val="0"/>
        <w:spacing w:after="0" w:line="240" w:lineRule="auto"/>
        <w:contextualSpacing/>
        <w:jc w:val="center"/>
        <w:rPr>
          <w:rFonts w:ascii="Arial" w:hAnsi="Arial" w:cs="Arial"/>
          <w:b/>
          <w:color w:val="auto"/>
          <w:lang w:val="ru-RU" w:eastAsia="ru-RU"/>
        </w:rPr>
      </w:pPr>
    </w:p>
    <w:tbl>
      <w:tblPr>
        <w:tblW w:w="15034" w:type="dxa"/>
        <w:tblCellSpacing w:w="5" w:type="nil"/>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630"/>
        <w:gridCol w:w="2683"/>
        <w:gridCol w:w="681"/>
        <w:gridCol w:w="1228"/>
        <w:gridCol w:w="1051"/>
        <w:gridCol w:w="876"/>
        <w:gridCol w:w="876"/>
        <w:gridCol w:w="878"/>
        <w:gridCol w:w="1119"/>
        <w:gridCol w:w="3093"/>
        <w:gridCol w:w="1919"/>
      </w:tblGrid>
      <w:tr w:rsidR="007857F6" w:rsidRPr="007857F6" w:rsidTr="00D018FD">
        <w:trPr>
          <w:trHeight w:val="277"/>
          <w:tblCellSpacing w:w="5" w:type="nil"/>
        </w:trPr>
        <w:tc>
          <w:tcPr>
            <w:tcW w:w="630" w:type="dxa"/>
            <w:vMerge w:val="restart"/>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 xml:space="preserve">NN </w:t>
            </w:r>
            <w:proofErr w:type="spellStart"/>
            <w:r w:rsidRPr="007857F6">
              <w:rPr>
                <w:rFonts w:ascii="Arial" w:hAnsi="Arial" w:cs="Arial"/>
                <w:color w:val="auto"/>
                <w:lang w:val="ru-RU" w:eastAsia="ru-RU"/>
              </w:rPr>
              <w:t>пп</w:t>
            </w:r>
            <w:proofErr w:type="spellEnd"/>
          </w:p>
        </w:tc>
        <w:tc>
          <w:tcPr>
            <w:tcW w:w="2683" w:type="dxa"/>
            <w:vMerge w:val="restart"/>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Наименование цели, задачи, мероприятия муниципальной программы</w:t>
            </w:r>
          </w:p>
        </w:tc>
        <w:tc>
          <w:tcPr>
            <w:tcW w:w="681" w:type="dxa"/>
            <w:vMerge w:val="restart"/>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Срок исполнения</w:t>
            </w:r>
          </w:p>
        </w:tc>
        <w:tc>
          <w:tcPr>
            <w:tcW w:w="1228" w:type="dxa"/>
            <w:vMerge w:val="restart"/>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Объем финансирования (тыс. руб.)</w:t>
            </w:r>
          </w:p>
        </w:tc>
        <w:tc>
          <w:tcPr>
            <w:tcW w:w="4800" w:type="dxa"/>
            <w:gridSpan w:val="5"/>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В том числе за счет средств</w:t>
            </w:r>
          </w:p>
        </w:tc>
        <w:tc>
          <w:tcPr>
            <w:tcW w:w="3093" w:type="dxa"/>
            <w:vMerge w:val="restart"/>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Ответственные исполнители</w:t>
            </w:r>
          </w:p>
        </w:tc>
        <w:tc>
          <w:tcPr>
            <w:tcW w:w="1915" w:type="dxa"/>
            <w:vMerge w:val="restart"/>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Показатели результата мероприятия &lt;*&gt;</w:t>
            </w:r>
          </w:p>
        </w:tc>
      </w:tr>
      <w:tr w:rsidR="007857F6" w:rsidRPr="007857F6" w:rsidTr="00D018FD">
        <w:trPr>
          <w:trHeight w:val="1403"/>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681" w:type="dxa"/>
            <w:vMerge/>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1228" w:type="dxa"/>
            <w:vMerge/>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федерального бюджета</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областного бюджета</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районного</w:t>
            </w:r>
          </w:p>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бюджета</w:t>
            </w: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бюджетов поселений</w:t>
            </w: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Внебюджетных источников</w:t>
            </w: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r>
      <w:tr w:rsidR="007857F6" w:rsidRPr="007857F6" w:rsidTr="00D018FD">
        <w:trPr>
          <w:trHeight w:val="277"/>
          <w:tblCellSpacing w:w="5" w:type="nil"/>
        </w:trPr>
        <w:tc>
          <w:tcPr>
            <w:tcW w:w="630"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w:t>
            </w:r>
          </w:p>
        </w:tc>
        <w:tc>
          <w:tcPr>
            <w:tcW w:w="2683"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w:t>
            </w: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3</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4</w:t>
            </w: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5</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6</w:t>
            </w:r>
          </w:p>
        </w:tc>
        <w:tc>
          <w:tcPr>
            <w:tcW w:w="1754" w:type="dxa"/>
            <w:gridSpan w:val="2"/>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7</w:t>
            </w: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8</w:t>
            </w:r>
          </w:p>
        </w:tc>
        <w:tc>
          <w:tcPr>
            <w:tcW w:w="3093"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9</w:t>
            </w:r>
          </w:p>
        </w:tc>
        <w:tc>
          <w:tcPr>
            <w:tcW w:w="1915"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10</w:t>
            </w:r>
          </w:p>
        </w:tc>
      </w:tr>
      <w:tr w:rsidR="007857F6" w:rsidRPr="003A1BE2" w:rsidTr="00D018FD">
        <w:trPr>
          <w:trHeight w:val="277"/>
          <w:tblCellSpacing w:w="5" w:type="nil"/>
        </w:trPr>
        <w:tc>
          <w:tcPr>
            <w:tcW w:w="15034" w:type="dxa"/>
            <w:gridSpan w:val="11"/>
            <w:shd w:val="clear" w:color="auto" w:fill="auto"/>
            <w:vAlign w:val="center"/>
          </w:tcPr>
          <w:p w:rsidR="007857F6" w:rsidRPr="007857F6" w:rsidRDefault="007857F6" w:rsidP="007857F6">
            <w:pPr>
              <w:widowControl w:val="0"/>
              <w:autoSpaceDE w:val="0"/>
              <w:autoSpaceDN w:val="0"/>
              <w:adjustRightInd w:val="0"/>
              <w:spacing w:after="0" w:line="240" w:lineRule="auto"/>
              <w:jc w:val="center"/>
              <w:rPr>
                <w:rFonts w:ascii="Arial" w:eastAsia="Arial Unicode MS" w:hAnsi="Arial" w:cs="Arial"/>
                <w:color w:val="auto"/>
                <w:lang w:val="ru-RU" w:eastAsia="ru-RU"/>
              </w:rPr>
            </w:pPr>
            <w:r w:rsidRPr="007857F6">
              <w:rPr>
                <w:rFonts w:ascii="Arial" w:hAnsi="Arial" w:cs="Arial"/>
                <w:color w:val="auto"/>
                <w:lang w:val="ru-RU" w:eastAsia="ru-RU"/>
              </w:rPr>
              <w:t xml:space="preserve">Цель МП: </w:t>
            </w:r>
            <w:r w:rsidRPr="007857F6">
              <w:rPr>
                <w:rFonts w:ascii="Arial" w:eastAsia="Arial Unicode MS" w:hAnsi="Arial" w:cs="Arial"/>
                <w:color w:val="auto"/>
                <w:lang w:val="ru-RU" w:eastAsia="ru-RU"/>
              </w:rPr>
              <w:t>Повышение качества и комфорта городской среды на территории муниципального образования Белоярское городское поселение Верхнекетского района Томской области</w:t>
            </w:r>
          </w:p>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r>
      <w:tr w:rsidR="007857F6" w:rsidRPr="003A1BE2" w:rsidTr="00D018FD">
        <w:trPr>
          <w:trHeight w:val="277"/>
          <w:tblCellSpacing w:w="5" w:type="nil"/>
        </w:trPr>
        <w:tc>
          <w:tcPr>
            <w:tcW w:w="630"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r w:rsidRPr="007857F6">
              <w:rPr>
                <w:rFonts w:ascii="Arial" w:hAnsi="Arial" w:cs="Arial"/>
                <w:color w:val="auto"/>
                <w:lang w:val="ru-RU" w:eastAsia="ru-RU"/>
              </w:rPr>
              <w:t xml:space="preserve">1 </w:t>
            </w:r>
          </w:p>
        </w:tc>
        <w:tc>
          <w:tcPr>
            <w:tcW w:w="14403" w:type="dxa"/>
            <w:gridSpan w:val="10"/>
            <w:shd w:val="clear" w:color="auto" w:fill="auto"/>
            <w:vAlign w:val="center"/>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 xml:space="preserve">Повышение уровня благоустройства дворовых территорий муниципального образования </w:t>
            </w:r>
            <w:r w:rsidRPr="007857F6">
              <w:rPr>
                <w:rFonts w:ascii="Arial" w:eastAsia="Arial Unicode MS" w:hAnsi="Arial" w:cs="Arial"/>
                <w:color w:val="auto"/>
                <w:lang w:val="ru-RU" w:eastAsia="ru-RU"/>
              </w:rPr>
              <w:t>Белоярское городское поселение Верхнекетского района Томской области</w:t>
            </w:r>
            <w:r w:rsidRPr="007857F6">
              <w:rPr>
                <w:rFonts w:ascii="Arial" w:hAnsi="Arial" w:cs="Arial"/>
                <w:color w:val="auto"/>
                <w:lang w:val="ru-RU" w:eastAsia="ru-RU"/>
              </w:rPr>
              <w:t xml:space="preserve"> </w:t>
            </w:r>
          </w:p>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r>
      <w:tr w:rsidR="007857F6" w:rsidRPr="007857F6" w:rsidTr="00D018FD">
        <w:trPr>
          <w:trHeight w:val="265"/>
          <w:tblCellSpacing w:w="5" w:type="nil"/>
        </w:trPr>
        <w:tc>
          <w:tcPr>
            <w:tcW w:w="630" w:type="dxa"/>
            <w:vMerge w:val="restart"/>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r w:rsidRPr="007857F6">
              <w:rPr>
                <w:rFonts w:ascii="Arial" w:hAnsi="Arial" w:cs="Arial"/>
                <w:color w:val="auto"/>
                <w:lang w:val="ru-RU" w:eastAsia="ru-RU"/>
              </w:rPr>
              <w:t>1.1</w:t>
            </w:r>
          </w:p>
        </w:tc>
        <w:tc>
          <w:tcPr>
            <w:tcW w:w="2683" w:type="dxa"/>
            <w:vMerge w:val="restart"/>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r w:rsidRPr="007857F6">
              <w:rPr>
                <w:rFonts w:ascii="Arial" w:hAnsi="Arial" w:cs="Arial"/>
                <w:color w:val="auto"/>
                <w:lang w:val="ru-RU" w:eastAsia="ru-RU"/>
              </w:rPr>
              <w:t>Благоустройство дворовых территорий</w:t>
            </w: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всего</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261,0</w:t>
            </w: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201,9</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41,4</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7,5</w:t>
            </w: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10,2</w:t>
            </w: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highlight w:val="yellow"/>
                <w:lang w:val="ru-RU" w:eastAsia="ru-RU"/>
              </w:rPr>
            </w:pPr>
          </w:p>
        </w:tc>
        <w:tc>
          <w:tcPr>
            <w:tcW w:w="3093" w:type="dxa"/>
            <w:vMerge w:val="restart"/>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r w:rsidRPr="007857F6">
              <w:rPr>
                <w:rFonts w:ascii="Arial" w:hAnsi="Arial" w:cs="Arial"/>
                <w:color w:val="auto"/>
                <w:lang w:val="ru-RU" w:eastAsia="ru-RU"/>
              </w:rPr>
              <w:t>Администрации Белоярского городского поселения</w:t>
            </w:r>
          </w:p>
        </w:tc>
        <w:tc>
          <w:tcPr>
            <w:tcW w:w="1915" w:type="dxa"/>
            <w:vMerge w:val="restart"/>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r w:rsidRPr="007857F6">
              <w:rPr>
                <w:rFonts w:ascii="Arial" w:hAnsi="Arial" w:cs="Arial"/>
                <w:color w:val="auto"/>
                <w:lang w:val="ru-RU" w:eastAsia="ru-RU"/>
              </w:rPr>
              <w:t>Количество реализованных проектов, ед.</w:t>
            </w:r>
          </w:p>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89"/>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2018</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261,0</w:t>
            </w: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201,9</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41,4</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7,5</w:t>
            </w: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10,2</w:t>
            </w: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highlight w:val="yellow"/>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89"/>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2019</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89"/>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2020</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89"/>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2021</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89"/>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2022</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89"/>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2023</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89"/>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2024</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65"/>
          <w:tblCellSpacing w:w="5" w:type="nil"/>
        </w:trPr>
        <w:tc>
          <w:tcPr>
            <w:tcW w:w="630" w:type="dxa"/>
            <w:vMerge w:val="restart"/>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r w:rsidRPr="007857F6">
              <w:rPr>
                <w:rFonts w:ascii="Arial" w:hAnsi="Arial" w:cs="Arial"/>
                <w:color w:val="auto"/>
                <w:lang w:val="ru-RU" w:eastAsia="ru-RU"/>
              </w:rPr>
              <w:t>1.2</w:t>
            </w:r>
          </w:p>
        </w:tc>
        <w:tc>
          <w:tcPr>
            <w:tcW w:w="2683" w:type="dxa"/>
            <w:vMerge w:val="restart"/>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r w:rsidRPr="007857F6">
              <w:rPr>
                <w:rFonts w:ascii="Arial" w:hAnsi="Arial" w:cs="Arial"/>
                <w:color w:val="auto"/>
                <w:lang w:val="ru-RU" w:eastAsia="ru-RU"/>
              </w:rPr>
              <w:t xml:space="preserve">Информирование населения о всех </w:t>
            </w:r>
            <w:r w:rsidRPr="007857F6">
              <w:rPr>
                <w:rFonts w:ascii="Arial" w:hAnsi="Arial" w:cs="Arial"/>
                <w:color w:val="auto"/>
                <w:lang w:val="ru-RU" w:eastAsia="ru-RU"/>
              </w:rPr>
              <w:lastRenderedPageBreak/>
              <w:t>этапах реализации мероприятий по благоустройству</w:t>
            </w: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lastRenderedPageBreak/>
              <w:t>всего</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val="restart"/>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r w:rsidRPr="007857F6">
              <w:rPr>
                <w:rFonts w:ascii="Arial" w:hAnsi="Arial" w:cs="Arial"/>
                <w:color w:val="auto"/>
                <w:lang w:val="ru-RU" w:eastAsia="ru-RU"/>
              </w:rPr>
              <w:t xml:space="preserve">Администрация Белоярского городского </w:t>
            </w:r>
            <w:r w:rsidRPr="007857F6">
              <w:rPr>
                <w:rFonts w:ascii="Arial" w:hAnsi="Arial" w:cs="Arial"/>
                <w:color w:val="auto"/>
                <w:lang w:val="ru-RU" w:eastAsia="ru-RU"/>
              </w:rPr>
              <w:lastRenderedPageBreak/>
              <w:t>поселения</w:t>
            </w:r>
          </w:p>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val="restart"/>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r w:rsidRPr="007857F6">
              <w:rPr>
                <w:rFonts w:ascii="Arial" w:hAnsi="Arial" w:cs="Arial"/>
                <w:color w:val="auto"/>
                <w:lang w:val="ru-RU" w:eastAsia="ru-RU"/>
              </w:rPr>
              <w:lastRenderedPageBreak/>
              <w:t xml:space="preserve">Количество проведенных </w:t>
            </w:r>
            <w:r w:rsidRPr="007857F6">
              <w:rPr>
                <w:rFonts w:ascii="Arial" w:hAnsi="Arial" w:cs="Arial"/>
                <w:color w:val="auto"/>
                <w:lang w:val="ru-RU" w:eastAsia="ru-RU"/>
              </w:rPr>
              <w:lastRenderedPageBreak/>
              <w:t>мероприятий, ед.</w:t>
            </w:r>
          </w:p>
        </w:tc>
      </w:tr>
      <w:tr w:rsidR="007857F6" w:rsidRPr="007857F6" w:rsidTr="00D018FD">
        <w:trPr>
          <w:trHeight w:val="289"/>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2018</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89"/>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2019</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89"/>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2020</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89"/>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2021</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89"/>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2022</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877"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89"/>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2023</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877"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89"/>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2024</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877"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3A1BE2" w:rsidTr="00D018FD">
        <w:trPr>
          <w:trHeight w:val="265"/>
          <w:tblCellSpacing w:w="5" w:type="nil"/>
        </w:trPr>
        <w:tc>
          <w:tcPr>
            <w:tcW w:w="630"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r w:rsidRPr="007857F6">
              <w:rPr>
                <w:rFonts w:ascii="Arial" w:hAnsi="Arial" w:cs="Arial"/>
                <w:color w:val="auto"/>
                <w:lang w:val="ru-RU" w:eastAsia="ru-RU"/>
              </w:rPr>
              <w:t xml:space="preserve">2 </w:t>
            </w:r>
          </w:p>
        </w:tc>
        <w:tc>
          <w:tcPr>
            <w:tcW w:w="14403" w:type="dxa"/>
            <w:gridSpan w:val="10"/>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Повышение уровня благоустройства общественных территорий муниципального образования</w:t>
            </w:r>
          </w:p>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Белоярское городское поселение Верхнекетского района Томской области</w:t>
            </w:r>
          </w:p>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r>
      <w:tr w:rsidR="007857F6" w:rsidRPr="007857F6" w:rsidTr="00D018FD">
        <w:trPr>
          <w:trHeight w:val="277"/>
          <w:tblCellSpacing w:w="5" w:type="nil"/>
        </w:trPr>
        <w:tc>
          <w:tcPr>
            <w:tcW w:w="630" w:type="dxa"/>
            <w:vMerge w:val="restart"/>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r w:rsidRPr="007857F6">
              <w:rPr>
                <w:rFonts w:ascii="Arial" w:hAnsi="Arial" w:cs="Arial"/>
                <w:color w:val="auto"/>
                <w:lang w:val="ru-RU" w:eastAsia="ru-RU"/>
              </w:rPr>
              <w:t>2.1</w:t>
            </w:r>
          </w:p>
        </w:tc>
        <w:tc>
          <w:tcPr>
            <w:tcW w:w="2683" w:type="dxa"/>
            <w:vMerge w:val="restart"/>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r w:rsidRPr="007857F6">
              <w:rPr>
                <w:rFonts w:ascii="Arial" w:hAnsi="Arial" w:cs="Arial"/>
                <w:color w:val="auto"/>
                <w:lang w:val="ru-RU" w:eastAsia="ru-RU"/>
              </w:rPr>
              <w:t>Благоустройство общественных территорий</w:t>
            </w: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всего</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16116,8</w:t>
            </w: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12711,2</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2146,5</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857,4</w:t>
            </w: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401,7</w:t>
            </w: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val="restart"/>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r w:rsidRPr="007857F6">
              <w:rPr>
                <w:rFonts w:ascii="Arial" w:hAnsi="Arial" w:cs="Arial"/>
                <w:color w:val="auto"/>
                <w:lang w:val="ru-RU" w:eastAsia="ru-RU"/>
              </w:rPr>
              <w:t>Администрация Белоярского городского поселения</w:t>
            </w:r>
          </w:p>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val="restart"/>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r w:rsidRPr="007857F6">
              <w:rPr>
                <w:rFonts w:ascii="Arial" w:hAnsi="Arial" w:cs="Arial"/>
                <w:color w:val="auto"/>
                <w:lang w:val="ru-RU" w:eastAsia="ru-RU"/>
              </w:rPr>
              <w:t>Количество реализованных проектов, ед.</w:t>
            </w:r>
          </w:p>
        </w:tc>
      </w:tr>
      <w:tr w:rsidR="007857F6" w:rsidRPr="007857F6" w:rsidTr="00D018FD">
        <w:trPr>
          <w:trHeight w:val="289"/>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2018</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310,0</w:t>
            </w: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254,6</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52,2</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1,5</w:t>
            </w: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1,7</w:t>
            </w: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58"/>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2019</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0</w:t>
            </w: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302"/>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2020</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8238,8</w:t>
            </w: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7122,6</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220,3</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815,9</w:t>
            </w:r>
          </w:p>
        </w:tc>
        <w:tc>
          <w:tcPr>
            <w:tcW w:w="877" w:type="dxa"/>
            <w:shd w:val="clear" w:color="auto" w:fill="auto"/>
            <w:vAlign w:val="center"/>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80,0</w:t>
            </w: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77"/>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2021</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1892,0</w:t>
            </w: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1333,5</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468,5</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10,0</w:t>
            </w: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80,0</w:t>
            </w: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77"/>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2022</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1892,0</w:t>
            </w: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1333,5</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468,5</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10,0</w:t>
            </w: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80,0</w:t>
            </w: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58"/>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2023</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1892,0</w:t>
            </w: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1333,5</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468,5</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10,0</w:t>
            </w: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80,0</w:t>
            </w: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77"/>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2024</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1892,0</w:t>
            </w: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1333,5</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468,5</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10,0</w:t>
            </w: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80,0</w:t>
            </w: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77"/>
          <w:tblCellSpacing w:w="5" w:type="nil"/>
        </w:trPr>
        <w:tc>
          <w:tcPr>
            <w:tcW w:w="630" w:type="dxa"/>
            <w:vMerge w:val="restart"/>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r w:rsidRPr="007857F6">
              <w:rPr>
                <w:rFonts w:ascii="Arial" w:hAnsi="Arial" w:cs="Arial"/>
                <w:color w:val="auto"/>
                <w:lang w:val="ru-RU" w:eastAsia="ru-RU"/>
              </w:rPr>
              <w:t>2.2</w:t>
            </w:r>
          </w:p>
        </w:tc>
        <w:tc>
          <w:tcPr>
            <w:tcW w:w="2683" w:type="dxa"/>
            <w:vMerge w:val="restart"/>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r w:rsidRPr="007857F6">
              <w:rPr>
                <w:rFonts w:ascii="Arial" w:hAnsi="Arial" w:cs="Arial"/>
                <w:color w:val="auto"/>
                <w:lang w:val="ru-RU" w:eastAsia="ru-RU"/>
              </w:rPr>
              <w:t>Информирование населения о всех этапах реализации мероприятий по благоустройству</w:t>
            </w: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всего</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val="restart"/>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r w:rsidRPr="007857F6">
              <w:rPr>
                <w:rFonts w:ascii="Arial" w:hAnsi="Arial" w:cs="Arial"/>
                <w:color w:val="auto"/>
                <w:lang w:val="ru-RU" w:eastAsia="ru-RU"/>
              </w:rPr>
              <w:t>Администрация Белоярского городского поселения</w:t>
            </w:r>
          </w:p>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val="restart"/>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r w:rsidRPr="007857F6">
              <w:rPr>
                <w:rFonts w:ascii="Arial" w:hAnsi="Arial" w:cs="Arial"/>
                <w:color w:val="auto"/>
                <w:lang w:val="ru-RU" w:eastAsia="ru-RU"/>
              </w:rPr>
              <w:t>Количество проведенных мероприятий, ед.</w:t>
            </w:r>
          </w:p>
        </w:tc>
      </w:tr>
      <w:tr w:rsidR="007857F6" w:rsidRPr="007857F6" w:rsidTr="00D018FD">
        <w:trPr>
          <w:trHeight w:val="289"/>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2018</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89"/>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2019</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spacing w:after="0" w:line="240" w:lineRule="auto"/>
              <w:jc w:val="center"/>
              <w:rPr>
                <w:rFonts w:ascii="Arial" w:hAnsi="Arial" w:cs="Arial"/>
                <w:color w:val="auto"/>
                <w:lang w:val="ru-RU" w:eastAsia="ru-RU"/>
              </w:rPr>
            </w:pP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89"/>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2020</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spacing w:after="0" w:line="240" w:lineRule="auto"/>
              <w:jc w:val="center"/>
              <w:rPr>
                <w:rFonts w:ascii="Arial" w:hAnsi="Arial" w:cs="Arial"/>
                <w:color w:val="auto"/>
                <w:lang w:val="ru-RU" w:eastAsia="ru-RU"/>
              </w:rPr>
            </w:pPr>
          </w:p>
        </w:tc>
        <w:tc>
          <w:tcPr>
            <w:tcW w:w="877" w:type="dxa"/>
            <w:shd w:val="clear" w:color="auto" w:fill="auto"/>
          </w:tcPr>
          <w:p w:rsidR="007857F6" w:rsidRPr="007857F6" w:rsidRDefault="007857F6" w:rsidP="007857F6">
            <w:pPr>
              <w:widowControl w:val="0"/>
              <w:spacing w:after="0" w:line="240" w:lineRule="auto"/>
              <w:jc w:val="center"/>
              <w:rPr>
                <w:rFonts w:ascii="Arial" w:hAnsi="Arial" w:cs="Arial"/>
                <w:color w:val="auto"/>
                <w:lang w:val="ru-RU" w:eastAsia="ru-RU"/>
              </w:rPr>
            </w:pP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89"/>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2021</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spacing w:after="0" w:line="240" w:lineRule="auto"/>
              <w:jc w:val="center"/>
              <w:rPr>
                <w:rFonts w:ascii="Arial" w:hAnsi="Arial" w:cs="Arial"/>
                <w:color w:val="auto"/>
                <w:lang w:val="ru-RU" w:eastAsia="ru-RU"/>
              </w:rPr>
            </w:pPr>
          </w:p>
        </w:tc>
        <w:tc>
          <w:tcPr>
            <w:tcW w:w="877" w:type="dxa"/>
            <w:shd w:val="clear" w:color="auto" w:fill="auto"/>
          </w:tcPr>
          <w:p w:rsidR="007857F6" w:rsidRPr="007857F6" w:rsidRDefault="007857F6" w:rsidP="007857F6">
            <w:pPr>
              <w:widowControl w:val="0"/>
              <w:spacing w:after="0" w:line="240" w:lineRule="auto"/>
              <w:jc w:val="center"/>
              <w:rPr>
                <w:rFonts w:ascii="Arial" w:hAnsi="Arial" w:cs="Arial"/>
                <w:color w:val="auto"/>
                <w:lang w:val="ru-RU" w:eastAsia="ru-RU"/>
              </w:rPr>
            </w:pP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77"/>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2022</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spacing w:after="0" w:line="240" w:lineRule="auto"/>
              <w:jc w:val="center"/>
              <w:rPr>
                <w:rFonts w:ascii="Arial" w:hAnsi="Arial" w:cs="Arial"/>
                <w:color w:val="auto"/>
                <w:lang w:val="ru-RU" w:eastAsia="ru-RU"/>
              </w:rPr>
            </w:pPr>
          </w:p>
        </w:tc>
        <w:tc>
          <w:tcPr>
            <w:tcW w:w="877" w:type="dxa"/>
            <w:shd w:val="clear" w:color="auto" w:fill="auto"/>
          </w:tcPr>
          <w:p w:rsidR="007857F6" w:rsidRPr="007857F6" w:rsidRDefault="007857F6" w:rsidP="007857F6">
            <w:pPr>
              <w:widowControl w:val="0"/>
              <w:spacing w:after="0" w:line="240" w:lineRule="auto"/>
              <w:jc w:val="center"/>
              <w:rPr>
                <w:rFonts w:ascii="Arial" w:hAnsi="Arial" w:cs="Arial"/>
                <w:color w:val="auto"/>
                <w:lang w:val="ru-RU" w:eastAsia="ru-RU"/>
              </w:rPr>
            </w:pP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77"/>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2023</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spacing w:after="0" w:line="240" w:lineRule="auto"/>
              <w:jc w:val="center"/>
              <w:rPr>
                <w:rFonts w:ascii="Arial" w:hAnsi="Arial" w:cs="Arial"/>
                <w:color w:val="auto"/>
                <w:lang w:val="ru-RU" w:eastAsia="ru-RU"/>
              </w:rPr>
            </w:pPr>
          </w:p>
        </w:tc>
        <w:tc>
          <w:tcPr>
            <w:tcW w:w="877" w:type="dxa"/>
            <w:shd w:val="clear" w:color="auto" w:fill="auto"/>
          </w:tcPr>
          <w:p w:rsidR="007857F6" w:rsidRPr="007857F6" w:rsidRDefault="007857F6" w:rsidP="007857F6">
            <w:pPr>
              <w:widowControl w:val="0"/>
              <w:spacing w:after="0" w:line="240" w:lineRule="auto"/>
              <w:jc w:val="center"/>
              <w:rPr>
                <w:rFonts w:ascii="Arial" w:hAnsi="Arial" w:cs="Arial"/>
                <w:color w:val="auto"/>
                <w:lang w:val="ru-RU" w:eastAsia="ru-RU"/>
              </w:rPr>
            </w:pP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77"/>
          <w:tblCellSpacing w:w="5" w:type="nil"/>
        </w:trPr>
        <w:tc>
          <w:tcPr>
            <w:tcW w:w="630"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2024</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876" w:type="dxa"/>
            <w:shd w:val="clear" w:color="auto" w:fill="auto"/>
          </w:tcPr>
          <w:p w:rsidR="007857F6" w:rsidRPr="007857F6" w:rsidRDefault="007857F6" w:rsidP="007857F6">
            <w:pPr>
              <w:widowControl w:val="0"/>
              <w:spacing w:after="0" w:line="240" w:lineRule="auto"/>
              <w:jc w:val="center"/>
              <w:rPr>
                <w:rFonts w:ascii="Arial" w:hAnsi="Arial" w:cs="Arial"/>
                <w:color w:val="auto"/>
                <w:lang w:val="ru-RU" w:eastAsia="ru-RU"/>
              </w:rPr>
            </w:pPr>
          </w:p>
        </w:tc>
        <w:tc>
          <w:tcPr>
            <w:tcW w:w="877" w:type="dxa"/>
            <w:shd w:val="clear" w:color="auto" w:fill="auto"/>
          </w:tcPr>
          <w:p w:rsidR="007857F6" w:rsidRPr="007857F6" w:rsidRDefault="007857F6" w:rsidP="007857F6">
            <w:pPr>
              <w:widowControl w:val="0"/>
              <w:spacing w:after="0" w:line="240" w:lineRule="auto"/>
              <w:jc w:val="center"/>
              <w:rPr>
                <w:rFonts w:ascii="Arial" w:hAnsi="Arial" w:cs="Arial"/>
                <w:color w:val="auto"/>
                <w:lang w:val="ru-RU" w:eastAsia="ru-RU"/>
              </w:rPr>
            </w:pPr>
          </w:p>
        </w:tc>
        <w:tc>
          <w:tcPr>
            <w:tcW w:w="1117" w:type="dxa"/>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3093"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r w:rsidR="007857F6" w:rsidRPr="007857F6" w:rsidTr="00D018FD">
        <w:trPr>
          <w:trHeight w:val="277"/>
          <w:tblCellSpacing w:w="5" w:type="nil"/>
        </w:trPr>
        <w:tc>
          <w:tcPr>
            <w:tcW w:w="630" w:type="dxa"/>
            <w:vMerge w:val="restart"/>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2683" w:type="dxa"/>
            <w:vMerge w:val="restart"/>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r w:rsidRPr="007857F6">
              <w:rPr>
                <w:rFonts w:ascii="Arial" w:hAnsi="Arial" w:cs="Arial"/>
                <w:color w:val="auto"/>
                <w:lang w:val="ru-RU" w:eastAsia="ru-RU"/>
              </w:rPr>
              <w:t xml:space="preserve">Итого по МП </w:t>
            </w:r>
          </w:p>
        </w:tc>
        <w:tc>
          <w:tcPr>
            <w:tcW w:w="68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всего</w:t>
            </w:r>
          </w:p>
        </w:tc>
        <w:tc>
          <w:tcPr>
            <w:tcW w:w="1228"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16377,6</w:t>
            </w:r>
          </w:p>
        </w:tc>
        <w:tc>
          <w:tcPr>
            <w:tcW w:w="1051"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12913,0</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2187,8</w:t>
            </w:r>
          </w:p>
        </w:tc>
        <w:tc>
          <w:tcPr>
            <w:tcW w:w="876"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864,9</w:t>
            </w:r>
          </w:p>
        </w:tc>
        <w:tc>
          <w:tcPr>
            <w:tcW w:w="877" w:type="dxa"/>
            <w:shd w:val="clear" w:color="auto" w:fill="auto"/>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r w:rsidRPr="007857F6">
              <w:rPr>
                <w:rFonts w:ascii="Arial" w:hAnsi="Arial" w:cs="Arial"/>
                <w:color w:val="auto"/>
                <w:lang w:val="ru-RU" w:eastAsia="ru-RU"/>
              </w:rPr>
              <w:t>411,8</w:t>
            </w:r>
          </w:p>
        </w:tc>
        <w:tc>
          <w:tcPr>
            <w:tcW w:w="1117" w:type="dxa"/>
            <w:shd w:val="clear" w:color="auto" w:fill="auto"/>
            <w:vAlign w:val="center"/>
          </w:tcPr>
          <w:p w:rsidR="007857F6" w:rsidRPr="007857F6" w:rsidRDefault="007857F6" w:rsidP="007857F6">
            <w:pPr>
              <w:widowControl w:val="0"/>
              <w:autoSpaceDE w:val="0"/>
              <w:autoSpaceDN w:val="0"/>
              <w:adjustRightInd w:val="0"/>
              <w:spacing w:after="0" w:line="240" w:lineRule="auto"/>
              <w:jc w:val="center"/>
              <w:rPr>
                <w:rFonts w:ascii="Arial" w:hAnsi="Arial" w:cs="Arial"/>
                <w:color w:val="auto"/>
                <w:lang w:val="ru-RU" w:eastAsia="ru-RU"/>
              </w:rPr>
            </w:pPr>
          </w:p>
        </w:tc>
        <w:tc>
          <w:tcPr>
            <w:tcW w:w="3093" w:type="dxa"/>
            <w:vMerge w:val="restart"/>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c>
          <w:tcPr>
            <w:tcW w:w="1915" w:type="dxa"/>
            <w:vMerge w:val="restart"/>
            <w:shd w:val="clear" w:color="auto" w:fill="auto"/>
          </w:tcPr>
          <w:p w:rsidR="007857F6" w:rsidRPr="007857F6" w:rsidRDefault="007857F6" w:rsidP="007857F6">
            <w:pPr>
              <w:widowControl w:val="0"/>
              <w:autoSpaceDE w:val="0"/>
              <w:autoSpaceDN w:val="0"/>
              <w:adjustRightInd w:val="0"/>
              <w:spacing w:after="0" w:line="240" w:lineRule="auto"/>
              <w:rPr>
                <w:rFonts w:ascii="Arial" w:hAnsi="Arial" w:cs="Arial"/>
                <w:color w:val="auto"/>
                <w:lang w:val="ru-RU" w:eastAsia="ru-RU"/>
              </w:rPr>
            </w:pPr>
          </w:p>
        </w:tc>
      </w:tr>
    </w:tbl>
    <w:p w:rsidR="007857F6" w:rsidRPr="007857F6" w:rsidRDefault="007857F6" w:rsidP="007857F6">
      <w:pPr>
        <w:rPr>
          <w:rFonts w:ascii="Calibri" w:eastAsia="Calibri" w:hAnsi="Calibri" w:cs="Times New Roman"/>
          <w:color w:val="auto"/>
          <w:sz w:val="22"/>
          <w:szCs w:val="22"/>
          <w:lang w:val="ru-RU" w:eastAsia="en-US"/>
        </w:rPr>
      </w:pPr>
    </w:p>
    <w:p w:rsidR="008C5D8C" w:rsidRPr="009810F7" w:rsidRDefault="008C5D8C" w:rsidP="00F6354C">
      <w:pPr>
        <w:spacing w:after="0" w:line="240" w:lineRule="auto"/>
        <w:ind w:left="5760" w:firstLine="2880"/>
        <w:jc w:val="right"/>
        <w:rPr>
          <w:rFonts w:ascii="Arial" w:eastAsia="Arial" w:hAnsi="Arial" w:cs="Arial"/>
          <w:sz w:val="18"/>
          <w:szCs w:val="18"/>
          <w:lang w:val="ru-RU" w:eastAsia="en-US"/>
        </w:rPr>
      </w:pPr>
    </w:p>
    <w:p w:rsidR="008C5D8C" w:rsidRPr="009810F7" w:rsidRDefault="008C5D8C" w:rsidP="00F6354C">
      <w:pPr>
        <w:spacing w:after="0" w:line="240" w:lineRule="auto"/>
        <w:ind w:left="5760" w:firstLine="2880"/>
        <w:jc w:val="right"/>
        <w:rPr>
          <w:rFonts w:ascii="Arial" w:eastAsia="Arial" w:hAnsi="Arial" w:cs="Arial"/>
          <w:sz w:val="18"/>
          <w:szCs w:val="18"/>
          <w:lang w:val="ru-RU" w:eastAsia="en-US"/>
        </w:rPr>
      </w:pPr>
    </w:p>
    <w:p w:rsidR="008C5D8C" w:rsidRPr="009810F7" w:rsidRDefault="008C5D8C" w:rsidP="00F6354C">
      <w:pPr>
        <w:spacing w:after="0" w:line="240" w:lineRule="auto"/>
        <w:ind w:left="5760" w:firstLine="2880"/>
        <w:jc w:val="right"/>
        <w:rPr>
          <w:rFonts w:ascii="Arial" w:eastAsia="Arial" w:hAnsi="Arial" w:cs="Arial"/>
          <w:sz w:val="18"/>
          <w:szCs w:val="18"/>
          <w:lang w:val="ru-RU" w:eastAsia="en-US"/>
        </w:rPr>
      </w:pPr>
    </w:p>
    <w:p w:rsidR="008C5D8C" w:rsidRPr="009810F7" w:rsidRDefault="008C5D8C" w:rsidP="00F6354C">
      <w:pPr>
        <w:spacing w:after="0" w:line="240" w:lineRule="auto"/>
        <w:ind w:left="5760" w:firstLine="2880"/>
        <w:jc w:val="right"/>
        <w:rPr>
          <w:rFonts w:ascii="Arial" w:eastAsia="Arial" w:hAnsi="Arial" w:cs="Arial"/>
          <w:sz w:val="18"/>
          <w:szCs w:val="18"/>
          <w:lang w:val="ru-RU" w:eastAsia="en-US"/>
        </w:rPr>
      </w:pPr>
    </w:p>
    <w:p w:rsidR="008C5D8C" w:rsidRPr="009810F7" w:rsidRDefault="008C5D8C" w:rsidP="00F6354C">
      <w:pPr>
        <w:spacing w:after="0" w:line="240" w:lineRule="auto"/>
        <w:ind w:left="5760" w:firstLine="2880"/>
        <w:jc w:val="right"/>
        <w:rPr>
          <w:rFonts w:ascii="Arial" w:eastAsia="Arial" w:hAnsi="Arial" w:cs="Arial"/>
          <w:sz w:val="18"/>
          <w:szCs w:val="18"/>
          <w:lang w:val="ru-RU" w:eastAsia="en-US"/>
        </w:rPr>
      </w:pPr>
    </w:p>
    <w:p w:rsidR="008C5D8C" w:rsidRPr="009810F7" w:rsidRDefault="008C5D8C" w:rsidP="00F6354C">
      <w:pPr>
        <w:spacing w:after="0" w:line="240" w:lineRule="auto"/>
        <w:ind w:left="5760" w:firstLine="2880"/>
        <w:jc w:val="right"/>
        <w:rPr>
          <w:rFonts w:ascii="Arial" w:eastAsia="Arial" w:hAnsi="Arial" w:cs="Arial"/>
          <w:sz w:val="18"/>
          <w:szCs w:val="18"/>
          <w:lang w:val="ru-RU" w:eastAsia="en-US"/>
        </w:rPr>
      </w:pPr>
    </w:p>
    <w:p w:rsidR="008C5D8C" w:rsidRPr="009810F7" w:rsidRDefault="008C5D8C" w:rsidP="00F6354C">
      <w:pPr>
        <w:spacing w:after="0" w:line="240" w:lineRule="auto"/>
        <w:ind w:left="5760" w:firstLine="2880"/>
        <w:jc w:val="right"/>
        <w:rPr>
          <w:rFonts w:ascii="Arial" w:eastAsia="Arial" w:hAnsi="Arial" w:cs="Arial"/>
          <w:sz w:val="18"/>
          <w:szCs w:val="18"/>
          <w:lang w:val="ru-RU" w:eastAsia="en-US"/>
        </w:rPr>
      </w:pPr>
    </w:p>
    <w:p w:rsidR="008C5D8C" w:rsidRPr="009810F7" w:rsidRDefault="008C5D8C" w:rsidP="00F6354C">
      <w:pPr>
        <w:spacing w:after="0" w:line="240" w:lineRule="auto"/>
        <w:ind w:left="5760" w:firstLine="2880"/>
        <w:jc w:val="right"/>
        <w:rPr>
          <w:rFonts w:ascii="Arial" w:eastAsia="Arial" w:hAnsi="Arial" w:cs="Arial"/>
          <w:sz w:val="18"/>
          <w:szCs w:val="18"/>
          <w:lang w:val="ru-RU" w:eastAsia="en-US"/>
        </w:rPr>
      </w:pPr>
    </w:p>
    <w:p w:rsidR="008C5D8C" w:rsidRPr="009810F7" w:rsidRDefault="008C5D8C" w:rsidP="00F6354C">
      <w:pPr>
        <w:spacing w:after="0" w:line="240" w:lineRule="auto"/>
        <w:ind w:left="5760" w:firstLine="2880"/>
        <w:jc w:val="right"/>
        <w:rPr>
          <w:rFonts w:ascii="Arial" w:eastAsia="Arial" w:hAnsi="Arial" w:cs="Arial"/>
          <w:sz w:val="18"/>
          <w:szCs w:val="18"/>
          <w:lang w:val="ru-RU" w:eastAsia="en-US"/>
        </w:rPr>
      </w:pPr>
    </w:p>
    <w:p w:rsidR="008C5D8C" w:rsidRPr="009810F7" w:rsidRDefault="008C5D8C" w:rsidP="00F6354C">
      <w:pPr>
        <w:spacing w:after="0" w:line="240" w:lineRule="auto"/>
        <w:ind w:left="5760" w:firstLine="2880"/>
        <w:jc w:val="right"/>
        <w:rPr>
          <w:rFonts w:ascii="Arial" w:eastAsia="Arial" w:hAnsi="Arial" w:cs="Arial"/>
          <w:sz w:val="18"/>
          <w:szCs w:val="18"/>
          <w:lang w:val="ru-RU" w:eastAsia="en-US"/>
        </w:rPr>
      </w:pPr>
    </w:p>
    <w:p w:rsidR="008C5D8C" w:rsidRPr="009810F7" w:rsidRDefault="008C5D8C" w:rsidP="00F6354C">
      <w:pPr>
        <w:spacing w:after="0" w:line="240" w:lineRule="auto"/>
        <w:ind w:left="5760" w:firstLine="2880"/>
        <w:jc w:val="right"/>
        <w:rPr>
          <w:rFonts w:ascii="Arial" w:eastAsia="Arial" w:hAnsi="Arial" w:cs="Arial"/>
          <w:sz w:val="18"/>
          <w:szCs w:val="18"/>
          <w:lang w:val="ru-RU" w:eastAsia="en-US"/>
        </w:rPr>
      </w:pPr>
    </w:p>
    <w:p w:rsidR="008C5D8C" w:rsidRPr="009810F7" w:rsidRDefault="00637F7E" w:rsidP="008C5D8C">
      <w:pPr>
        <w:spacing w:after="0" w:line="240" w:lineRule="auto"/>
        <w:ind w:left="10915"/>
        <w:jc w:val="right"/>
        <w:rPr>
          <w:rFonts w:ascii="Arial" w:eastAsia="Calibri" w:hAnsi="Arial" w:cs="Arial"/>
          <w:sz w:val="20"/>
          <w:szCs w:val="20"/>
          <w:lang w:val="ru-RU" w:eastAsia="ru-RU"/>
        </w:rPr>
      </w:pPr>
      <w:r w:rsidRPr="009810F7">
        <w:rPr>
          <w:rFonts w:ascii="Arial" w:eastAsia="Calibri" w:hAnsi="Arial" w:cs="Arial"/>
          <w:sz w:val="20"/>
          <w:szCs w:val="20"/>
          <w:lang w:val="ru-RU" w:eastAsia="ru-RU"/>
        </w:rPr>
        <w:t>Приложение N 5</w:t>
      </w:r>
    </w:p>
    <w:p w:rsidR="008C5D8C" w:rsidRPr="009810F7" w:rsidRDefault="008C5D8C" w:rsidP="008C5D8C">
      <w:pPr>
        <w:spacing w:after="0" w:line="240" w:lineRule="auto"/>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к муниципальной программе "Формирование современной</w:t>
      </w:r>
    </w:p>
    <w:p w:rsidR="008C5D8C" w:rsidRPr="009810F7" w:rsidRDefault="008C5D8C" w:rsidP="008C5D8C">
      <w:pPr>
        <w:spacing w:after="0" w:line="240" w:lineRule="auto"/>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городской среды на территории муниципального образования</w:t>
      </w:r>
    </w:p>
    <w:p w:rsidR="008C5D8C" w:rsidRPr="009810F7" w:rsidRDefault="008C5D8C" w:rsidP="008C5D8C">
      <w:pPr>
        <w:spacing w:after="0" w:line="240" w:lineRule="auto"/>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Белоярское городское поселение Верхнекетского района</w:t>
      </w:r>
    </w:p>
    <w:p w:rsidR="008C5D8C" w:rsidRPr="009810F7" w:rsidRDefault="008C5D8C" w:rsidP="008C5D8C">
      <w:pPr>
        <w:spacing w:after="0" w:line="240" w:lineRule="auto"/>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Томской области»</w:t>
      </w:r>
    </w:p>
    <w:p w:rsidR="00F6354C" w:rsidRPr="009810F7" w:rsidRDefault="00F6354C" w:rsidP="00F6354C">
      <w:pPr>
        <w:spacing w:after="0" w:line="240" w:lineRule="auto"/>
        <w:ind w:firstLine="567"/>
        <w:jc w:val="both"/>
        <w:rPr>
          <w:rFonts w:ascii="Arial" w:eastAsia="Arial" w:hAnsi="Arial" w:cs="Arial"/>
          <w:sz w:val="22"/>
          <w:szCs w:val="22"/>
          <w:lang w:val="ru-RU" w:eastAsia="ru-RU"/>
        </w:rPr>
      </w:pPr>
    </w:p>
    <w:p w:rsidR="00F06132" w:rsidRPr="009810F7" w:rsidRDefault="00F06132" w:rsidP="00F06132">
      <w:pPr>
        <w:widowControl w:val="0"/>
        <w:overflowPunct w:val="0"/>
        <w:autoSpaceDE w:val="0"/>
        <w:autoSpaceDN w:val="0"/>
        <w:adjustRightInd w:val="0"/>
        <w:spacing w:after="0" w:line="240" w:lineRule="auto"/>
        <w:jc w:val="center"/>
        <w:textAlignment w:val="baseline"/>
        <w:rPr>
          <w:rFonts w:ascii="Arial" w:hAnsi="Arial" w:cs="Arial"/>
          <w:b/>
          <w:sz w:val="22"/>
          <w:szCs w:val="22"/>
          <w:lang w:val="ru-RU"/>
        </w:rPr>
      </w:pPr>
      <w:r w:rsidRPr="009810F7">
        <w:rPr>
          <w:rFonts w:ascii="Arial" w:hAnsi="Arial" w:cs="Arial"/>
          <w:b/>
          <w:sz w:val="22"/>
          <w:szCs w:val="22"/>
          <w:lang w:val="ru-RU"/>
        </w:rPr>
        <w:t>РЕСУРСНОЕ ОБЕСПЕЧЕНИЕ</w:t>
      </w:r>
    </w:p>
    <w:p w:rsidR="00F06132" w:rsidRPr="009810F7" w:rsidRDefault="00F06132" w:rsidP="00F06132">
      <w:pPr>
        <w:widowControl w:val="0"/>
        <w:spacing w:after="0" w:line="240" w:lineRule="auto"/>
        <w:contextualSpacing/>
        <w:jc w:val="center"/>
        <w:rPr>
          <w:rFonts w:ascii="Arial" w:hAnsi="Arial" w:cs="Arial"/>
          <w:b/>
          <w:sz w:val="22"/>
          <w:szCs w:val="22"/>
          <w:lang w:val="ru-RU"/>
        </w:rPr>
      </w:pPr>
      <w:r w:rsidRPr="009810F7">
        <w:rPr>
          <w:rFonts w:ascii="Arial" w:hAnsi="Arial" w:cs="Arial"/>
          <w:b/>
          <w:sz w:val="22"/>
          <w:szCs w:val="22"/>
          <w:lang w:val="ru-RU"/>
        </w:rPr>
        <w:t xml:space="preserve">реализации муниципальной программы «Формирование современной городской среды на территории </w:t>
      </w:r>
    </w:p>
    <w:p w:rsidR="00F06132" w:rsidRPr="009810F7" w:rsidRDefault="00F06132" w:rsidP="00F06132">
      <w:pPr>
        <w:widowControl w:val="0"/>
        <w:spacing w:after="0" w:line="240" w:lineRule="auto"/>
        <w:contextualSpacing/>
        <w:jc w:val="center"/>
        <w:rPr>
          <w:rFonts w:ascii="Arial" w:hAnsi="Arial" w:cs="Arial"/>
          <w:b/>
          <w:sz w:val="22"/>
          <w:szCs w:val="22"/>
          <w:lang w:val="ru-RU"/>
        </w:rPr>
      </w:pPr>
      <w:r w:rsidRPr="009810F7">
        <w:rPr>
          <w:rFonts w:ascii="Arial" w:hAnsi="Arial" w:cs="Arial"/>
          <w:b/>
          <w:sz w:val="22"/>
          <w:szCs w:val="22"/>
          <w:lang w:val="ru-RU"/>
        </w:rPr>
        <w:t xml:space="preserve">муниципального </w:t>
      </w:r>
      <w:r w:rsidR="000769E6" w:rsidRPr="009810F7">
        <w:rPr>
          <w:rFonts w:ascii="Arial" w:hAnsi="Arial" w:cs="Arial"/>
          <w:b/>
          <w:sz w:val="22"/>
          <w:szCs w:val="22"/>
          <w:lang w:val="ru-RU"/>
        </w:rPr>
        <w:t>образования Белоярское</w:t>
      </w:r>
      <w:r w:rsidRPr="009810F7">
        <w:rPr>
          <w:rFonts w:ascii="Arial" w:hAnsi="Arial" w:cs="Arial"/>
          <w:b/>
          <w:sz w:val="22"/>
          <w:szCs w:val="22"/>
          <w:lang w:val="ru-RU"/>
        </w:rPr>
        <w:t xml:space="preserve"> городское поселение Верхнекетского района Томской области»</w:t>
      </w:r>
    </w:p>
    <w:p w:rsidR="00F06132" w:rsidRPr="009810F7" w:rsidRDefault="00F06132" w:rsidP="00F06132">
      <w:pPr>
        <w:widowControl w:val="0"/>
        <w:spacing w:after="0" w:line="240" w:lineRule="auto"/>
        <w:contextualSpacing/>
        <w:rPr>
          <w:rFonts w:ascii="Arial" w:hAnsi="Arial" w:cs="Arial"/>
          <w:b/>
          <w:sz w:val="22"/>
          <w:szCs w:val="22"/>
          <w:lang w:val="ru-RU"/>
        </w:rPr>
      </w:pPr>
    </w:p>
    <w:tbl>
      <w:tblPr>
        <w:tblW w:w="15658" w:type="dxa"/>
        <w:tblInd w:w="-698" w:type="dxa"/>
        <w:tblLayout w:type="fixed"/>
        <w:tblCellMar>
          <w:left w:w="11" w:type="dxa"/>
          <w:right w:w="11" w:type="dxa"/>
        </w:tblCellMar>
        <w:tblLook w:val="00A0" w:firstRow="1" w:lastRow="0" w:firstColumn="1" w:lastColumn="0" w:noHBand="0" w:noVBand="0"/>
      </w:tblPr>
      <w:tblGrid>
        <w:gridCol w:w="2335"/>
        <w:gridCol w:w="2334"/>
        <w:gridCol w:w="1604"/>
        <w:gridCol w:w="1146"/>
        <w:gridCol w:w="1484"/>
        <w:gridCol w:w="677"/>
        <w:gridCol w:w="808"/>
        <w:gridCol w:w="1079"/>
        <w:gridCol w:w="802"/>
        <w:gridCol w:w="845"/>
        <w:gridCol w:w="847"/>
        <w:gridCol w:w="845"/>
        <w:gridCol w:w="839"/>
        <w:gridCol w:w="13"/>
      </w:tblGrid>
      <w:tr w:rsidR="00F06132" w:rsidRPr="003A1BE2" w:rsidTr="00F06132">
        <w:trPr>
          <w:trHeight w:val="578"/>
        </w:trPr>
        <w:tc>
          <w:tcPr>
            <w:tcW w:w="23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132" w:rsidRPr="009810F7" w:rsidRDefault="00F06132" w:rsidP="00F06132">
            <w:pPr>
              <w:widowControl w:val="0"/>
              <w:spacing w:after="0" w:line="240" w:lineRule="auto"/>
              <w:jc w:val="center"/>
              <w:rPr>
                <w:rFonts w:ascii="Arial" w:hAnsi="Arial" w:cs="Arial"/>
                <w:sz w:val="22"/>
                <w:szCs w:val="22"/>
              </w:rPr>
            </w:pPr>
            <w:proofErr w:type="spellStart"/>
            <w:r w:rsidRPr="009810F7">
              <w:rPr>
                <w:rFonts w:ascii="Arial" w:hAnsi="Arial" w:cs="Arial"/>
                <w:sz w:val="22"/>
                <w:szCs w:val="22"/>
              </w:rPr>
              <w:t>Наименование</w:t>
            </w:r>
            <w:proofErr w:type="spellEnd"/>
          </w:p>
        </w:tc>
        <w:tc>
          <w:tcPr>
            <w:tcW w:w="23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jc w:val="center"/>
              <w:rPr>
                <w:rFonts w:ascii="Arial" w:hAnsi="Arial" w:cs="Arial"/>
                <w:sz w:val="22"/>
                <w:szCs w:val="22"/>
                <w:lang w:val="ru-RU"/>
              </w:rPr>
            </w:pPr>
            <w:r w:rsidRPr="009810F7">
              <w:rPr>
                <w:rFonts w:ascii="Arial" w:hAnsi="Arial" w:cs="Arial"/>
                <w:sz w:val="22"/>
                <w:szCs w:val="22"/>
                <w:lang w:val="ru-RU"/>
              </w:rPr>
              <w:t xml:space="preserve">Ответственный </w:t>
            </w:r>
          </w:p>
          <w:p w:rsidR="00F06132" w:rsidRPr="009810F7" w:rsidRDefault="00F06132" w:rsidP="00303F45">
            <w:pPr>
              <w:widowControl w:val="0"/>
              <w:spacing w:after="0" w:line="240" w:lineRule="auto"/>
              <w:jc w:val="center"/>
              <w:rPr>
                <w:rFonts w:ascii="Arial" w:hAnsi="Arial" w:cs="Arial"/>
                <w:sz w:val="22"/>
                <w:szCs w:val="22"/>
                <w:lang w:val="ru-RU"/>
              </w:rPr>
            </w:pPr>
            <w:r w:rsidRPr="009810F7">
              <w:rPr>
                <w:rFonts w:ascii="Arial" w:hAnsi="Arial" w:cs="Arial"/>
                <w:sz w:val="22"/>
                <w:szCs w:val="22"/>
                <w:lang w:val="ru-RU"/>
              </w:rPr>
              <w:t xml:space="preserve">исполнитель, </w:t>
            </w:r>
          </w:p>
          <w:p w:rsidR="00F06132" w:rsidRPr="009810F7" w:rsidRDefault="00F06132" w:rsidP="00303F45">
            <w:pPr>
              <w:widowControl w:val="0"/>
              <w:spacing w:after="0" w:line="240" w:lineRule="auto"/>
              <w:jc w:val="center"/>
              <w:rPr>
                <w:rFonts w:ascii="Arial" w:hAnsi="Arial" w:cs="Arial"/>
                <w:sz w:val="22"/>
                <w:szCs w:val="22"/>
                <w:lang w:val="ru-RU"/>
              </w:rPr>
            </w:pPr>
            <w:r w:rsidRPr="009810F7">
              <w:rPr>
                <w:rFonts w:ascii="Arial" w:hAnsi="Arial" w:cs="Arial"/>
                <w:sz w:val="22"/>
                <w:szCs w:val="22"/>
                <w:lang w:val="ru-RU"/>
              </w:rPr>
              <w:t xml:space="preserve">соисполнитель, муниципальный заказчик-координатор, </w:t>
            </w:r>
          </w:p>
          <w:p w:rsidR="00F06132" w:rsidRPr="009810F7" w:rsidRDefault="00F06132" w:rsidP="00303F45">
            <w:pPr>
              <w:widowControl w:val="0"/>
              <w:spacing w:after="0" w:line="240" w:lineRule="auto"/>
              <w:jc w:val="center"/>
              <w:rPr>
                <w:rFonts w:ascii="Arial" w:hAnsi="Arial" w:cs="Arial"/>
                <w:sz w:val="22"/>
                <w:szCs w:val="22"/>
              </w:rPr>
            </w:pPr>
            <w:proofErr w:type="spellStart"/>
            <w:r w:rsidRPr="009810F7">
              <w:rPr>
                <w:rFonts w:ascii="Arial" w:hAnsi="Arial" w:cs="Arial"/>
                <w:sz w:val="22"/>
                <w:szCs w:val="22"/>
              </w:rPr>
              <w:t>участник</w:t>
            </w:r>
            <w:proofErr w:type="spellEnd"/>
            <w:r w:rsidRPr="009810F7">
              <w:rPr>
                <w:rFonts w:ascii="Arial" w:hAnsi="Arial" w:cs="Arial"/>
                <w:sz w:val="22"/>
                <w:szCs w:val="22"/>
              </w:rPr>
              <w:t xml:space="preserve"> </w:t>
            </w:r>
          </w:p>
        </w:tc>
        <w:tc>
          <w:tcPr>
            <w:tcW w:w="1604" w:type="dxa"/>
            <w:vMerge w:val="restart"/>
            <w:tcBorders>
              <w:top w:val="single" w:sz="4" w:space="0" w:color="auto"/>
              <w:left w:val="nil"/>
              <w:bottom w:val="single" w:sz="4" w:space="0" w:color="auto"/>
              <w:right w:val="single" w:sz="4" w:space="0" w:color="auto"/>
            </w:tcBorders>
            <w:shd w:val="clear" w:color="auto" w:fill="auto"/>
          </w:tcPr>
          <w:p w:rsidR="00F06132" w:rsidRPr="009810F7" w:rsidRDefault="00F06132" w:rsidP="00303F45">
            <w:pPr>
              <w:widowControl w:val="0"/>
              <w:spacing w:after="0" w:line="240" w:lineRule="auto"/>
              <w:jc w:val="center"/>
              <w:rPr>
                <w:rFonts w:ascii="Arial" w:hAnsi="Arial" w:cs="Arial"/>
                <w:sz w:val="22"/>
                <w:szCs w:val="22"/>
              </w:rPr>
            </w:pPr>
            <w:proofErr w:type="spellStart"/>
            <w:r w:rsidRPr="009810F7">
              <w:rPr>
                <w:rFonts w:ascii="Arial" w:hAnsi="Arial" w:cs="Arial"/>
                <w:sz w:val="22"/>
                <w:szCs w:val="22"/>
              </w:rPr>
              <w:t>Источник</w:t>
            </w:r>
            <w:proofErr w:type="spellEnd"/>
            <w:r w:rsidRPr="009810F7">
              <w:rPr>
                <w:rFonts w:ascii="Arial" w:hAnsi="Arial" w:cs="Arial"/>
                <w:sz w:val="22"/>
                <w:szCs w:val="22"/>
              </w:rPr>
              <w:t xml:space="preserve"> </w:t>
            </w:r>
          </w:p>
          <w:p w:rsidR="00F06132" w:rsidRPr="009810F7" w:rsidRDefault="00F06132" w:rsidP="00303F45">
            <w:pPr>
              <w:widowControl w:val="0"/>
              <w:spacing w:after="0" w:line="240" w:lineRule="auto"/>
              <w:ind w:left="-152" w:firstLine="152"/>
              <w:jc w:val="center"/>
              <w:rPr>
                <w:rFonts w:ascii="Arial" w:hAnsi="Arial" w:cs="Arial"/>
                <w:sz w:val="22"/>
                <w:szCs w:val="22"/>
              </w:rPr>
            </w:pPr>
            <w:proofErr w:type="spellStart"/>
            <w:r w:rsidRPr="009810F7">
              <w:rPr>
                <w:rFonts w:ascii="Arial" w:hAnsi="Arial" w:cs="Arial"/>
                <w:sz w:val="22"/>
                <w:szCs w:val="22"/>
              </w:rPr>
              <w:t>финансирования</w:t>
            </w:r>
            <w:proofErr w:type="spellEnd"/>
          </w:p>
        </w:tc>
        <w:tc>
          <w:tcPr>
            <w:tcW w:w="33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jc w:val="center"/>
              <w:rPr>
                <w:rFonts w:ascii="Arial" w:hAnsi="Arial" w:cs="Arial"/>
                <w:sz w:val="22"/>
                <w:szCs w:val="22"/>
              </w:rPr>
            </w:pPr>
            <w:proofErr w:type="spellStart"/>
            <w:r w:rsidRPr="009810F7">
              <w:rPr>
                <w:rFonts w:ascii="Arial" w:hAnsi="Arial" w:cs="Arial"/>
                <w:sz w:val="22"/>
                <w:szCs w:val="22"/>
              </w:rPr>
              <w:t>Код</w:t>
            </w:r>
            <w:proofErr w:type="spellEnd"/>
            <w:r w:rsidRPr="009810F7">
              <w:rPr>
                <w:rFonts w:ascii="Arial" w:hAnsi="Arial" w:cs="Arial"/>
                <w:sz w:val="22"/>
                <w:szCs w:val="22"/>
              </w:rPr>
              <w:t xml:space="preserve"> </w:t>
            </w:r>
            <w:proofErr w:type="spellStart"/>
            <w:r w:rsidRPr="009810F7">
              <w:rPr>
                <w:rFonts w:ascii="Arial" w:hAnsi="Arial" w:cs="Arial"/>
                <w:sz w:val="22"/>
                <w:szCs w:val="22"/>
              </w:rPr>
              <w:t>бюджетной</w:t>
            </w:r>
            <w:proofErr w:type="spellEnd"/>
            <w:r w:rsidRPr="009810F7">
              <w:rPr>
                <w:rFonts w:ascii="Arial" w:hAnsi="Arial" w:cs="Arial"/>
                <w:sz w:val="22"/>
                <w:szCs w:val="22"/>
              </w:rPr>
              <w:t xml:space="preserve"> </w:t>
            </w:r>
            <w:proofErr w:type="spellStart"/>
            <w:r w:rsidRPr="009810F7">
              <w:rPr>
                <w:rFonts w:ascii="Arial" w:hAnsi="Arial" w:cs="Arial"/>
                <w:sz w:val="22"/>
                <w:szCs w:val="22"/>
              </w:rPr>
              <w:t>классификации</w:t>
            </w:r>
            <w:proofErr w:type="spellEnd"/>
          </w:p>
        </w:tc>
        <w:tc>
          <w:tcPr>
            <w:tcW w:w="6078" w:type="dxa"/>
            <w:gridSpan w:val="8"/>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jc w:val="center"/>
              <w:rPr>
                <w:rFonts w:ascii="Arial" w:hAnsi="Arial" w:cs="Arial"/>
                <w:sz w:val="22"/>
                <w:szCs w:val="22"/>
                <w:lang w:val="ru-RU"/>
              </w:rPr>
            </w:pPr>
            <w:r w:rsidRPr="009810F7">
              <w:rPr>
                <w:rFonts w:ascii="Arial" w:hAnsi="Arial" w:cs="Arial"/>
                <w:sz w:val="22"/>
                <w:szCs w:val="22"/>
                <w:lang w:val="ru-RU"/>
              </w:rPr>
              <w:t xml:space="preserve">Объемы бюджетных ассигнований (тыс. рублей) </w:t>
            </w:r>
          </w:p>
        </w:tc>
      </w:tr>
      <w:tr w:rsidR="00F06132" w:rsidRPr="009810F7" w:rsidTr="00F06132">
        <w:trPr>
          <w:gridAfter w:val="1"/>
          <w:wAfter w:w="13" w:type="dxa"/>
          <w:trHeight w:val="869"/>
        </w:trPr>
        <w:tc>
          <w:tcPr>
            <w:tcW w:w="23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132" w:rsidRPr="009810F7" w:rsidRDefault="00F06132" w:rsidP="00F06132">
            <w:pPr>
              <w:widowControl w:val="0"/>
              <w:spacing w:after="0" w:line="240" w:lineRule="auto"/>
              <w:jc w:val="center"/>
              <w:rPr>
                <w:rFonts w:ascii="Arial" w:hAnsi="Arial" w:cs="Arial"/>
                <w:sz w:val="22"/>
                <w:szCs w:val="22"/>
                <w:lang w:val="ru-RU"/>
              </w:rPr>
            </w:pPr>
          </w:p>
        </w:tc>
        <w:tc>
          <w:tcPr>
            <w:tcW w:w="23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rPr>
                <w:rFonts w:ascii="Arial" w:hAnsi="Arial" w:cs="Arial"/>
                <w:sz w:val="22"/>
                <w:szCs w:val="22"/>
                <w:lang w:val="ru-RU"/>
              </w:rPr>
            </w:pPr>
          </w:p>
        </w:tc>
        <w:tc>
          <w:tcPr>
            <w:tcW w:w="1604" w:type="dxa"/>
            <w:vMerge/>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rPr>
                <w:rFonts w:ascii="Arial" w:hAnsi="Arial" w:cs="Arial"/>
                <w:sz w:val="22"/>
                <w:szCs w:val="22"/>
                <w:lang w:val="ru-RU"/>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jc w:val="center"/>
              <w:rPr>
                <w:rFonts w:ascii="Arial" w:hAnsi="Arial" w:cs="Arial"/>
                <w:sz w:val="22"/>
                <w:szCs w:val="22"/>
                <w:vertAlign w:val="superscript"/>
              </w:rPr>
            </w:pPr>
            <w:r w:rsidRPr="009810F7">
              <w:rPr>
                <w:rFonts w:ascii="Arial" w:hAnsi="Arial" w:cs="Arial"/>
                <w:sz w:val="22"/>
                <w:szCs w:val="22"/>
              </w:rPr>
              <w:t>Рз</w:t>
            </w:r>
            <w:r w:rsidRPr="009810F7">
              <w:rPr>
                <w:rFonts w:ascii="Arial" w:hAnsi="Arial" w:cs="Arial"/>
                <w:sz w:val="22"/>
                <w:szCs w:val="22"/>
                <w:vertAlign w:val="superscript"/>
              </w:rPr>
              <w:t>2</w:t>
            </w:r>
          </w:p>
          <w:p w:rsidR="00F06132" w:rsidRPr="009810F7" w:rsidRDefault="00F06132" w:rsidP="00303F45">
            <w:pPr>
              <w:widowControl w:val="0"/>
              <w:spacing w:after="0" w:line="240" w:lineRule="auto"/>
              <w:jc w:val="center"/>
              <w:rPr>
                <w:rFonts w:ascii="Arial" w:hAnsi="Arial" w:cs="Arial"/>
                <w:sz w:val="22"/>
                <w:szCs w:val="22"/>
              </w:rPr>
            </w:pPr>
            <w:r w:rsidRPr="009810F7">
              <w:rPr>
                <w:rFonts w:ascii="Arial" w:hAnsi="Arial" w:cs="Arial"/>
                <w:sz w:val="22"/>
                <w:szCs w:val="22"/>
              </w:rPr>
              <w:br/>
              <w:t>Пр</w:t>
            </w:r>
            <w:r w:rsidRPr="009810F7">
              <w:rPr>
                <w:rFonts w:ascii="Arial" w:hAnsi="Arial" w:cs="Arial"/>
                <w:sz w:val="22"/>
                <w:szCs w:val="22"/>
                <w:vertAlign w:val="superscript"/>
              </w:rPr>
              <w:t>3</w:t>
            </w:r>
          </w:p>
        </w:tc>
        <w:tc>
          <w:tcPr>
            <w:tcW w:w="1484"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jc w:val="center"/>
              <w:rPr>
                <w:rFonts w:ascii="Arial" w:hAnsi="Arial" w:cs="Arial"/>
                <w:sz w:val="22"/>
                <w:szCs w:val="22"/>
              </w:rPr>
            </w:pPr>
            <w:r w:rsidRPr="009810F7">
              <w:rPr>
                <w:rFonts w:ascii="Arial" w:hAnsi="Arial" w:cs="Arial"/>
                <w:sz w:val="22"/>
                <w:szCs w:val="22"/>
              </w:rPr>
              <w:t>ЦСР</w:t>
            </w:r>
            <w:r w:rsidRPr="009810F7">
              <w:rPr>
                <w:rFonts w:ascii="Arial" w:hAnsi="Arial" w:cs="Arial"/>
                <w:sz w:val="22"/>
                <w:szCs w:val="22"/>
                <w:vertAlign w:val="superscript"/>
              </w:rPr>
              <w:t>4</w:t>
            </w:r>
          </w:p>
        </w:tc>
        <w:tc>
          <w:tcPr>
            <w:tcW w:w="677"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jc w:val="center"/>
              <w:rPr>
                <w:rFonts w:ascii="Arial" w:hAnsi="Arial" w:cs="Arial"/>
                <w:sz w:val="22"/>
                <w:szCs w:val="22"/>
              </w:rPr>
            </w:pPr>
            <w:r w:rsidRPr="009810F7">
              <w:rPr>
                <w:rFonts w:ascii="Arial" w:hAnsi="Arial" w:cs="Arial"/>
                <w:sz w:val="22"/>
                <w:szCs w:val="22"/>
              </w:rPr>
              <w:t>ВР</w:t>
            </w:r>
            <w:r w:rsidRPr="009810F7">
              <w:rPr>
                <w:rFonts w:ascii="Arial" w:hAnsi="Arial" w:cs="Arial"/>
                <w:sz w:val="22"/>
                <w:szCs w:val="22"/>
                <w:vertAlign w:val="superscript"/>
              </w:rPr>
              <w:t>5</w:t>
            </w:r>
          </w:p>
        </w:tc>
        <w:tc>
          <w:tcPr>
            <w:tcW w:w="808"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jc w:val="center"/>
              <w:rPr>
                <w:rFonts w:ascii="Arial" w:hAnsi="Arial" w:cs="Arial"/>
                <w:sz w:val="22"/>
                <w:szCs w:val="22"/>
              </w:rPr>
            </w:pPr>
            <w:r w:rsidRPr="009810F7">
              <w:rPr>
                <w:rFonts w:ascii="Arial" w:hAnsi="Arial" w:cs="Arial"/>
                <w:sz w:val="22"/>
                <w:szCs w:val="22"/>
              </w:rPr>
              <w:t xml:space="preserve">2018 </w:t>
            </w:r>
            <w:proofErr w:type="spellStart"/>
            <w:r w:rsidRPr="009810F7">
              <w:rPr>
                <w:rFonts w:ascii="Arial" w:hAnsi="Arial" w:cs="Arial"/>
                <w:sz w:val="22"/>
                <w:szCs w:val="22"/>
              </w:rPr>
              <w:t>год</w:t>
            </w:r>
            <w:proofErr w:type="spellEnd"/>
          </w:p>
        </w:tc>
        <w:tc>
          <w:tcPr>
            <w:tcW w:w="1079"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jc w:val="center"/>
              <w:rPr>
                <w:rFonts w:ascii="Arial" w:hAnsi="Arial" w:cs="Arial"/>
                <w:sz w:val="22"/>
                <w:szCs w:val="22"/>
              </w:rPr>
            </w:pPr>
            <w:r w:rsidRPr="009810F7">
              <w:rPr>
                <w:rFonts w:ascii="Arial" w:hAnsi="Arial" w:cs="Arial"/>
                <w:sz w:val="22"/>
                <w:szCs w:val="22"/>
              </w:rPr>
              <w:t>2019</w:t>
            </w:r>
          </w:p>
          <w:p w:rsidR="00F06132" w:rsidRPr="009810F7" w:rsidRDefault="00F06132" w:rsidP="00303F45">
            <w:pPr>
              <w:widowControl w:val="0"/>
              <w:spacing w:after="0" w:line="240" w:lineRule="auto"/>
              <w:jc w:val="center"/>
              <w:rPr>
                <w:rFonts w:ascii="Arial" w:hAnsi="Arial" w:cs="Arial"/>
                <w:sz w:val="22"/>
                <w:szCs w:val="22"/>
              </w:rPr>
            </w:pPr>
            <w:proofErr w:type="spellStart"/>
            <w:r w:rsidRPr="009810F7">
              <w:rPr>
                <w:rFonts w:ascii="Arial" w:hAnsi="Arial" w:cs="Arial"/>
                <w:sz w:val="22"/>
                <w:szCs w:val="22"/>
              </w:rPr>
              <w:t>год</w:t>
            </w:r>
            <w:proofErr w:type="spellEnd"/>
          </w:p>
        </w:tc>
        <w:tc>
          <w:tcPr>
            <w:tcW w:w="802"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jc w:val="center"/>
              <w:rPr>
                <w:rFonts w:ascii="Arial" w:hAnsi="Arial" w:cs="Arial"/>
                <w:color w:val="auto"/>
                <w:sz w:val="22"/>
                <w:szCs w:val="22"/>
              </w:rPr>
            </w:pPr>
            <w:r w:rsidRPr="009810F7">
              <w:rPr>
                <w:rFonts w:ascii="Arial" w:hAnsi="Arial" w:cs="Arial"/>
                <w:color w:val="auto"/>
                <w:sz w:val="22"/>
                <w:szCs w:val="22"/>
              </w:rPr>
              <w:t>2020</w:t>
            </w:r>
          </w:p>
          <w:p w:rsidR="00F06132" w:rsidRPr="009810F7" w:rsidRDefault="00F06132" w:rsidP="00303F45">
            <w:pPr>
              <w:widowControl w:val="0"/>
              <w:spacing w:after="0" w:line="240" w:lineRule="auto"/>
              <w:jc w:val="center"/>
              <w:rPr>
                <w:rFonts w:ascii="Arial" w:hAnsi="Arial" w:cs="Arial"/>
                <w:color w:val="auto"/>
                <w:sz w:val="22"/>
                <w:szCs w:val="22"/>
              </w:rPr>
            </w:pPr>
            <w:proofErr w:type="spellStart"/>
            <w:r w:rsidRPr="009810F7">
              <w:rPr>
                <w:rFonts w:ascii="Arial" w:hAnsi="Arial" w:cs="Arial"/>
                <w:color w:val="auto"/>
                <w:sz w:val="22"/>
                <w:szCs w:val="22"/>
              </w:rPr>
              <w:t>год</w:t>
            </w:r>
            <w:proofErr w:type="spellEnd"/>
          </w:p>
        </w:tc>
        <w:tc>
          <w:tcPr>
            <w:tcW w:w="845"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jc w:val="center"/>
              <w:rPr>
                <w:rFonts w:ascii="Arial" w:hAnsi="Arial" w:cs="Arial"/>
                <w:sz w:val="22"/>
                <w:szCs w:val="22"/>
              </w:rPr>
            </w:pPr>
            <w:r w:rsidRPr="009810F7">
              <w:rPr>
                <w:rFonts w:ascii="Arial" w:hAnsi="Arial" w:cs="Arial"/>
                <w:sz w:val="22"/>
                <w:szCs w:val="22"/>
              </w:rPr>
              <w:t>2021</w:t>
            </w:r>
          </w:p>
          <w:p w:rsidR="00F06132" w:rsidRPr="009810F7" w:rsidRDefault="00F06132" w:rsidP="00303F45">
            <w:pPr>
              <w:widowControl w:val="0"/>
              <w:spacing w:after="0" w:line="240" w:lineRule="auto"/>
              <w:jc w:val="center"/>
              <w:rPr>
                <w:rFonts w:ascii="Arial" w:hAnsi="Arial" w:cs="Arial"/>
                <w:sz w:val="22"/>
                <w:szCs w:val="22"/>
              </w:rPr>
            </w:pPr>
            <w:proofErr w:type="spellStart"/>
            <w:r w:rsidRPr="009810F7">
              <w:rPr>
                <w:rFonts w:ascii="Arial" w:hAnsi="Arial" w:cs="Arial"/>
                <w:sz w:val="22"/>
                <w:szCs w:val="22"/>
              </w:rPr>
              <w:t>год</w:t>
            </w:r>
            <w:proofErr w:type="spellEnd"/>
          </w:p>
        </w:tc>
        <w:tc>
          <w:tcPr>
            <w:tcW w:w="847"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jc w:val="center"/>
              <w:rPr>
                <w:rFonts w:ascii="Arial" w:hAnsi="Arial" w:cs="Arial"/>
                <w:sz w:val="22"/>
                <w:szCs w:val="22"/>
              </w:rPr>
            </w:pPr>
            <w:r w:rsidRPr="009810F7">
              <w:rPr>
                <w:rFonts w:ascii="Arial" w:hAnsi="Arial" w:cs="Arial"/>
                <w:sz w:val="22"/>
                <w:szCs w:val="22"/>
              </w:rPr>
              <w:t>2022</w:t>
            </w:r>
          </w:p>
          <w:p w:rsidR="00F06132" w:rsidRPr="009810F7" w:rsidRDefault="00F06132" w:rsidP="00303F45">
            <w:pPr>
              <w:widowControl w:val="0"/>
              <w:spacing w:after="0" w:line="240" w:lineRule="auto"/>
              <w:jc w:val="center"/>
              <w:rPr>
                <w:rFonts w:ascii="Arial" w:hAnsi="Arial" w:cs="Arial"/>
                <w:sz w:val="22"/>
                <w:szCs w:val="22"/>
              </w:rPr>
            </w:pPr>
            <w:proofErr w:type="spellStart"/>
            <w:r w:rsidRPr="009810F7">
              <w:rPr>
                <w:rFonts w:ascii="Arial" w:hAnsi="Arial" w:cs="Arial"/>
                <w:sz w:val="22"/>
                <w:szCs w:val="22"/>
              </w:rPr>
              <w:t>год</w:t>
            </w:r>
            <w:proofErr w:type="spellEnd"/>
          </w:p>
        </w:tc>
        <w:tc>
          <w:tcPr>
            <w:tcW w:w="845" w:type="dxa"/>
            <w:tcBorders>
              <w:top w:val="single" w:sz="4" w:space="0" w:color="auto"/>
              <w:left w:val="nil"/>
              <w:bottom w:val="single" w:sz="4" w:space="0" w:color="auto"/>
              <w:right w:val="single" w:sz="4" w:space="0" w:color="auto"/>
            </w:tcBorders>
            <w:vAlign w:val="center"/>
          </w:tcPr>
          <w:p w:rsidR="00F06132" w:rsidRPr="009810F7" w:rsidRDefault="00F06132" w:rsidP="00303F45">
            <w:pPr>
              <w:widowControl w:val="0"/>
              <w:spacing w:after="0" w:line="240" w:lineRule="auto"/>
              <w:jc w:val="center"/>
              <w:rPr>
                <w:rFonts w:ascii="Arial" w:hAnsi="Arial" w:cs="Arial"/>
                <w:sz w:val="22"/>
                <w:szCs w:val="22"/>
              </w:rPr>
            </w:pPr>
            <w:r w:rsidRPr="009810F7">
              <w:rPr>
                <w:rFonts w:ascii="Arial" w:hAnsi="Arial" w:cs="Arial"/>
                <w:sz w:val="22"/>
                <w:szCs w:val="22"/>
              </w:rPr>
              <w:t>2023</w:t>
            </w:r>
          </w:p>
          <w:p w:rsidR="00F06132" w:rsidRPr="009810F7" w:rsidRDefault="00F06132" w:rsidP="00303F45">
            <w:pPr>
              <w:widowControl w:val="0"/>
              <w:spacing w:after="0" w:line="240" w:lineRule="auto"/>
              <w:jc w:val="center"/>
              <w:rPr>
                <w:rFonts w:ascii="Arial" w:hAnsi="Arial" w:cs="Arial"/>
                <w:sz w:val="22"/>
                <w:szCs w:val="22"/>
              </w:rPr>
            </w:pPr>
            <w:proofErr w:type="spellStart"/>
            <w:r w:rsidRPr="009810F7">
              <w:rPr>
                <w:rFonts w:ascii="Arial" w:hAnsi="Arial" w:cs="Arial"/>
                <w:sz w:val="22"/>
                <w:szCs w:val="22"/>
              </w:rPr>
              <w:t>год</w:t>
            </w:r>
            <w:proofErr w:type="spellEnd"/>
          </w:p>
        </w:tc>
        <w:tc>
          <w:tcPr>
            <w:tcW w:w="839" w:type="dxa"/>
            <w:tcBorders>
              <w:top w:val="single" w:sz="4" w:space="0" w:color="auto"/>
              <w:left w:val="nil"/>
              <w:bottom w:val="single" w:sz="4" w:space="0" w:color="auto"/>
              <w:right w:val="single" w:sz="4" w:space="0" w:color="auto"/>
            </w:tcBorders>
            <w:vAlign w:val="center"/>
          </w:tcPr>
          <w:p w:rsidR="00F06132" w:rsidRPr="009810F7" w:rsidRDefault="00F06132" w:rsidP="00303F45">
            <w:pPr>
              <w:widowControl w:val="0"/>
              <w:spacing w:after="0" w:line="240" w:lineRule="auto"/>
              <w:jc w:val="center"/>
              <w:rPr>
                <w:rFonts w:ascii="Arial" w:hAnsi="Arial" w:cs="Arial"/>
                <w:sz w:val="22"/>
                <w:szCs w:val="22"/>
              </w:rPr>
            </w:pPr>
            <w:r w:rsidRPr="009810F7">
              <w:rPr>
                <w:rFonts w:ascii="Arial" w:hAnsi="Arial" w:cs="Arial"/>
                <w:sz w:val="22"/>
                <w:szCs w:val="22"/>
              </w:rPr>
              <w:t>2024</w:t>
            </w:r>
          </w:p>
          <w:p w:rsidR="00F06132" w:rsidRPr="009810F7" w:rsidRDefault="00F06132" w:rsidP="00303F45">
            <w:pPr>
              <w:widowControl w:val="0"/>
              <w:spacing w:after="0" w:line="240" w:lineRule="auto"/>
              <w:jc w:val="center"/>
              <w:rPr>
                <w:rFonts w:ascii="Arial" w:hAnsi="Arial" w:cs="Arial"/>
                <w:sz w:val="22"/>
                <w:szCs w:val="22"/>
              </w:rPr>
            </w:pPr>
            <w:proofErr w:type="spellStart"/>
            <w:r w:rsidRPr="009810F7">
              <w:rPr>
                <w:rFonts w:ascii="Arial" w:hAnsi="Arial" w:cs="Arial"/>
                <w:sz w:val="22"/>
                <w:szCs w:val="22"/>
              </w:rPr>
              <w:t>год</w:t>
            </w:r>
            <w:proofErr w:type="spellEnd"/>
          </w:p>
        </w:tc>
      </w:tr>
      <w:tr w:rsidR="00F06132" w:rsidRPr="009810F7" w:rsidTr="00F06132">
        <w:trPr>
          <w:gridAfter w:val="1"/>
          <w:wAfter w:w="13" w:type="dxa"/>
          <w:trHeight w:val="270"/>
        </w:trPr>
        <w:tc>
          <w:tcPr>
            <w:tcW w:w="2335" w:type="dxa"/>
            <w:vMerge w:val="restart"/>
            <w:tcBorders>
              <w:top w:val="single" w:sz="4" w:space="0" w:color="auto"/>
              <w:left w:val="single" w:sz="4" w:space="0" w:color="auto"/>
              <w:bottom w:val="single" w:sz="4" w:space="0" w:color="auto"/>
              <w:right w:val="single" w:sz="4" w:space="0" w:color="auto"/>
            </w:tcBorders>
            <w:shd w:val="clear" w:color="auto" w:fill="auto"/>
          </w:tcPr>
          <w:p w:rsidR="00F06132" w:rsidRPr="009810F7" w:rsidRDefault="00F06132" w:rsidP="00F06132">
            <w:pPr>
              <w:widowControl w:val="0"/>
              <w:overflowPunct w:val="0"/>
              <w:autoSpaceDE w:val="0"/>
              <w:autoSpaceDN w:val="0"/>
              <w:adjustRightInd w:val="0"/>
              <w:spacing w:after="0" w:line="240" w:lineRule="auto"/>
              <w:jc w:val="center"/>
              <w:textAlignment w:val="baseline"/>
              <w:rPr>
                <w:rFonts w:ascii="Arial" w:hAnsi="Arial" w:cs="Arial"/>
                <w:sz w:val="22"/>
                <w:szCs w:val="22"/>
                <w:lang w:val="ru-RU"/>
              </w:rPr>
            </w:pPr>
            <w:r w:rsidRPr="009810F7">
              <w:rPr>
                <w:rFonts w:ascii="Arial" w:hAnsi="Arial" w:cs="Arial"/>
                <w:sz w:val="22"/>
                <w:szCs w:val="22"/>
                <w:lang w:val="ru-RU"/>
              </w:rPr>
              <w:t>Муниципальная программа «Формирование современной городской среды на территории муниципального</w:t>
            </w:r>
          </w:p>
          <w:p w:rsidR="00F06132" w:rsidRPr="009810F7" w:rsidRDefault="00F06132" w:rsidP="00F06132">
            <w:pPr>
              <w:widowControl w:val="0"/>
              <w:overflowPunct w:val="0"/>
              <w:autoSpaceDE w:val="0"/>
              <w:autoSpaceDN w:val="0"/>
              <w:adjustRightInd w:val="0"/>
              <w:spacing w:after="0" w:line="240" w:lineRule="auto"/>
              <w:jc w:val="center"/>
              <w:textAlignment w:val="baseline"/>
              <w:rPr>
                <w:rFonts w:ascii="Arial" w:hAnsi="Arial" w:cs="Arial"/>
                <w:sz w:val="22"/>
                <w:szCs w:val="22"/>
                <w:lang w:val="ru-RU"/>
              </w:rPr>
            </w:pPr>
            <w:r w:rsidRPr="009810F7">
              <w:rPr>
                <w:rFonts w:ascii="Arial" w:hAnsi="Arial" w:cs="Arial"/>
                <w:sz w:val="22"/>
                <w:szCs w:val="22"/>
                <w:lang w:val="ru-RU"/>
              </w:rPr>
              <w:t>Образования Белоярское городское поселение</w:t>
            </w:r>
          </w:p>
          <w:p w:rsidR="00F06132" w:rsidRPr="009810F7" w:rsidRDefault="00F06132" w:rsidP="00F06132">
            <w:pPr>
              <w:widowControl w:val="0"/>
              <w:overflowPunct w:val="0"/>
              <w:autoSpaceDE w:val="0"/>
              <w:autoSpaceDN w:val="0"/>
              <w:adjustRightInd w:val="0"/>
              <w:spacing w:after="0" w:line="240" w:lineRule="auto"/>
              <w:jc w:val="center"/>
              <w:textAlignment w:val="baseline"/>
              <w:rPr>
                <w:rFonts w:ascii="Arial" w:hAnsi="Arial" w:cs="Arial"/>
                <w:sz w:val="22"/>
                <w:szCs w:val="22"/>
                <w:lang w:val="ru-RU"/>
              </w:rPr>
            </w:pPr>
            <w:r w:rsidRPr="009810F7">
              <w:rPr>
                <w:rFonts w:ascii="Arial" w:hAnsi="Arial" w:cs="Arial"/>
                <w:sz w:val="22"/>
                <w:szCs w:val="22"/>
                <w:lang w:val="ru-RU"/>
              </w:rPr>
              <w:t>Верхнекетского района</w:t>
            </w:r>
          </w:p>
          <w:p w:rsidR="00F06132" w:rsidRPr="009810F7" w:rsidRDefault="00F06132" w:rsidP="00F06132">
            <w:pPr>
              <w:widowControl w:val="0"/>
              <w:overflowPunct w:val="0"/>
              <w:autoSpaceDE w:val="0"/>
              <w:autoSpaceDN w:val="0"/>
              <w:adjustRightInd w:val="0"/>
              <w:spacing w:after="0" w:line="240" w:lineRule="auto"/>
              <w:jc w:val="center"/>
              <w:textAlignment w:val="baseline"/>
              <w:rPr>
                <w:rFonts w:ascii="Arial" w:hAnsi="Arial" w:cs="Arial"/>
                <w:sz w:val="22"/>
                <w:szCs w:val="22"/>
                <w:lang w:val="ru-RU"/>
              </w:rPr>
            </w:pPr>
            <w:r w:rsidRPr="009810F7">
              <w:rPr>
                <w:rFonts w:ascii="Arial" w:hAnsi="Arial" w:cs="Arial"/>
                <w:sz w:val="22"/>
                <w:szCs w:val="22"/>
                <w:lang w:val="ru-RU"/>
              </w:rPr>
              <w:t>Томской области»</w:t>
            </w:r>
          </w:p>
        </w:tc>
        <w:tc>
          <w:tcPr>
            <w:tcW w:w="2334" w:type="dxa"/>
            <w:vMerge w:val="restart"/>
            <w:tcBorders>
              <w:top w:val="single" w:sz="4" w:space="0" w:color="auto"/>
              <w:left w:val="nil"/>
              <w:right w:val="single" w:sz="4" w:space="0" w:color="auto"/>
            </w:tcBorders>
            <w:shd w:val="clear" w:color="auto" w:fill="auto"/>
          </w:tcPr>
          <w:p w:rsidR="00F06132" w:rsidRPr="009810F7" w:rsidRDefault="00F06132" w:rsidP="00F06132">
            <w:pPr>
              <w:widowControl w:val="0"/>
              <w:overflowPunct w:val="0"/>
              <w:autoSpaceDE w:val="0"/>
              <w:autoSpaceDN w:val="0"/>
              <w:adjustRightInd w:val="0"/>
              <w:spacing w:after="0" w:line="240" w:lineRule="auto"/>
              <w:jc w:val="center"/>
              <w:textAlignment w:val="baseline"/>
              <w:rPr>
                <w:rFonts w:ascii="Arial" w:hAnsi="Arial" w:cs="Arial"/>
                <w:sz w:val="22"/>
                <w:szCs w:val="22"/>
                <w:lang w:val="ru-RU"/>
              </w:rPr>
            </w:pPr>
            <w:r w:rsidRPr="009810F7">
              <w:rPr>
                <w:rFonts w:ascii="Arial" w:hAnsi="Arial" w:cs="Arial"/>
                <w:sz w:val="22"/>
                <w:szCs w:val="22"/>
                <w:lang w:val="ru-RU"/>
              </w:rPr>
              <w:t>В том числе:</w:t>
            </w:r>
          </w:p>
          <w:p w:rsidR="00F06132" w:rsidRPr="009810F7" w:rsidRDefault="00F06132" w:rsidP="00F06132">
            <w:pPr>
              <w:widowControl w:val="0"/>
              <w:overflowPunct w:val="0"/>
              <w:autoSpaceDE w:val="0"/>
              <w:autoSpaceDN w:val="0"/>
              <w:adjustRightInd w:val="0"/>
              <w:spacing w:after="0" w:line="240" w:lineRule="auto"/>
              <w:jc w:val="center"/>
              <w:textAlignment w:val="baseline"/>
              <w:rPr>
                <w:rFonts w:ascii="Arial" w:hAnsi="Arial" w:cs="Arial"/>
                <w:sz w:val="22"/>
                <w:szCs w:val="22"/>
                <w:lang w:val="ru-RU"/>
              </w:rPr>
            </w:pPr>
            <w:r w:rsidRPr="009810F7">
              <w:rPr>
                <w:rFonts w:ascii="Arial" w:hAnsi="Arial" w:cs="Arial"/>
                <w:sz w:val="22"/>
                <w:szCs w:val="22"/>
                <w:lang w:val="ru-RU"/>
              </w:rPr>
              <w:t>Белоярского городского поселения- ответственный исполнитель, муниципальный заказчик;</w:t>
            </w:r>
          </w:p>
          <w:p w:rsidR="00F06132" w:rsidRPr="009810F7" w:rsidRDefault="00F06132" w:rsidP="00F06132">
            <w:pPr>
              <w:widowControl w:val="0"/>
              <w:overflowPunct w:val="0"/>
              <w:autoSpaceDE w:val="0"/>
              <w:autoSpaceDN w:val="0"/>
              <w:adjustRightInd w:val="0"/>
              <w:spacing w:after="0" w:line="240" w:lineRule="auto"/>
              <w:jc w:val="center"/>
              <w:textAlignment w:val="baseline"/>
              <w:rPr>
                <w:rFonts w:ascii="Arial" w:hAnsi="Arial" w:cs="Arial"/>
                <w:sz w:val="22"/>
                <w:szCs w:val="22"/>
                <w:lang w:val="ru-RU"/>
              </w:rPr>
            </w:pPr>
            <w:r w:rsidRPr="009810F7">
              <w:rPr>
                <w:rFonts w:ascii="Arial" w:hAnsi="Arial" w:cs="Arial"/>
                <w:sz w:val="22"/>
                <w:szCs w:val="22"/>
                <w:lang w:val="ru-RU"/>
              </w:rPr>
              <w:t>Администрация Верхнекетского района- соисполнитель</w:t>
            </w:r>
          </w:p>
        </w:tc>
        <w:tc>
          <w:tcPr>
            <w:tcW w:w="1604" w:type="dxa"/>
            <w:tcBorders>
              <w:top w:val="single" w:sz="4" w:space="0" w:color="auto"/>
              <w:left w:val="nil"/>
              <w:bottom w:val="single" w:sz="4" w:space="0" w:color="auto"/>
              <w:right w:val="single" w:sz="4" w:space="0" w:color="auto"/>
            </w:tcBorders>
            <w:shd w:val="clear" w:color="auto" w:fill="auto"/>
          </w:tcPr>
          <w:p w:rsidR="00F06132" w:rsidRPr="009810F7" w:rsidRDefault="00F06132" w:rsidP="00303F45">
            <w:pPr>
              <w:widowControl w:val="0"/>
              <w:overflowPunct w:val="0"/>
              <w:autoSpaceDE w:val="0"/>
              <w:autoSpaceDN w:val="0"/>
              <w:adjustRightInd w:val="0"/>
              <w:spacing w:after="0" w:line="240" w:lineRule="auto"/>
              <w:textAlignment w:val="baseline"/>
              <w:rPr>
                <w:rFonts w:ascii="Arial" w:hAnsi="Arial" w:cs="Arial"/>
                <w:sz w:val="22"/>
                <w:szCs w:val="22"/>
              </w:rPr>
            </w:pPr>
            <w:proofErr w:type="spellStart"/>
            <w:r w:rsidRPr="009810F7">
              <w:rPr>
                <w:rFonts w:ascii="Arial" w:hAnsi="Arial" w:cs="Arial"/>
                <w:sz w:val="22"/>
                <w:szCs w:val="22"/>
              </w:rPr>
              <w:t>Федеральный</w:t>
            </w:r>
            <w:proofErr w:type="spellEnd"/>
            <w:r w:rsidRPr="009810F7">
              <w:rPr>
                <w:rFonts w:ascii="Arial" w:hAnsi="Arial" w:cs="Arial"/>
                <w:sz w:val="22"/>
                <w:szCs w:val="22"/>
              </w:rPr>
              <w:t xml:space="preserve"> </w:t>
            </w:r>
          </w:p>
          <w:p w:rsidR="00F06132" w:rsidRPr="009810F7" w:rsidRDefault="00F06132" w:rsidP="00303F45">
            <w:pPr>
              <w:widowControl w:val="0"/>
              <w:overflowPunct w:val="0"/>
              <w:autoSpaceDE w:val="0"/>
              <w:autoSpaceDN w:val="0"/>
              <w:adjustRightInd w:val="0"/>
              <w:spacing w:after="0" w:line="240" w:lineRule="auto"/>
              <w:textAlignment w:val="baseline"/>
              <w:rPr>
                <w:rFonts w:ascii="Arial" w:hAnsi="Arial" w:cs="Arial"/>
                <w:sz w:val="22"/>
                <w:szCs w:val="22"/>
              </w:rPr>
            </w:pPr>
            <w:proofErr w:type="spellStart"/>
            <w:r w:rsidRPr="009810F7">
              <w:rPr>
                <w:rFonts w:ascii="Arial" w:hAnsi="Arial" w:cs="Arial"/>
                <w:sz w:val="22"/>
                <w:szCs w:val="22"/>
              </w:rPr>
              <w:t>бюджет</w:t>
            </w:r>
            <w:proofErr w:type="spellEnd"/>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rPr>
                <w:rFonts w:ascii="Arial" w:hAnsi="Arial" w:cs="Arial"/>
                <w:sz w:val="22"/>
                <w:szCs w:val="22"/>
              </w:rPr>
            </w:pPr>
          </w:p>
          <w:p w:rsidR="00F06132" w:rsidRPr="009810F7" w:rsidRDefault="00F06132" w:rsidP="00303F45">
            <w:pPr>
              <w:widowControl w:val="0"/>
              <w:overflowPunct w:val="0"/>
              <w:autoSpaceDE w:val="0"/>
              <w:autoSpaceDN w:val="0"/>
              <w:adjustRightInd w:val="0"/>
              <w:spacing w:after="0" w:line="240" w:lineRule="auto"/>
              <w:jc w:val="center"/>
              <w:textAlignment w:val="baseline"/>
              <w:rPr>
                <w:rFonts w:ascii="Arial" w:hAnsi="Arial" w:cs="Arial"/>
                <w:sz w:val="22"/>
                <w:szCs w:val="22"/>
              </w:rPr>
            </w:pPr>
            <w:r w:rsidRPr="009810F7">
              <w:rPr>
                <w:rFonts w:ascii="Arial" w:hAnsi="Arial" w:cs="Arial"/>
                <w:sz w:val="22"/>
                <w:szCs w:val="22"/>
              </w:rPr>
              <w:t>0503</w:t>
            </w:r>
          </w:p>
        </w:tc>
        <w:tc>
          <w:tcPr>
            <w:tcW w:w="1484"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overflowPunct w:val="0"/>
              <w:autoSpaceDE w:val="0"/>
              <w:autoSpaceDN w:val="0"/>
              <w:adjustRightInd w:val="0"/>
              <w:spacing w:after="0" w:line="240" w:lineRule="auto"/>
              <w:jc w:val="center"/>
              <w:textAlignment w:val="baseline"/>
              <w:rPr>
                <w:rFonts w:ascii="Arial" w:hAnsi="Arial" w:cs="Arial"/>
                <w:sz w:val="22"/>
                <w:szCs w:val="22"/>
              </w:rPr>
            </w:pPr>
            <w:r w:rsidRPr="009810F7">
              <w:rPr>
                <w:rFonts w:ascii="Arial" w:hAnsi="Arial" w:cs="Arial"/>
                <w:sz w:val="22"/>
                <w:szCs w:val="22"/>
              </w:rPr>
              <w:t>13WF255550</w:t>
            </w:r>
          </w:p>
        </w:tc>
        <w:tc>
          <w:tcPr>
            <w:tcW w:w="677"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jc w:val="center"/>
              <w:rPr>
                <w:rFonts w:ascii="Arial" w:hAnsi="Arial" w:cs="Arial"/>
                <w:sz w:val="22"/>
                <w:szCs w:val="22"/>
              </w:rPr>
            </w:pPr>
            <w:r w:rsidRPr="009810F7">
              <w:rPr>
                <w:rFonts w:ascii="Arial" w:hAnsi="Arial" w:cs="Arial"/>
                <w:sz w:val="22"/>
                <w:szCs w:val="22"/>
              </w:rPr>
              <w:t>244</w:t>
            </w:r>
          </w:p>
        </w:tc>
        <w:tc>
          <w:tcPr>
            <w:tcW w:w="808"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autoSpaceDE w:val="0"/>
              <w:autoSpaceDN w:val="0"/>
              <w:adjustRightInd w:val="0"/>
              <w:spacing w:after="0" w:line="240" w:lineRule="auto"/>
              <w:jc w:val="center"/>
              <w:rPr>
                <w:rFonts w:ascii="Arial" w:eastAsia="Arial Unicode MS" w:hAnsi="Arial" w:cs="Arial"/>
                <w:sz w:val="22"/>
                <w:szCs w:val="22"/>
              </w:rPr>
            </w:pPr>
            <w:r w:rsidRPr="009810F7">
              <w:rPr>
                <w:rFonts w:ascii="Arial" w:eastAsia="Arial Unicode MS" w:hAnsi="Arial" w:cs="Arial"/>
                <w:sz w:val="22"/>
                <w:szCs w:val="22"/>
              </w:rPr>
              <w:t>456,5</w:t>
            </w:r>
          </w:p>
        </w:tc>
        <w:tc>
          <w:tcPr>
            <w:tcW w:w="1079"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0</w:t>
            </w:r>
          </w:p>
        </w:tc>
        <w:tc>
          <w:tcPr>
            <w:tcW w:w="802"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A76743" w:rsidP="00303F45">
            <w:pPr>
              <w:widowControl w:val="0"/>
              <w:autoSpaceDE w:val="0"/>
              <w:autoSpaceDN w:val="0"/>
              <w:adjustRightInd w:val="0"/>
              <w:spacing w:after="0" w:line="240" w:lineRule="auto"/>
              <w:jc w:val="center"/>
              <w:rPr>
                <w:rFonts w:ascii="Arial" w:eastAsia="Arial Unicode MS" w:hAnsi="Arial" w:cs="Arial"/>
                <w:color w:val="auto"/>
                <w:sz w:val="22"/>
                <w:szCs w:val="22"/>
              </w:rPr>
            </w:pPr>
            <w:r w:rsidRPr="00A76743">
              <w:rPr>
                <w:rFonts w:ascii="Arial" w:eastAsia="Arial Unicode MS" w:hAnsi="Arial" w:cs="Arial"/>
                <w:color w:val="auto"/>
                <w:sz w:val="22"/>
                <w:szCs w:val="22"/>
              </w:rPr>
              <w:t>7122,6</w:t>
            </w:r>
          </w:p>
        </w:tc>
        <w:tc>
          <w:tcPr>
            <w:tcW w:w="845"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1333,5</w:t>
            </w:r>
          </w:p>
        </w:tc>
        <w:tc>
          <w:tcPr>
            <w:tcW w:w="847"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1333,5</w:t>
            </w:r>
          </w:p>
        </w:tc>
        <w:tc>
          <w:tcPr>
            <w:tcW w:w="845" w:type="dxa"/>
            <w:tcBorders>
              <w:top w:val="single" w:sz="4" w:space="0" w:color="auto"/>
              <w:left w:val="nil"/>
              <w:bottom w:val="single" w:sz="4" w:space="0" w:color="auto"/>
              <w:right w:val="single" w:sz="4" w:space="0" w:color="auto"/>
            </w:tcBorders>
            <w:vAlign w:val="center"/>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1333,5</w:t>
            </w:r>
          </w:p>
        </w:tc>
        <w:tc>
          <w:tcPr>
            <w:tcW w:w="839" w:type="dxa"/>
            <w:tcBorders>
              <w:top w:val="single" w:sz="4" w:space="0" w:color="auto"/>
              <w:left w:val="nil"/>
              <w:bottom w:val="single" w:sz="4" w:space="0" w:color="auto"/>
              <w:right w:val="single" w:sz="4" w:space="0" w:color="auto"/>
            </w:tcBorders>
            <w:vAlign w:val="center"/>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1333,5</w:t>
            </w:r>
          </w:p>
        </w:tc>
      </w:tr>
      <w:tr w:rsidR="00F06132" w:rsidRPr="009810F7" w:rsidTr="00F06132">
        <w:trPr>
          <w:gridAfter w:val="1"/>
          <w:wAfter w:w="13" w:type="dxa"/>
          <w:trHeight w:val="305"/>
        </w:trPr>
        <w:tc>
          <w:tcPr>
            <w:tcW w:w="23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rPr>
                <w:rFonts w:ascii="Arial" w:hAnsi="Arial" w:cs="Arial"/>
                <w:sz w:val="22"/>
                <w:szCs w:val="22"/>
              </w:rPr>
            </w:pPr>
          </w:p>
        </w:tc>
        <w:tc>
          <w:tcPr>
            <w:tcW w:w="2334" w:type="dxa"/>
            <w:vMerge/>
            <w:tcBorders>
              <w:left w:val="nil"/>
              <w:right w:val="single" w:sz="4" w:space="0" w:color="auto"/>
            </w:tcBorders>
            <w:shd w:val="clear" w:color="auto" w:fill="auto"/>
            <w:vAlign w:val="bottom"/>
          </w:tcPr>
          <w:p w:rsidR="00F06132" w:rsidRPr="009810F7" w:rsidRDefault="00F06132" w:rsidP="00303F45">
            <w:pPr>
              <w:widowControl w:val="0"/>
              <w:spacing w:after="0" w:line="240" w:lineRule="auto"/>
              <w:rPr>
                <w:rFonts w:ascii="Arial" w:hAnsi="Arial" w:cs="Arial"/>
                <w:sz w:val="22"/>
                <w:szCs w:val="22"/>
              </w:rPr>
            </w:pPr>
          </w:p>
        </w:tc>
        <w:tc>
          <w:tcPr>
            <w:tcW w:w="1604" w:type="dxa"/>
            <w:tcBorders>
              <w:top w:val="single" w:sz="4" w:space="0" w:color="auto"/>
              <w:left w:val="nil"/>
              <w:bottom w:val="single" w:sz="4" w:space="0" w:color="auto"/>
              <w:right w:val="single" w:sz="4" w:space="0" w:color="auto"/>
            </w:tcBorders>
            <w:shd w:val="clear" w:color="auto" w:fill="auto"/>
          </w:tcPr>
          <w:p w:rsidR="00F06132" w:rsidRPr="009810F7" w:rsidRDefault="00F06132" w:rsidP="00303F45">
            <w:pPr>
              <w:widowControl w:val="0"/>
              <w:overflowPunct w:val="0"/>
              <w:autoSpaceDE w:val="0"/>
              <w:autoSpaceDN w:val="0"/>
              <w:adjustRightInd w:val="0"/>
              <w:spacing w:after="0" w:line="240" w:lineRule="auto"/>
              <w:textAlignment w:val="baseline"/>
              <w:rPr>
                <w:rFonts w:ascii="Arial" w:hAnsi="Arial" w:cs="Arial"/>
                <w:sz w:val="22"/>
                <w:szCs w:val="22"/>
              </w:rPr>
            </w:pPr>
            <w:proofErr w:type="spellStart"/>
            <w:r w:rsidRPr="009810F7">
              <w:rPr>
                <w:rFonts w:ascii="Arial" w:hAnsi="Arial" w:cs="Arial"/>
                <w:sz w:val="22"/>
                <w:szCs w:val="22"/>
              </w:rPr>
              <w:t>Областной</w:t>
            </w:r>
            <w:proofErr w:type="spellEnd"/>
            <w:r w:rsidRPr="009810F7">
              <w:rPr>
                <w:rFonts w:ascii="Arial" w:hAnsi="Arial" w:cs="Arial"/>
                <w:sz w:val="22"/>
                <w:szCs w:val="22"/>
              </w:rPr>
              <w:t xml:space="preserve"> </w:t>
            </w:r>
          </w:p>
          <w:p w:rsidR="00F06132" w:rsidRPr="009810F7" w:rsidRDefault="00F06132" w:rsidP="00303F45">
            <w:pPr>
              <w:widowControl w:val="0"/>
              <w:overflowPunct w:val="0"/>
              <w:autoSpaceDE w:val="0"/>
              <w:autoSpaceDN w:val="0"/>
              <w:adjustRightInd w:val="0"/>
              <w:spacing w:after="0" w:line="240" w:lineRule="auto"/>
              <w:textAlignment w:val="baseline"/>
              <w:rPr>
                <w:rFonts w:ascii="Arial" w:hAnsi="Arial" w:cs="Arial"/>
                <w:sz w:val="22"/>
                <w:szCs w:val="22"/>
              </w:rPr>
            </w:pPr>
            <w:proofErr w:type="spellStart"/>
            <w:r w:rsidRPr="009810F7">
              <w:rPr>
                <w:rFonts w:ascii="Arial" w:hAnsi="Arial" w:cs="Arial"/>
                <w:sz w:val="22"/>
                <w:szCs w:val="22"/>
              </w:rPr>
              <w:t>бюджет</w:t>
            </w:r>
            <w:proofErr w:type="spellEnd"/>
            <w:r w:rsidRPr="009810F7">
              <w:rPr>
                <w:rFonts w:ascii="Arial" w:hAnsi="Arial" w:cs="Arial"/>
                <w:sz w:val="22"/>
                <w:szCs w:val="22"/>
              </w:rPr>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jc w:val="center"/>
              <w:rPr>
                <w:rFonts w:ascii="Arial" w:hAnsi="Arial" w:cs="Arial"/>
                <w:sz w:val="22"/>
                <w:szCs w:val="22"/>
              </w:rPr>
            </w:pPr>
            <w:r w:rsidRPr="009810F7">
              <w:rPr>
                <w:rFonts w:ascii="Arial" w:hAnsi="Arial" w:cs="Arial"/>
                <w:sz w:val="22"/>
                <w:szCs w:val="22"/>
              </w:rPr>
              <w:t>0503</w:t>
            </w:r>
          </w:p>
        </w:tc>
        <w:tc>
          <w:tcPr>
            <w:tcW w:w="1484"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jc w:val="center"/>
              <w:rPr>
                <w:rFonts w:ascii="Arial" w:hAnsi="Arial" w:cs="Arial"/>
                <w:sz w:val="22"/>
                <w:szCs w:val="22"/>
              </w:rPr>
            </w:pPr>
            <w:r w:rsidRPr="009810F7">
              <w:rPr>
                <w:rFonts w:ascii="Arial" w:hAnsi="Arial" w:cs="Arial"/>
                <w:sz w:val="22"/>
                <w:szCs w:val="22"/>
              </w:rPr>
              <w:t>13WF255550</w:t>
            </w:r>
          </w:p>
        </w:tc>
        <w:tc>
          <w:tcPr>
            <w:tcW w:w="677"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jc w:val="center"/>
              <w:rPr>
                <w:rFonts w:ascii="Arial" w:hAnsi="Arial" w:cs="Arial"/>
                <w:sz w:val="22"/>
                <w:szCs w:val="22"/>
              </w:rPr>
            </w:pPr>
            <w:r w:rsidRPr="009810F7">
              <w:rPr>
                <w:rFonts w:ascii="Arial" w:hAnsi="Arial" w:cs="Arial"/>
                <w:sz w:val="22"/>
                <w:szCs w:val="22"/>
              </w:rPr>
              <w:t>244</w:t>
            </w:r>
          </w:p>
        </w:tc>
        <w:tc>
          <w:tcPr>
            <w:tcW w:w="808"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autoSpaceDE w:val="0"/>
              <w:autoSpaceDN w:val="0"/>
              <w:adjustRightInd w:val="0"/>
              <w:spacing w:after="0" w:line="240" w:lineRule="auto"/>
              <w:jc w:val="center"/>
              <w:rPr>
                <w:rFonts w:ascii="Arial" w:eastAsia="Arial Unicode MS" w:hAnsi="Arial" w:cs="Arial"/>
                <w:sz w:val="22"/>
                <w:szCs w:val="22"/>
              </w:rPr>
            </w:pPr>
            <w:r w:rsidRPr="009810F7">
              <w:rPr>
                <w:rFonts w:ascii="Arial" w:eastAsia="Arial Unicode MS" w:hAnsi="Arial" w:cs="Arial"/>
                <w:sz w:val="22"/>
                <w:szCs w:val="22"/>
              </w:rPr>
              <w:t>93,5</w:t>
            </w:r>
          </w:p>
        </w:tc>
        <w:tc>
          <w:tcPr>
            <w:tcW w:w="1079"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0</w:t>
            </w:r>
          </w:p>
        </w:tc>
        <w:tc>
          <w:tcPr>
            <w:tcW w:w="802"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A76743" w:rsidP="00303F45">
            <w:pPr>
              <w:widowControl w:val="0"/>
              <w:autoSpaceDE w:val="0"/>
              <w:autoSpaceDN w:val="0"/>
              <w:adjustRightInd w:val="0"/>
              <w:spacing w:after="0" w:line="240" w:lineRule="auto"/>
              <w:jc w:val="center"/>
              <w:rPr>
                <w:rFonts w:ascii="Arial" w:eastAsia="Arial Unicode MS" w:hAnsi="Arial" w:cs="Arial"/>
                <w:color w:val="auto"/>
                <w:sz w:val="22"/>
                <w:szCs w:val="22"/>
              </w:rPr>
            </w:pPr>
            <w:r w:rsidRPr="00A76743">
              <w:rPr>
                <w:rFonts w:ascii="Arial" w:eastAsia="Arial Unicode MS" w:hAnsi="Arial" w:cs="Arial"/>
                <w:color w:val="auto"/>
                <w:sz w:val="22"/>
                <w:szCs w:val="22"/>
              </w:rPr>
              <w:t>220,3</w:t>
            </w:r>
          </w:p>
        </w:tc>
        <w:tc>
          <w:tcPr>
            <w:tcW w:w="845"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468,5</w:t>
            </w:r>
          </w:p>
        </w:tc>
        <w:tc>
          <w:tcPr>
            <w:tcW w:w="847"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468,5</w:t>
            </w:r>
          </w:p>
        </w:tc>
        <w:tc>
          <w:tcPr>
            <w:tcW w:w="845" w:type="dxa"/>
            <w:tcBorders>
              <w:top w:val="single" w:sz="4" w:space="0" w:color="auto"/>
              <w:left w:val="nil"/>
              <w:bottom w:val="single" w:sz="4" w:space="0" w:color="auto"/>
              <w:right w:val="single" w:sz="4" w:space="0" w:color="auto"/>
            </w:tcBorders>
            <w:vAlign w:val="center"/>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468,5</w:t>
            </w:r>
          </w:p>
        </w:tc>
        <w:tc>
          <w:tcPr>
            <w:tcW w:w="839" w:type="dxa"/>
            <w:tcBorders>
              <w:top w:val="single" w:sz="4" w:space="0" w:color="auto"/>
              <w:left w:val="nil"/>
              <w:bottom w:val="single" w:sz="4" w:space="0" w:color="auto"/>
              <w:right w:val="single" w:sz="4" w:space="0" w:color="auto"/>
            </w:tcBorders>
            <w:vAlign w:val="center"/>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468,5</w:t>
            </w:r>
          </w:p>
        </w:tc>
      </w:tr>
      <w:tr w:rsidR="00F06132" w:rsidRPr="009810F7" w:rsidTr="00F06132">
        <w:trPr>
          <w:gridAfter w:val="1"/>
          <w:wAfter w:w="13" w:type="dxa"/>
          <w:trHeight w:val="305"/>
        </w:trPr>
        <w:tc>
          <w:tcPr>
            <w:tcW w:w="23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rPr>
                <w:rFonts w:ascii="Arial" w:hAnsi="Arial" w:cs="Arial"/>
                <w:sz w:val="22"/>
                <w:szCs w:val="22"/>
              </w:rPr>
            </w:pPr>
          </w:p>
        </w:tc>
        <w:tc>
          <w:tcPr>
            <w:tcW w:w="2334" w:type="dxa"/>
            <w:vMerge/>
            <w:tcBorders>
              <w:left w:val="nil"/>
              <w:right w:val="single" w:sz="4" w:space="0" w:color="auto"/>
            </w:tcBorders>
            <w:shd w:val="clear" w:color="auto" w:fill="auto"/>
            <w:vAlign w:val="bottom"/>
          </w:tcPr>
          <w:p w:rsidR="00F06132" w:rsidRPr="009810F7" w:rsidRDefault="00F06132" w:rsidP="00303F45">
            <w:pPr>
              <w:widowControl w:val="0"/>
              <w:spacing w:after="0" w:line="240" w:lineRule="auto"/>
              <w:rPr>
                <w:rFonts w:ascii="Arial" w:hAnsi="Arial" w:cs="Arial"/>
                <w:sz w:val="22"/>
                <w:szCs w:val="22"/>
              </w:rPr>
            </w:pPr>
          </w:p>
        </w:tc>
        <w:tc>
          <w:tcPr>
            <w:tcW w:w="1604" w:type="dxa"/>
            <w:tcBorders>
              <w:top w:val="single" w:sz="4" w:space="0" w:color="auto"/>
              <w:left w:val="nil"/>
              <w:bottom w:val="single" w:sz="4" w:space="0" w:color="auto"/>
              <w:right w:val="single" w:sz="4" w:space="0" w:color="auto"/>
            </w:tcBorders>
            <w:shd w:val="clear" w:color="auto" w:fill="auto"/>
          </w:tcPr>
          <w:p w:rsidR="00F06132" w:rsidRPr="009810F7" w:rsidRDefault="00F06132" w:rsidP="00303F45">
            <w:pPr>
              <w:widowControl w:val="0"/>
              <w:spacing w:after="0" w:line="240" w:lineRule="auto"/>
              <w:rPr>
                <w:rFonts w:ascii="Arial" w:hAnsi="Arial" w:cs="Arial"/>
                <w:sz w:val="22"/>
                <w:szCs w:val="22"/>
              </w:rPr>
            </w:pPr>
            <w:proofErr w:type="spellStart"/>
            <w:r w:rsidRPr="009810F7">
              <w:rPr>
                <w:rFonts w:ascii="Arial" w:hAnsi="Arial" w:cs="Arial"/>
                <w:sz w:val="22"/>
                <w:szCs w:val="22"/>
              </w:rPr>
              <w:t>Местный</w:t>
            </w:r>
            <w:proofErr w:type="spellEnd"/>
            <w:r w:rsidRPr="009810F7">
              <w:rPr>
                <w:rFonts w:ascii="Arial" w:hAnsi="Arial" w:cs="Arial"/>
                <w:sz w:val="22"/>
                <w:szCs w:val="22"/>
              </w:rPr>
              <w:t xml:space="preserve"> </w:t>
            </w:r>
          </w:p>
          <w:p w:rsidR="00F06132" w:rsidRPr="009810F7" w:rsidRDefault="00F06132" w:rsidP="00303F45">
            <w:pPr>
              <w:widowControl w:val="0"/>
              <w:spacing w:after="0" w:line="240" w:lineRule="auto"/>
              <w:rPr>
                <w:rFonts w:ascii="Arial" w:hAnsi="Arial" w:cs="Arial"/>
                <w:sz w:val="22"/>
                <w:szCs w:val="22"/>
              </w:rPr>
            </w:pPr>
            <w:proofErr w:type="spellStart"/>
            <w:r w:rsidRPr="009810F7">
              <w:rPr>
                <w:rFonts w:ascii="Arial" w:hAnsi="Arial" w:cs="Arial"/>
                <w:sz w:val="22"/>
                <w:szCs w:val="22"/>
              </w:rPr>
              <w:t>бюджет</w:t>
            </w:r>
            <w:proofErr w:type="spellEnd"/>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rsidR="00F06132" w:rsidRPr="009810F7" w:rsidRDefault="00F06132" w:rsidP="00303F45">
            <w:pPr>
              <w:widowControl w:val="0"/>
              <w:spacing w:after="0" w:line="240" w:lineRule="auto"/>
              <w:jc w:val="center"/>
              <w:rPr>
                <w:rFonts w:ascii="Arial" w:hAnsi="Arial" w:cs="Arial"/>
                <w:sz w:val="22"/>
                <w:szCs w:val="22"/>
              </w:rPr>
            </w:pPr>
            <w:r w:rsidRPr="009810F7">
              <w:rPr>
                <w:rFonts w:ascii="Arial" w:hAnsi="Arial" w:cs="Arial"/>
                <w:sz w:val="22"/>
                <w:szCs w:val="22"/>
              </w:rPr>
              <w:t>0503</w:t>
            </w:r>
          </w:p>
        </w:tc>
        <w:tc>
          <w:tcPr>
            <w:tcW w:w="1484" w:type="dxa"/>
            <w:tcBorders>
              <w:top w:val="single" w:sz="4" w:space="0" w:color="auto"/>
              <w:left w:val="nil"/>
              <w:bottom w:val="single" w:sz="4" w:space="0" w:color="auto"/>
              <w:right w:val="single" w:sz="4" w:space="0" w:color="auto"/>
            </w:tcBorders>
            <w:shd w:val="clear" w:color="auto" w:fill="auto"/>
            <w:vAlign w:val="bottom"/>
          </w:tcPr>
          <w:p w:rsidR="00F06132" w:rsidRPr="009810F7" w:rsidRDefault="00F06132" w:rsidP="00303F45">
            <w:pPr>
              <w:widowControl w:val="0"/>
              <w:spacing w:after="0" w:line="240" w:lineRule="auto"/>
              <w:jc w:val="center"/>
              <w:rPr>
                <w:rFonts w:ascii="Arial" w:hAnsi="Arial" w:cs="Arial"/>
                <w:sz w:val="22"/>
                <w:szCs w:val="22"/>
              </w:rPr>
            </w:pPr>
            <w:r w:rsidRPr="009810F7">
              <w:rPr>
                <w:rFonts w:ascii="Arial" w:hAnsi="Arial" w:cs="Arial"/>
                <w:sz w:val="22"/>
                <w:szCs w:val="22"/>
              </w:rPr>
              <w:t>13WF255550</w:t>
            </w:r>
          </w:p>
        </w:tc>
        <w:tc>
          <w:tcPr>
            <w:tcW w:w="677" w:type="dxa"/>
            <w:tcBorders>
              <w:top w:val="single" w:sz="4" w:space="0" w:color="auto"/>
              <w:left w:val="nil"/>
              <w:bottom w:val="single" w:sz="4" w:space="0" w:color="auto"/>
              <w:right w:val="single" w:sz="4" w:space="0" w:color="auto"/>
            </w:tcBorders>
            <w:shd w:val="clear" w:color="auto" w:fill="auto"/>
            <w:vAlign w:val="bottom"/>
          </w:tcPr>
          <w:p w:rsidR="00F06132" w:rsidRPr="009810F7" w:rsidRDefault="00F06132" w:rsidP="00303F45">
            <w:pPr>
              <w:widowControl w:val="0"/>
              <w:spacing w:after="0" w:line="240" w:lineRule="auto"/>
              <w:jc w:val="center"/>
              <w:rPr>
                <w:rFonts w:ascii="Arial" w:hAnsi="Arial" w:cs="Arial"/>
                <w:sz w:val="22"/>
                <w:szCs w:val="22"/>
              </w:rPr>
            </w:pPr>
            <w:r w:rsidRPr="009810F7">
              <w:rPr>
                <w:rFonts w:ascii="Arial" w:hAnsi="Arial" w:cs="Arial"/>
                <w:sz w:val="22"/>
                <w:szCs w:val="22"/>
              </w:rPr>
              <w:t>244</w:t>
            </w:r>
          </w:p>
        </w:tc>
        <w:tc>
          <w:tcPr>
            <w:tcW w:w="808"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autoSpaceDE w:val="0"/>
              <w:autoSpaceDN w:val="0"/>
              <w:adjustRightInd w:val="0"/>
              <w:spacing w:after="0" w:line="240" w:lineRule="auto"/>
              <w:jc w:val="center"/>
              <w:rPr>
                <w:rFonts w:ascii="Arial" w:eastAsia="Arial Unicode MS" w:hAnsi="Arial" w:cs="Arial"/>
                <w:sz w:val="22"/>
                <w:szCs w:val="22"/>
              </w:rPr>
            </w:pPr>
            <w:r w:rsidRPr="009810F7">
              <w:rPr>
                <w:rFonts w:ascii="Arial" w:eastAsia="Arial Unicode MS" w:hAnsi="Arial" w:cs="Arial"/>
                <w:sz w:val="22"/>
                <w:szCs w:val="22"/>
              </w:rPr>
              <w:t>9,0</w:t>
            </w:r>
          </w:p>
        </w:tc>
        <w:tc>
          <w:tcPr>
            <w:tcW w:w="1079"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0</w:t>
            </w:r>
          </w:p>
        </w:tc>
        <w:tc>
          <w:tcPr>
            <w:tcW w:w="802"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A76743" w:rsidP="00303F45">
            <w:pPr>
              <w:widowControl w:val="0"/>
              <w:autoSpaceDE w:val="0"/>
              <w:autoSpaceDN w:val="0"/>
              <w:adjustRightInd w:val="0"/>
              <w:spacing w:after="0" w:line="240" w:lineRule="auto"/>
              <w:jc w:val="center"/>
              <w:rPr>
                <w:rFonts w:ascii="Arial" w:eastAsia="Arial Unicode MS" w:hAnsi="Arial" w:cs="Arial"/>
                <w:color w:val="auto"/>
                <w:sz w:val="22"/>
                <w:szCs w:val="22"/>
              </w:rPr>
            </w:pPr>
            <w:r w:rsidRPr="00A76743">
              <w:rPr>
                <w:rFonts w:ascii="Arial" w:eastAsia="Arial Unicode MS" w:hAnsi="Arial" w:cs="Arial"/>
                <w:color w:val="auto"/>
                <w:sz w:val="22"/>
                <w:szCs w:val="22"/>
              </w:rPr>
              <w:t>815,9</w:t>
            </w:r>
          </w:p>
        </w:tc>
        <w:tc>
          <w:tcPr>
            <w:tcW w:w="845"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autoSpaceDE w:val="0"/>
              <w:autoSpaceDN w:val="0"/>
              <w:adjustRightInd w:val="0"/>
              <w:spacing w:after="0" w:line="240" w:lineRule="auto"/>
              <w:jc w:val="center"/>
              <w:rPr>
                <w:rFonts w:ascii="Arial" w:eastAsia="Arial Unicode MS" w:hAnsi="Arial" w:cs="Arial"/>
                <w:sz w:val="22"/>
                <w:szCs w:val="22"/>
              </w:rPr>
            </w:pPr>
            <w:r w:rsidRPr="009810F7">
              <w:rPr>
                <w:rFonts w:ascii="Arial" w:eastAsia="Arial Unicode MS" w:hAnsi="Arial" w:cs="Arial"/>
                <w:sz w:val="22"/>
                <w:szCs w:val="22"/>
              </w:rPr>
              <w:t>10,0</w:t>
            </w:r>
          </w:p>
        </w:tc>
        <w:tc>
          <w:tcPr>
            <w:tcW w:w="847"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autoSpaceDE w:val="0"/>
              <w:autoSpaceDN w:val="0"/>
              <w:adjustRightInd w:val="0"/>
              <w:spacing w:after="0" w:line="240" w:lineRule="auto"/>
              <w:jc w:val="center"/>
              <w:rPr>
                <w:rFonts w:ascii="Arial" w:eastAsia="Arial Unicode MS" w:hAnsi="Arial" w:cs="Arial"/>
                <w:sz w:val="22"/>
                <w:szCs w:val="22"/>
              </w:rPr>
            </w:pPr>
            <w:r w:rsidRPr="009810F7">
              <w:rPr>
                <w:rFonts w:ascii="Arial" w:eastAsia="Arial Unicode MS" w:hAnsi="Arial" w:cs="Arial"/>
                <w:sz w:val="22"/>
                <w:szCs w:val="22"/>
              </w:rPr>
              <w:t>10,0</w:t>
            </w:r>
          </w:p>
        </w:tc>
        <w:tc>
          <w:tcPr>
            <w:tcW w:w="845" w:type="dxa"/>
            <w:tcBorders>
              <w:top w:val="single" w:sz="4" w:space="0" w:color="auto"/>
              <w:left w:val="nil"/>
              <w:bottom w:val="single" w:sz="4" w:space="0" w:color="auto"/>
              <w:right w:val="single" w:sz="4" w:space="0" w:color="auto"/>
            </w:tcBorders>
            <w:vAlign w:val="center"/>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10,0</w:t>
            </w:r>
          </w:p>
        </w:tc>
        <w:tc>
          <w:tcPr>
            <w:tcW w:w="839" w:type="dxa"/>
            <w:tcBorders>
              <w:top w:val="single" w:sz="4" w:space="0" w:color="auto"/>
              <w:left w:val="nil"/>
              <w:bottom w:val="single" w:sz="4" w:space="0" w:color="auto"/>
              <w:right w:val="single" w:sz="4" w:space="0" w:color="auto"/>
            </w:tcBorders>
            <w:vAlign w:val="center"/>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10,0</w:t>
            </w:r>
          </w:p>
        </w:tc>
      </w:tr>
      <w:tr w:rsidR="00F06132" w:rsidRPr="009810F7" w:rsidTr="00F06132">
        <w:trPr>
          <w:gridAfter w:val="1"/>
          <w:wAfter w:w="13" w:type="dxa"/>
          <w:trHeight w:val="289"/>
        </w:trPr>
        <w:tc>
          <w:tcPr>
            <w:tcW w:w="23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rPr>
                <w:rFonts w:ascii="Arial" w:hAnsi="Arial" w:cs="Arial"/>
                <w:sz w:val="22"/>
                <w:szCs w:val="22"/>
              </w:rPr>
            </w:pPr>
          </w:p>
        </w:tc>
        <w:tc>
          <w:tcPr>
            <w:tcW w:w="2334" w:type="dxa"/>
            <w:vMerge/>
            <w:tcBorders>
              <w:left w:val="nil"/>
              <w:right w:val="single" w:sz="4" w:space="0" w:color="auto"/>
            </w:tcBorders>
            <w:shd w:val="clear" w:color="auto" w:fill="auto"/>
            <w:vAlign w:val="bottom"/>
          </w:tcPr>
          <w:p w:rsidR="00F06132" w:rsidRPr="009810F7" w:rsidRDefault="00F06132" w:rsidP="00303F45">
            <w:pPr>
              <w:widowControl w:val="0"/>
              <w:spacing w:after="0" w:line="240" w:lineRule="auto"/>
              <w:rPr>
                <w:rFonts w:ascii="Arial" w:hAnsi="Arial" w:cs="Arial"/>
                <w:sz w:val="22"/>
                <w:szCs w:val="22"/>
              </w:rPr>
            </w:pPr>
          </w:p>
        </w:tc>
        <w:tc>
          <w:tcPr>
            <w:tcW w:w="1604" w:type="dxa"/>
            <w:tcBorders>
              <w:top w:val="single" w:sz="4" w:space="0" w:color="auto"/>
              <w:left w:val="nil"/>
              <w:bottom w:val="single" w:sz="4" w:space="0" w:color="auto"/>
              <w:right w:val="single" w:sz="4" w:space="0" w:color="auto"/>
            </w:tcBorders>
            <w:shd w:val="clear" w:color="auto" w:fill="auto"/>
          </w:tcPr>
          <w:p w:rsidR="00F06132" w:rsidRPr="009810F7" w:rsidRDefault="00F06132" w:rsidP="00303F45">
            <w:pPr>
              <w:widowControl w:val="0"/>
              <w:overflowPunct w:val="0"/>
              <w:autoSpaceDE w:val="0"/>
              <w:autoSpaceDN w:val="0"/>
              <w:adjustRightInd w:val="0"/>
              <w:spacing w:after="0" w:line="240" w:lineRule="auto"/>
              <w:textAlignment w:val="baseline"/>
              <w:rPr>
                <w:rFonts w:ascii="Arial" w:hAnsi="Arial" w:cs="Arial"/>
                <w:sz w:val="22"/>
                <w:szCs w:val="22"/>
              </w:rPr>
            </w:pPr>
            <w:proofErr w:type="spellStart"/>
            <w:r w:rsidRPr="009810F7">
              <w:rPr>
                <w:rFonts w:ascii="Arial" w:hAnsi="Arial" w:cs="Arial"/>
                <w:sz w:val="22"/>
                <w:szCs w:val="22"/>
              </w:rPr>
              <w:t>Бюджет</w:t>
            </w:r>
            <w:proofErr w:type="spellEnd"/>
            <w:r w:rsidRPr="009810F7">
              <w:rPr>
                <w:rFonts w:ascii="Arial" w:hAnsi="Arial" w:cs="Arial"/>
                <w:sz w:val="22"/>
                <w:szCs w:val="22"/>
              </w:rPr>
              <w:t xml:space="preserve"> </w:t>
            </w:r>
          </w:p>
          <w:p w:rsidR="00F06132" w:rsidRPr="009810F7" w:rsidRDefault="00F06132" w:rsidP="00303F45">
            <w:pPr>
              <w:widowControl w:val="0"/>
              <w:overflowPunct w:val="0"/>
              <w:autoSpaceDE w:val="0"/>
              <w:autoSpaceDN w:val="0"/>
              <w:adjustRightInd w:val="0"/>
              <w:spacing w:after="0" w:line="240" w:lineRule="auto"/>
              <w:textAlignment w:val="baseline"/>
              <w:rPr>
                <w:rFonts w:ascii="Arial" w:hAnsi="Arial" w:cs="Arial"/>
                <w:sz w:val="22"/>
                <w:szCs w:val="22"/>
              </w:rPr>
            </w:pPr>
            <w:proofErr w:type="spellStart"/>
            <w:r w:rsidRPr="009810F7">
              <w:rPr>
                <w:rFonts w:ascii="Arial" w:hAnsi="Arial" w:cs="Arial"/>
                <w:sz w:val="22"/>
                <w:szCs w:val="22"/>
              </w:rPr>
              <w:t>поселения</w:t>
            </w:r>
            <w:proofErr w:type="spellEnd"/>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rsidR="00F06132" w:rsidRPr="009810F7" w:rsidRDefault="00F06132" w:rsidP="00303F45">
            <w:pPr>
              <w:widowControl w:val="0"/>
              <w:overflowPunct w:val="0"/>
              <w:autoSpaceDE w:val="0"/>
              <w:autoSpaceDN w:val="0"/>
              <w:adjustRightInd w:val="0"/>
              <w:spacing w:after="0" w:line="240" w:lineRule="auto"/>
              <w:jc w:val="center"/>
              <w:textAlignment w:val="baseline"/>
              <w:rPr>
                <w:rFonts w:ascii="Arial" w:hAnsi="Arial" w:cs="Arial"/>
                <w:sz w:val="22"/>
                <w:szCs w:val="22"/>
              </w:rPr>
            </w:pPr>
            <w:r w:rsidRPr="009810F7">
              <w:rPr>
                <w:rFonts w:ascii="Arial" w:hAnsi="Arial" w:cs="Arial"/>
                <w:sz w:val="22"/>
                <w:szCs w:val="22"/>
              </w:rPr>
              <w:t>0503</w:t>
            </w:r>
          </w:p>
        </w:tc>
        <w:tc>
          <w:tcPr>
            <w:tcW w:w="1484" w:type="dxa"/>
            <w:tcBorders>
              <w:top w:val="single" w:sz="4" w:space="0" w:color="auto"/>
              <w:left w:val="nil"/>
              <w:bottom w:val="single" w:sz="4" w:space="0" w:color="auto"/>
              <w:right w:val="single" w:sz="4" w:space="0" w:color="auto"/>
            </w:tcBorders>
            <w:shd w:val="clear" w:color="auto" w:fill="auto"/>
            <w:vAlign w:val="bottom"/>
          </w:tcPr>
          <w:p w:rsidR="00F06132" w:rsidRPr="009810F7" w:rsidRDefault="00F06132" w:rsidP="00303F45">
            <w:pPr>
              <w:widowControl w:val="0"/>
              <w:overflowPunct w:val="0"/>
              <w:autoSpaceDE w:val="0"/>
              <w:autoSpaceDN w:val="0"/>
              <w:adjustRightInd w:val="0"/>
              <w:spacing w:after="0" w:line="240" w:lineRule="auto"/>
              <w:jc w:val="center"/>
              <w:textAlignment w:val="baseline"/>
              <w:rPr>
                <w:rFonts w:ascii="Arial" w:hAnsi="Arial" w:cs="Arial"/>
                <w:sz w:val="22"/>
                <w:szCs w:val="22"/>
              </w:rPr>
            </w:pPr>
            <w:r w:rsidRPr="009810F7">
              <w:rPr>
                <w:rFonts w:ascii="Arial" w:hAnsi="Arial" w:cs="Arial"/>
                <w:sz w:val="22"/>
                <w:szCs w:val="22"/>
              </w:rPr>
              <w:t>8950100000</w:t>
            </w:r>
          </w:p>
        </w:tc>
        <w:tc>
          <w:tcPr>
            <w:tcW w:w="677" w:type="dxa"/>
            <w:tcBorders>
              <w:top w:val="single" w:sz="4" w:space="0" w:color="auto"/>
              <w:left w:val="nil"/>
              <w:bottom w:val="single" w:sz="4" w:space="0" w:color="auto"/>
              <w:right w:val="single" w:sz="4" w:space="0" w:color="auto"/>
            </w:tcBorders>
            <w:shd w:val="clear" w:color="auto" w:fill="auto"/>
            <w:vAlign w:val="bottom"/>
          </w:tcPr>
          <w:p w:rsidR="00F06132" w:rsidRPr="009810F7" w:rsidRDefault="00F06132" w:rsidP="00303F45">
            <w:pPr>
              <w:widowControl w:val="0"/>
              <w:spacing w:after="0" w:line="240" w:lineRule="auto"/>
              <w:jc w:val="center"/>
              <w:rPr>
                <w:rFonts w:ascii="Arial" w:hAnsi="Arial" w:cs="Arial"/>
                <w:sz w:val="22"/>
                <w:szCs w:val="22"/>
              </w:rPr>
            </w:pPr>
            <w:r w:rsidRPr="009810F7">
              <w:rPr>
                <w:rFonts w:ascii="Arial" w:hAnsi="Arial" w:cs="Arial"/>
                <w:sz w:val="22"/>
                <w:szCs w:val="22"/>
              </w:rPr>
              <w:t>244</w:t>
            </w:r>
          </w:p>
        </w:tc>
        <w:tc>
          <w:tcPr>
            <w:tcW w:w="808"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autoSpaceDE w:val="0"/>
              <w:autoSpaceDN w:val="0"/>
              <w:adjustRightInd w:val="0"/>
              <w:spacing w:after="0" w:line="240" w:lineRule="auto"/>
              <w:jc w:val="center"/>
              <w:rPr>
                <w:rFonts w:ascii="Arial" w:eastAsia="Arial Unicode MS" w:hAnsi="Arial" w:cs="Arial"/>
                <w:sz w:val="22"/>
                <w:szCs w:val="22"/>
              </w:rPr>
            </w:pPr>
            <w:r w:rsidRPr="009810F7">
              <w:rPr>
                <w:rFonts w:ascii="Arial" w:eastAsia="Arial Unicode MS" w:hAnsi="Arial" w:cs="Arial"/>
                <w:sz w:val="22"/>
                <w:szCs w:val="22"/>
              </w:rPr>
              <w:t>11,8</w:t>
            </w:r>
          </w:p>
        </w:tc>
        <w:tc>
          <w:tcPr>
            <w:tcW w:w="1079"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0</w:t>
            </w:r>
          </w:p>
        </w:tc>
        <w:tc>
          <w:tcPr>
            <w:tcW w:w="802"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autoSpaceDE w:val="0"/>
              <w:autoSpaceDN w:val="0"/>
              <w:adjustRightInd w:val="0"/>
              <w:spacing w:after="0" w:line="240" w:lineRule="auto"/>
              <w:jc w:val="center"/>
              <w:rPr>
                <w:rFonts w:ascii="Arial" w:eastAsia="Arial Unicode MS" w:hAnsi="Arial" w:cs="Arial"/>
                <w:color w:val="auto"/>
                <w:sz w:val="22"/>
                <w:szCs w:val="22"/>
              </w:rPr>
            </w:pPr>
            <w:r w:rsidRPr="009810F7">
              <w:rPr>
                <w:rFonts w:ascii="Arial" w:eastAsia="Arial Unicode MS" w:hAnsi="Arial" w:cs="Arial"/>
                <w:color w:val="auto"/>
                <w:sz w:val="22"/>
                <w:szCs w:val="22"/>
              </w:rPr>
              <w:t>80,0</w:t>
            </w:r>
          </w:p>
        </w:tc>
        <w:tc>
          <w:tcPr>
            <w:tcW w:w="845"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80,0</w:t>
            </w:r>
          </w:p>
        </w:tc>
        <w:tc>
          <w:tcPr>
            <w:tcW w:w="847"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80,0</w:t>
            </w:r>
          </w:p>
        </w:tc>
        <w:tc>
          <w:tcPr>
            <w:tcW w:w="845" w:type="dxa"/>
            <w:tcBorders>
              <w:top w:val="single" w:sz="4" w:space="0" w:color="auto"/>
              <w:left w:val="nil"/>
              <w:bottom w:val="single" w:sz="4" w:space="0" w:color="auto"/>
              <w:right w:val="single" w:sz="4" w:space="0" w:color="auto"/>
            </w:tcBorders>
            <w:vAlign w:val="center"/>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80,0</w:t>
            </w:r>
          </w:p>
        </w:tc>
        <w:tc>
          <w:tcPr>
            <w:tcW w:w="839" w:type="dxa"/>
            <w:tcBorders>
              <w:top w:val="single" w:sz="4" w:space="0" w:color="auto"/>
              <w:left w:val="nil"/>
              <w:bottom w:val="single" w:sz="4" w:space="0" w:color="auto"/>
              <w:right w:val="single" w:sz="4" w:space="0" w:color="auto"/>
            </w:tcBorders>
            <w:vAlign w:val="center"/>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80,0</w:t>
            </w:r>
          </w:p>
        </w:tc>
      </w:tr>
      <w:tr w:rsidR="00F06132" w:rsidRPr="009810F7" w:rsidTr="00F06132">
        <w:trPr>
          <w:gridAfter w:val="1"/>
          <w:wAfter w:w="13" w:type="dxa"/>
          <w:trHeight w:val="305"/>
        </w:trPr>
        <w:tc>
          <w:tcPr>
            <w:tcW w:w="23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rPr>
                <w:rFonts w:ascii="Arial" w:hAnsi="Arial" w:cs="Arial"/>
                <w:sz w:val="22"/>
                <w:szCs w:val="22"/>
              </w:rPr>
            </w:pPr>
          </w:p>
        </w:tc>
        <w:tc>
          <w:tcPr>
            <w:tcW w:w="2334" w:type="dxa"/>
            <w:vMerge/>
            <w:tcBorders>
              <w:left w:val="nil"/>
              <w:right w:val="single" w:sz="4" w:space="0" w:color="auto"/>
            </w:tcBorders>
            <w:shd w:val="clear" w:color="auto" w:fill="auto"/>
            <w:vAlign w:val="bottom"/>
          </w:tcPr>
          <w:p w:rsidR="00F06132" w:rsidRPr="009810F7" w:rsidRDefault="00F06132" w:rsidP="00303F45">
            <w:pPr>
              <w:widowControl w:val="0"/>
              <w:spacing w:after="0" w:line="240" w:lineRule="auto"/>
              <w:rPr>
                <w:rFonts w:ascii="Arial" w:hAnsi="Arial" w:cs="Arial"/>
                <w:sz w:val="22"/>
                <w:szCs w:val="22"/>
              </w:rPr>
            </w:pPr>
          </w:p>
        </w:tc>
        <w:tc>
          <w:tcPr>
            <w:tcW w:w="1604" w:type="dxa"/>
            <w:tcBorders>
              <w:top w:val="single" w:sz="4" w:space="0" w:color="auto"/>
              <w:left w:val="nil"/>
              <w:bottom w:val="single" w:sz="4" w:space="0" w:color="auto"/>
              <w:right w:val="single" w:sz="4" w:space="0" w:color="auto"/>
            </w:tcBorders>
            <w:shd w:val="clear" w:color="auto" w:fill="auto"/>
          </w:tcPr>
          <w:p w:rsidR="00F06132" w:rsidRPr="009810F7" w:rsidRDefault="00F06132" w:rsidP="00303F45">
            <w:pPr>
              <w:widowControl w:val="0"/>
              <w:overflowPunct w:val="0"/>
              <w:autoSpaceDE w:val="0"/>
              <w:autoSpaceDN w:val="0"/>
              <w:adjustRightInd w:val="0"/>
              <w:spacing w:after="0" w:line="240" w:lineRule="auto"/>
              <w:textAlignment w:val="baseline"/>
              <w:rPr>
                <w:rFonts w:ascii="Arial" w:hAnsi="Arial" w:cs="Arial"/>
                <w:sz w:val="22"/>
                <w:szCs w:val="22"/>
              </w:rPr>
            </w:pPr>
            <w:proofErr w:type="spellStart"/>
            <w:r w:rsidRPr="009810F7">
              <w:rPr>
                <w:rFonts w:ascii="Arial" w:hAnsi="Arial" w:cs="Arial"/>
                <w:sz w:val="22"/>
                <w:szCs w:val="22"/>
              </w:rPr>
              <w:t>Всего</w:t>
            </w:r>
            <w:proofErr w:type="spellEnd"/>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rsidR="00F06132" w:rsidRPr="009810F7" w:rsidRDefault="00F06132" w:rsidP="00303F45">
            <w:pPr>
              <w:widowControl w:val="0"/>
              <w:spacing w:after="0" w:line="240" w:lineRule="auto"/>
              <w:jc w:val="center"/>
              <w:rPr>
                <w:rFonts w:ascii="Arial" w:hAnsi="Arial" w:cs="Arial"/>
                <w:sz w:val="22"/>
                <w:szCs w:val="22"/>
              </w:rPr>
            </w:pPr>
          </w:p>
        </w:tc>
        <w:tc>
          <w:tcPr>
            <w:tcW w:w="1484" w:type="dxa"/>
            <w:tcBorders>
              <w:top w:val="single" w:sz="4" w:space="0" w:color="auto"/>
              <w:left w:val="nil"/>
              <w:bottom w:val="single" w:sz="4" w:space="0" w:color="auto"/>
              <w:right w:val="single" w:sz="4" w:space="0" w:color="auto"/>
            </w:tcBorders>
            <w:shd w:val="clear" w:color="auto" w:fill="auto"/>
            <w:vAlign w:val="bottom"/>
          </w:tcPr>
          <w:p w:rsidR="00F06132" w:rsidRPr="009810F7" w:rsidRDefault="00F06132" w:rsidP="00303F45">
            <w:pPr>
              <w:widowControl w:val="0"/>
              <w:spacing w:after="0" w:line="240" w:lineRule="auto"/>
              <w:jc w:val="center"/>
              <w:rPr>
                <w:rFonts w:ascii="Arial" w:hAnsi="Arial" w:cs="Arial"/>
                <w:sz w:val="22"/>
                <w:szCs w:val="22"/>
              </w:rPr>
            </w:pPr>
          </w:p>
        </w:tc>
        <w:tc>
          <w:tcPr>
            <w:tcW w:w="677" w:type="dxa"/>
            <w:tcBorders>
              <w:top w:val="single" w:sz="4" w:space="0" w:color="auto"/>
              <w:left w:val="nil"/>
              <w:bottom w:val="single" w:sz="4" w:space="0" w:color="auto"/>
              <w:right w:val="single" w:sz="4" w:space="0" w:color="auto"/>
            </w:tcBorders>
            <w:shd w:val="clear" w:color="auto" w:fill="auto"/>
            <w:vAlign w:val="bottom"/>
          </w:tcPr>
          <w:p w:rsidR="00F06132" w:rsidRPr="009810F7" w:rsidRDefault="00F06132" w:rsidP="00303F45">
            <w:pPr>
              <w:widowControl w:val="0"/>
              <w:spacing w:after="0" w:line="240" w:lineRule="auto"/>
              <w:jc w:val="center"/>
              <w:rPr>
                <w:rFonts w:ascii="Arial" w:hAnsi="Arial" w:cs="Arial"/>
                <w:sz w:val="22"/>
                <w:szCs w:val="22"/>
              </w:rPr>
            </w:pPr>
          </w:p>
        </w:tc>
        <w:tc>
          <w:tcPr>
            <w:tcW w:w="808"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autoSpaceDE w:val="0"/>
              <w:autoSpaceDN w:val="0"/>
              <w:adjustRightInd w:val="0"/>
              <w:spacing w:after="0" w:line="240" w:lineRule="auto"/>
              <w:jc w:val="center"/>
              <w:rPr>
                <w:rFonts w:ascii="Arial" w:eastAsia="Arial Unicode MS" w:hAnsi="Arial" w:cs="Arial"/>
                <w:sz w:val="22"/>
                <w:szCs w:val="22"/>
              </w:rPr>
            </w:pPr>
            <w:r w:rsidRPr="009810F7">
              <w:rPr>
                <w:rFonts w:ascii="Arial" w:eastAsia="Arial Unicode MS" w:hAnsi="Arial" w:cs="Arial"/>
                <w:sz w:val="22"/>
                <w:szCs w:val="22"/>
              </w:rPr>
              <w:t>570,8</w:t>
            </w:r>
          </w:p>
        </w:tc>
        <w:tc>
          <w:tcPr>
            <w:tcW w:w="1079"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0</w:t>
            </w:r>
          </w:p>
        </w:tc>
        <w:tc>
          <w:tcPr>
            <w:tcW w:w="802"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A76743" w:rsidP="00303F45">
            <w:pPr>
              <w:widowControl w:val="0"/>
              <w:autoSpaceDE w:val="0"/>
              <w:autoSpaceDN w:val="0"/>
              <w:adjustRightInd w:val="0"/>
              <w:spacing w:after="0" w:line="240" w:lineRule="auto"/>
              <w:jc w:val="center"/>
              <w:rPr>
                <w:rFonts w:ascii="Arial" w:eastAsia="Arial Unicode MS" w:hAnsi="Arial" w:cs="Arial"/>
                <w:color w:val="auto"/>
                <w:sz w:val="22"/>
                <w:szCs w:val="22"/>
              </w:rPr>
            </w:pPr>
            <w:r w:rsidRPr="00A76743">
              <w:rPr>
                <w:rFonts w:ascii="Arial" w:eastAsia="Arial Unicode MS" w:hAnsi="Arial" w:cs="Arial"/>
                <w:color w:val="auto"/>
                <w:sz w:val="22"/>
                <w:szCs w:val="22"/>
              </w:rPr>
              <w:t>8238,8</w:t>
            </w:r>
          </w:p>
        </w:tc>
        <w:tc>
          <w:tcPr>
            <w:tcW w:w="845"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1892,0</w:t>
            </w:r>
          </w:p>
        </w:tc>
        <w:tc>
          <w:tcPr>
            <w:tcW w:w="847"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1892,0</w:t>
            </w:r>
          </w:p>
        </w:tc>
        <w:tc>
          <w:tcPr>
            <w:tcW w:w="845" w:type="dxa"/>
            <w:tcBorders>
              <w:top w:val="single" w:sz="4" w:space="0" w:color="auto"/>
              <w:left w:val="nil"/>
              <w:bottom w:val="single" w:sz="4" w:space="0" w:color="auto"/>
              <w:right w:val="single" w:sz="4" w:space="0" w:color="auto"/>
            </w:tcBorders>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1892,0</w:t>
            </w:r>
          </w:p>
        </w:tc>
        <w:tc>
          <w:tcPr>
            <w:tcW w:w="839" w:type="dxa"/>
            <w:tcBorders>
              <w:top w:val="single" w:sz="4" w:space="0" w:color="auto"/>
              <w:left w:val="nil"/>
              <w:bottom w:val="single" w:sz="4" w:space="0" w:color="auto"/>
              <w:right w:val="single" w:sz="4" w:space="0" w:color="auto"/>
            </w:tcBorders>
          </w:tcPr>
          <w:p w:rsidR="00F06132" w:rsidRPr="009810F7" w:rsidRDefault="00492362" w:rsidP="00303F45">
            <w:pPr>
              <w:widowControl w:val="0"/>
              <w:autoSpaceDE w:val="0"/>
              <w:autoSpaceDN w:val="0"/>
              <w:adjustRightInd w:val="0"/>
              <w:spacing w:after="0" w:line="240" w:lineRule="auto"/>
              <w:jc w:val="center"/>
              <w:rPr>
                <w:rFonts w:ascii="Arial" w:eastAsia="Arial Unicode MS" w:hAnsi="Arial" w:cs="Arial"/>
                <w:sz w:val="22"/>
                <w:szCs w:val="22"/>
                <w:lang w:val="ru-RU"/>
              </w:rPr>
            </w:pPr>
            <w:r w:rsidRPr="009810F7">
              <w:rPr>
                <w:rFonts w:ascii="Arial" w:eastAsia="Arial Unicode MS" w:hAnsi="Arial" w:cs="Arial"/>
                <w:sz w:val="22"/>
                <w:szCs w:val="22"/>
                <w:lang w:val="ru-RU"/>
              </w:rPr>
              <w:t>1892,0</w:t>
            </w:r>
          </w:p>
        </w:tc>
      </w:tr>
      <w:tr w:rsidR="00F06132" w:rsidRPr="009810F7" w:rsidTr="00F06132">
        <w:trPr>
          <w:gridAfter w:val="1"/>
          <w:wAfter w:w="13" w:type="dxa"/>
          <w:trHeight w:val="1692"/>
        </w:trPr>
        <w:tc>
          <w:tcPr>
            <w:tcW w:w="23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rPr>
                <w:rFonts w:ascii="Arial" w:hAnsi="Arial" w:cs="Arial"/>
                <w:sz w:val="22"/>
                <w:szCs w:val="22"/>
              </w:rPr>
            </w:pPr>
          </w:p>
        </w:tc>
        <w:tc>
          <w:tcPr>
            <w:tcW w:w="2334" w:type="dxa"/>
            <w:vMerge/>
            <w:tcBorders>
              <w:left w:val="nil"/>
              <w:bottom w:val="single" w:sz="4" w:space="0" w:color="auto"/>
              <w:right w:val="single" w:sz="4" w:space="0" w:color="auto"/>
            </w:tcBorders>
            <w:shd w:val="clear" w:color="auto" w:fill="auto"/>
            <w:vAlign w:val="bottom"/>
          </w:tcPr>
          <w:p w:rsidR="00F06132" w:rsidRPr="009810F7" w:rsidRDefault="00F06132" w:rsidP="00303F45">
            <w:pPr>
              <w:widowControl w:val="0"/>
              <w:spacing w:after="0" w:line="240" w:lineRule="auto"/>
              <w:rPr>
                <w:rFonts w:ascii="Arial" w:hAnsi="Arial" w:cs="Arial"/>
                <w:sz w:val="22"/>
                <w:szCs w:val="22"/>
              </w:rPr>
            </w:pPr>
          </w:p>
        </w:tc>
        <w:tc>
          <w:tcPr>
            <w:tcW w:w="1604" w:type="dxa"/>
            <w:tcBorders>
              <w:top w:val="single" w:sz="4" w:space="0" w:color="auto"/>
              <w:left w:val="nil"/>
              <w:bottom w:val="single" w:sz="4" w:space="0" w:color="auto"/>
              <w:right w:val="single" w:sz="4" w:space="0" w:color="auto"/>
            </w:tcBorders>
            <w:shd w:val="clear" w:color="auto" w:fill="auto"/>
          </w:tcPr>
          <w:p w:rsidR="00F06132" w:rsidRPr="009810F7" w:rsidRDefault="00F06132" w:rsidP="00303F45">
            <w:pPr>
              <w:widowControl w:val="0"/>
              <w:spacing w:after="0" w:line="240" w:lineRule="auto"/>
              <w:rPr>
                <w:rFonts w:ascii="Arial" w:hAnsi="Arial" w:cs="Arial"/>
                <w:sz w:val="22"/>
                <w:szCs w:val="22"/>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rsidR="00F06132" w:rsidRPr="009810F7" w:rsidRDefault="00F06132" w:rsidP="00303F45">
            <w:pPr>
              <w:widowControl w:val="0"/>
              <w:spacing w:after="0" w:line="240" w:lineRule="auto"/>
              <w:jc w:val="center"/>
              <w:rPr>
                <w:rFonts w:ascii="Arial" w:hAnsi="Arial" w:cs="Arial"/>
                <w:sz w:val="22"/>
                <w:szCs w:val="22"/>
              </w:rPr>
            </w:pPr>
          </w:p>
        </w:tc>
        <w:tc>
          <w:tcPr>
            <w:tcW w:w="1484" w:type="dxa"/>
            <w:tcBorders>
              <w:top w:val="single" w:sz="4" w:space="0" w:color="auto"/>
              <w:left w:val="nil"/>
              <w:bottom w:val="single" w:sz="4" w:space="0" w:color="auto"/>
              <w:right w:val="single" w:sz="4" w:space="0" w:color="auto"/>
            </w:tcBorders>
            <w:shd w:val="clear" w:color="auto" w:fill="auto"/>
            <w:vAlign w:val="bottom"/>
          </w:tcPr>
          <w:p w:rsidR="00F06132" w:rsidRPr="009810F7" w:rsidRDefault="00F06132" w:rsidP="00303F45">
            <w:pPr>
              <w:widowControl w:val="0"/>
              <w:spacing w:after="0" w:line="240" w:lineRule="auto"/>
              <w:jc w:val="center"/>
              <w:rPr>
                <w:rFonts w:ascii="Arial" w:hAnsi="Arial" w:cs="Arial"/>
                <w:color w:val="FF0000"/>
                <w:sz w:val="22"/>
                <w:szCs w:val="22"/>
              </w:rPr>
            </w:pPr>
          </w:p>
        </w:tc>
        <w:tc>
          <w:tcPr>
            <w:tcW w:w="677" w:type="dxa"/>
            <w:tcBorders>
              <w:top w:val="single" w:sz="4" w:space="0" w:color="auto"/>
              <w:left w:val="nil"/>
              <w:bottom w:val="single" w:sz="4" w:space="0" w:color="auto"/>
              <w:right w:val="single" w:sz="4" w:space="0" w:color="auto"/>
            </w:tcBorders>
            <w:shd w:val="clear" w:color="auto" w:fill="auto"/>
            <w:vAlign w:val="bottom"/>
          </w:tcPr>
          <w:p w:rsidR="00F06132" w:rsidRPr="009810F7" w:rsidRDefault="00F06132" w:rsidP="00303F45">
            <w:pPr>
              <w:widowControl w:val="0"/>
              <w:spacing w:after="0" w:line="240" w:lineRule="auto"/>
              <w:jc w:val="center"/>
              <w:rPr>
                <w:rFonts w:ascii="Arial" w:hAnsi="Arial" w:cs="Arial"/>
                <w:sz w:val="22"/>
                <w:szCs w:val="22"/>
              </w:rPr>
            </w:pPr>
          </w:p>
        </w:tc>
        <w:tc>
          <w:tcPr>
            <w:tcW w:w="808" w:type="dxa"/>
            <w:tcBorders>
              <w:top w:val="single" w:sz="4" w:space="0" w:color="auto"/>
              <w:left w:val="nil"/>
              <w:bottom w:val="single" w:sz="4" w:space="0" w:color="auto"/>
              <w:right w:val="single" w:sz="4" w:space="0" w:color="auto"/>
            </w:tcBorders>
            <w:shd w:val="clear" w:color="auto" w:fill="auto"/>
            <w:vAlign w:val="center"/>
          </w:tcPr>
          <w:p w:rsidR="00F06132" w:rsidRPr="009810F7" w:rsidRDefault="00F06132" w:rsidP="00303F45">
            <w:pPr>
              <w:widowControl w:val="0"/>
              <w:spacing w:after="0" w:line="240" w:lineRule="auto"/>
              <w:jc w:val="center"/>
              <w:rPr>
                <w:rFonts w:ascii="Arial" w:hAnsi="Arial" w:cs="Arial"/>
                <w:sz w:val="22"/>
                <w:szCs w:val="22"/>
              </w:rPr>
            </w:pPr>
          </w:p>
        </w:tc>
        <w:tc>
          <w:tcPr>
            <w:tcW w:w="1079" w:type="dxa"/>
            <w:tcBorders>
              <w:top w:val="single" w:sz="4" w:space="0" w:color="auto"/>
              <w:left w:val="nil"/>
              <w:bottom w:val="single" w:sz="4" w:space="0" w:color="auto"/>
              <w:right w:val="single" w:sz="4" w:space="0" w:color="auto"/>
            </w:tcBorders>
            <w:shd w:val="clear" w:color="auto" w:fill="auto"/>
          </w:tcPr>
          <w:p w:rsidR="00F06132" w:rsidRPr="009810F7" w:rsidRDefault="00F06132" w:rsidP="00303F45">
            <w:pPr>
              <w:widowControl w:val="0"/>
              <w:spacing w:after="0" w:line="240" w:lineRule="auto"/>
              <w:jc w:val="center"/>
              <w:rPr>
                <w:rFonts w:ascii="Arial" w:hAnsi="Arial" w:cs="Arial"/>
                <w:sz w:val="22"/>
                <w:szCs w:val="22"/>
              </w:rPr>
            </w:pPr>
          </w:p>
        </w:tc>
        <w:tc>
          <w:tcPr>
            <w:tcW w:w="802" w:type="dxa"/>
            <w:tcBorders>
              <w:top w:val="single" w:sz="4" w:space="0" w:color="auto"/>
              <w:left w:val="nil"/>
              <w:bottom w:val="single" w:sz="4" w:space="0" w:color="auto"/>
              <w:right w:val="single" w:sz="4" w:space="0" w:color="auto"/>
            </w:tcBorders>
            <w:shd w:val="clear" w:color="auto" w:fill="auto"/>
          </w:tcPr>
          <w:p w:rsidR="00F06132" w:rsidRPr="009810F7" w:rsidRDefault="00F06132" w:rsidP="00303F45">
            <w:pPr>
              <w:widowControl w:val="0"/>
              <w:spacing w:after="0" w:line="240" w:lineRule="auto"/>
              <w:jc w:val="center"/>
              <w:rPr>
                <w:rFonts w:ascii="Arial" w:hAnsi="Arial" w:cs="Arial"/>
                <w:color w:val="auto"/>
                <w:sz w:val="22"/>
                <w:szCs w:val="22"/>
              </w:rPr>
            </w:pPr>
          </w:p>
        </w:tc>
        <w:tc>
          <w:tcPr>
            <w:tcW w:w="845" w:type="dxa"/>
            <w:tcBorders>
              <w:top w:val="single" w:sz="4" w:space="0" w:color="auto"/>
              <w:left w:val="nil"/>
              <w:bottom w:val="single" w:sz="4" w:space="0" w:color="auto"/>
              <w:right w:val="single" w:sz="4" w:space="0" w:color="auto"/>
            </w:tcBorders>
            <w:shd w:val="clear" w:color="auto" w:fill="auto"/>
          </w:tcPr>
          <w:p w:rsidR="00F06132" w:rsidRPr="009810F7" w:rsidRDefault="00F06132" w:rsidP="00303F45">
            <w:pPr>
              <w:widowControl w:val="0"/>
              <w:spacing w:after="0" w:line="240" w:lineRule="auto"/>
              <w:jc w:val="center"/>
              <w:rPr>
                <w:rFonts w:ascii="Arial" w:hAnsi="Arial" w:cs="Arial"/>
                <w:sz w:val="22"/>
                <w:szCs w:val="22"/>
              </w:rPr>
            </w:pPr>
          </w:p>
        </w:tc>
        <w:tc>
          <w:tcPr>
            <w:tcW w:w="847" w:type="dxa"/>
            <w:tcBorders>
              <w:top w:val="single" w:sz="4" w:space="0" w:color="auto"/>
              <w:left w:val="nil"/>
              <w:bottom w:val="single" w:sz="4" w:space="0" w:color="auto"/>
              <w:right w:val="single" w:sz="4" w:space="0" w:color="auto"/>
            </w:tcBorders>
            <w:shd w:val="clear" w:color="auto" w:fill="auto"/>
          </w:tcPr>
          <w:p w:rsidR="00F06132" w:rsidRPr="009810F7" w:rsidRDefault="00F06132" w:rsidP="00303F45">
            <w:pPr>
              <w:widowControl w:val="0"/>
              <w:spacing w:after="0" w:line="240" w:lineRule="auto"/>
              <w:jc w:val="center"/>
              <w:rPr>
                <w:rFonts w:ascii="Arial" w:hAnsi="Arial" w:cs="Arial"/>
                <w:sz w:val="22"/>
                <w:szCs w:val="22"/>
              </w:rPr>
            </w:pPr>
          </w:p>
        </w:tc>
        <w:tc>
          <w:tcPr>
            <w:tcW w:w="845" w:type="dxa"/>
            <w:tcBorders>
              <w:top w:val="single" w:sz="4" w:space="0" w:color="auto"/>
              <w:left w:val="nil"/>
              <w:bottom w:val="single" w:sz="4" w:space="0" w:color="auto"/>
              <w:right w:val="single" w:sz="4" w:space="0" w:color="auto"/>
            </w:tcBorders>
          </w:tcPr>
          <w:p w:rsidR="00F06132" w:rsidRPr="009810F7" w:rsidRDefault="00F06132" w:rsidP="00303F45">
            <w:pPr>
              <w:widowControl w:val="0"/>
              <w:spacing w:after="0" w:line="240" w:lineRule="auto"/>
              <w:jc w:val="center"/>
              <w:rPr>
                <w:rFonts w:ascii="Arial" w:hAnsi="Arial" w:cs="Arial"/>
                <w:sz w:val="22"/>
                <w:szCs w:val="22"/>
              </w:rPr>
            </w:pPr>
          </w:p>
        </w:tc>
        <w:tc>
          <w:tcPr>
            <w:tcW w:w="839" w:type="dxa"/>
            <w:tcBorders>
              <w:top w:val="single" w:sz="4" w:space="0" w:color="auto"/>
              <w:left w:val="nil"/>
              <w:bottom w:val="single" w:sz="4" w:space="0" w:color="auto"/>
              <w:right w:val="single" w:sz="4" w:space="0" w:color="auto"/>
            </w:tcBorders>
          </w:tcPr>
          <w:p w:rsidR="00F06132" w:rsidRPr="009810F7" w:rsidRDefault="00F06132" w:rsidP="00303F45">
            <w:pPr>
              <w:widowControl w:val="0"/>
              <w:spacing w:after="0" w:line="240" w:lineRule="auto"/>
              <w:jc w:val="center"/>
              <w:rPr>
                <w:rFonts w:ascii="Arial" w:hAnsi="Arial" w:cs="Arial"/>
                <w:sz w:val="22"/>
                <w:szCs w:val="22"/>
              </w:rPr>
            </w:pPr>
          </w:p>
        </w:tc>
      </w:tr>
    </w:tbl>
    <w:p w:rsidR="00492362" w:rsidRPr="009810F7" w:rsidRDefault="00492362" w:rsidP="00F6354C">
      <w:pPr>
        <w:spacing w:after="0" w:line="240" w:lineRule="auto"/>
        <w:ind w:firstLine="567"/>
        <w:jc w:val="both"/>
        <w:rPr>
          <w:rFonts w:ascii="Arial" w:eastAsia="Arial" w:hAnsi="Arial" w:cs="Arial"/>
          <w:lang w:val="ru-RU" w:eastAsia="ru-RU"/>
        </w:rPr>
      </w:pPr>
    </w:p>
    <w:p w:rsidR="007D6B2A" w:rsidRDefault="007D6B2A" w:rsidP="008C5D8C">
      <w:pPr>
        <w:spacing w:after="0" w:line="240" w:lineRule="auto"/>
        <w:ind w:left="10915"/>
        <w:jc w:val="right"/>
        <w:rPr>
          <w:rFonts w:ascii="Arial" w:eastAsia="Calibri" w:hAnsi="Arial" w:cs="Arial"/>
          <w:sz w:val="20"/>
          <w:szCs w:val="20"/>
          <w:lang w:val="ru-RU" w:eastAsia="ru-RU"/>
        </w:rPr>
      </w:pPr>
    </w:p>
    <w:p w:rsidR="008C5D8C" w:rsidRPr="009810F7" w:rsidRDefault="008C5D8C" w:rsidP="008C5D8C">
      <w:pPr>
        <w:spacing w:after="0" w:line="240" w:lineRule="auto"/>
        <w:ind w:left="10915"/>
        <w:jc w:val="right"/>
        <w:rPr>
          <w:rFonts w:ascii="Arial" w:eastAsia="Calibri" w:hAnsi="Arial" w:cs="Arial"/>
          <w:sz w:val="20"/>
          <w:szCs w:val="20"/>
          <w:lang w:val="ru-RU" w:eastAsia="ru-RU"/>
        </w:rPr>
      </w:pPr>
      <w:r w:rsidRPr="009810F7">
        <w:rPr>
          <w:rFonts w:ascii="Arial" w:eastAsia="Calibri" w:hAnsi="Arial" w:cs="Arial"/>
          <w:sz w:val="20"/>
          <w:szCs w:val="20"/>
          <w:lang w:val="ru-RU" w:eastAsia="ru-RU"/>
        </w:rPr>
        <w:lastRenderedPageBreak/>
        <w:t>Приложение N 6</w:t>
      </w:r>
    </w:p>
    <w:p w:rsidR="008C5D8C" w:rsidRPr="009810F7" w:rsidRDefault="008C5D8C" w:rsidP="008C5D8C">
      <w:pPr>
        <w:spacing w:after="0" w:line="240" w:lineRule="auto"/>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к муниципальной программе "Формирование современной</w:t>
      </w:r>
    </w:p>
    <w:p w:rsidR="008C5D8C" w:rsidRPr="009810F7" w:rsidRDefault="008C5D8C" w:rsidP="008C5D8C">
      <w:pPr>
        <w:spacing w:after="0" w:line="240" w:lineRule="auto"/>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городской среды на территории муниципального образования</w:t>
      </w:r>
    </w:p>
    <w:p w:rsidR="008C5D8C" w:rsidRPr="009810F7" w:rsidRDefault="008C5D8C" w:rsidP="008C5D8C">
      <w:pPr>
        <w:spacing w:after="0" w:line="240" w:lineRule="auto"/>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Белоярское городское поселение Верхнекетского района</w:t>
      </w:r>
    </w:p>
    <w:p w:rsidR="008C5D8C" w:rsidRPr="009810F7" w:rsidRDefault="008C5D8C" w:rsidP="008C5D8C">
      <w:pPr>
        <w:spacing w:after="0" w:line="240" w:lineRule="auto"/>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Томской области»</w:t>
      </w:r>
    </w:p>
    <w:p w:rsidR="00FF07C3" w:rsidRPr="009810F7" w:rsidRDefault="00FF07C3" w:rsidP="008C5D8C">
      <w:pPr>
        <w:spacing w:after="0" w:line="240" w:lineRule="auto"/>
        <w:rPr>
          <w:rFonts w:ascii="Arial" w:eastAsia="Arial" w:hAnsi="Arial" w:cs="Arial"/>
          <w:sz w:val="20"/>
          <w:szCs w:val="20"/>
          <w:lang w:val="ru-RU" w:eastAsia="ru-RU"/>
        </w:rPr>
      </w:pPr>
    </w:p>
    <w:p w:rsidR="00F6354C" w:rsidRPr="009810F7" w:rsidRDefault="00F6354C" w:rsidP="00F6354C">
      <w:pPr>
        <w:spacing w:after="0" w:line="240" w:lineRule="auto"/>
        <w:jc w:val="center"/>
        <w:rPr>
          <w:rFonts w:ascii="Arial" w:eastAsia="Calibri" w:hAnsi="Arial" w:cs="Arial"/>
          <w:b/>
          <w:sz w:val="22"/>
          <w:lang w:val="ru-RU" w:eastAsia="ru-RU"/>
        </w:rPr>
      </w:pPr>
      <w:r w:rsidRPr="009810F7">
        <w:rPr>
          <w:rFonts w:ascii="Arial" w:eastAsia="Calibri" w:hAnsi="Arial" w:cs="Arial"/>
          <w:b/>
          <w:sz w:val="22"/>
          <w:lang w:val="ru-RU" w:eastAsia="ru-RU"/>
        </w:rPr>
        <w:t>РЕСУРСНОЕ ОБЕСПЕЧЕНИЕ</w:t>
      </w:r>
    </w:p>
    <w:p w:rsidR="00F6354C" w:rsidRPr="009810F7" w:rsidRDefault="00F6354C" w:rsidP="00F6354C">
      <w:pPr>
        <w:spacing w:after="0" w:line="240" w:lineRule="auto"/>
        <w:jc w:val="center"/>
        <w:rPr>
          <w:rFonts w:ascii="Arial" w:eastAsia="Calibri" w:hAnsi="Arial" w:cs="Arial"/>
          <w:b/>
          <w:sz w:val="22"/>
          <w:lang w:val="ru-RU" w:eastAsia="ru-RU"/>
        </w:rPr>
      </w:pPr>
      <w:r w:rsidRPr="009810F7">
        <w:rPr>
          <w:rFonts w:ascii="Arial" w:eastAsia="Calibri" w:hAnsi="Arial" w:cs="Arial"/>
          <w:b/>
          <w:sz w:val="22"/>
          <w:lang w:val="ru-RU" w:eastAsia="ru-RU"/>
        </w:rPr>
        <w:t>РЕАЛИЗАЦИИ МУНИЦИПАЛЬНОЙ ПРОГРАММЫ</w:t>
      </w:r>
      <w:r w:rsidR="00492362" w:rsidRPr="009810F7">
        <w:rPr>
          <w:rFonts w:ascii="Arial" w:eastAsia="Calibri" w:hAnsi="Arial" w:cs="Arial"/>
          <w:b/>
          <w:sz w:val="22"/>
          <w:lang w:val="ru-RU" w:eastAsia="ru-RU"/>
        </w:rPr>
        <w:t xml:space="preserve"> </w:t>
      </w:r>
      <w:r w:rsidRPr="009810F7">
        <w:rPr>
          <w:rFonts w:ascii="Arial" w:eastAsia="Calibri" w:hAnsi="Arial" w:cs="Arial"/>
          <w:b/>
          <w:sz w:val="22"/>
          <w:lang w:val="ru-RU" w:eastAsia="ru-RU"/>
        </w:rPr>
        <w:t>ЗА СЧЕТ СРЕДСТВ БЮДЖЕТА ПОСЕЛЕНИЯ</w:t>
      </w:r>
    </w:p>
    <w:p w:rsidR="00492362" w:rsidRPr="009810F7" w:rsidRDefault="00492362" w:rsidP="00F6354C">
      <w:pPr>
        <w:spacing w:after="0" w:line="240" w:lineRule="auto"/>
        <w:jc w:val="center"/>
        <w:rPr>
          <w:rFonts w:ascii="Arial" w:eastAsia="Calibri" w:hAnsi="Arial" w:cs="Arial"/>
          <w:b/>
          <w:sz w:val="22"/>
          <w:lang w:val="ru-RU" w:eastAsia="ru-RU"/>
        </w:rPr>
      </w:pPr>
    </w:p>
    <w:tbl>
      <w:tblPr>
        <w:tblStyle w:val="a3"/>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20"/>
        <w:gridCol w:w="571"/>
        <w:gridCol w:w="420"/>
        <w:gridCol w:w="340"/>
        <w:gridCol w:w="3678"/>
        <w:gridCol w:w="3260"/>
        <w:gridCol w:w="709"/>
        <w:gridCol w:w="708"/>
        <w:gridCol w:w="709"/>
        <w:gridCol w:w="709"/>
        <w:gridCol w:w="744"/>
        <w:gridCol w:w="852"/>
        <w:gridCol w:w="672"/>
      </w:tblGrid>
      <w:tr w:rsidR="00F6354C" w:rsidRPr="003A1BE2" w:rsidTr="00CF0426">
        <w:trPr>
          <w:trHeight w:val="20"/>
        </w:trPr>
        <w:tc>
          <w:tcPr>
            <w:tcW w:w="2418" w:type="dxa"/>
            <w:gridSpan w:val="5"/>
            <w:vAlign w:val="center"/>
          </w:tcPr>
          <w:p w:rsidR="00F6354C" w:rsidRPr="009810F7" w:rsidRDefault="00F6354C"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Код аналитической программной классификации</w:t>
            </w:r>
          </w:p>
        </w:tc>
        <w:tc>
          <w:tcPr>
            <w:tcW w:w="3678" w:type="dxa"/>
            <w:vAlign w:val="center"/>
          </w:tcPr>
          <w:p w:rsidR="00F6354C" w:rsidRPr="009810F7" w:rsidRDefault="00F6354C"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Наименование муниципальной программы, подпрограммы, основного мероприятия, мероприятия</w:t>
            </w:r>
          </w:p>
        </w:tc>
        <w:tc>
          <w:tcPr>
            <w:tcW w:w="3260" w:type="dxa"/>
            <w:vAlign w:val="center"/>
          </w:tcPr>
          <w:p w:rsidR="00F6354C" w:rsidRPr="009810F7" w:rsidRDefault="00F6354C"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Ответственный исполнитель, соисполнитель</w:t>
            </w:r>
          </w:p>
        </w:tc>
        <w:tc>
          <w:tcPr>
            <w:tcW w:w="5103" w:type="dxa"/>
            <w:gridSpan w:val="7"/>
            <w:vAlign w:val="center"/>
          </w:tcPr>
          <w:p w:rsidR="00F6354C" w:rsidRPr="009810F7" w:rsidRDefault="00F6354C"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Расходы бюджета МО, тыс. рублей</w:t>
            </w:r>
          </w:p>
        </w:tc>
      </w:tr>
      <w:tr w:rsidR="00170850" w:rsidRPr="009810F7" w:rsidTr="00170850">
        <w:trPr>
          <w:trHeight w:val="20"/>
        </w:trPr>
        <w:tc>
          <w:tcPr>
            <w:tcW w:w="567"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МП</w:t>
            </w:r>
          </w:p>
        </w:tc>
        <w:tc>
          <w:tcPr>
            <w:tcW w:w="520"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proofErr w:type="spellStart"/>
            <w:r w:rsidRPr="009810F7">
              <w:rPr>
                <w:rFonts w:ascii="Arial" w:eastAsia="Calibri" w:hAnsi="Arial" w:cs="Arial"/>
                <w:sz w:val="18"/>
                <w:szCs w:val="18"/>
                <w:lang w:val="ru-RU" w:eastAsia="ru-RU"/>
              </w:rPr>
              <w:t>Пп</w:t>
            </w:r>
            <w:proofErr w:type="spellEnd"/>
          </w:p>
        </w:tc>
        <w:tc>
          <w:tcPr>
            <w:tcW w:w="571"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ОМ</w:t>
            </w:r>
          </w:p>
        </w:tc>
        <w:tc>
          <w:tcPr>
            <w:tcW w:w="420"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М</w:t>
            </w:r>
          </w:p>
        </w:tc>
        <w:tc>
          <w:tcPr>
            <w:tcW w:w="340"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И</w:t>
            </w:r>
          </w:p>
        </w:tc>
        <w:tc>
          <w:tcPr>
            <w:tcW w:w="3678" w:type="dxa"/>
            <w:vAlign w:val="center"/>
          </w:tcPr>
          <w:p w:rsidR="00170850" w:rsidRPr="009810F7" w:rsidRDefault="00170850" w:rsidP="00CF0426">
            <w:pPr>
              <w:spacing w:after="0" w:line="240" w:lineRule="auto"/>
              <w:rPr>
                <w:rFonts w:ascii="Arial" w:eastAsia="Calibri" w:hAnsi="Arial" w:cs="Arial"/>
                <w:sz w:val="18"/>
                <w:szCs w:val="18"/>
                <w:lang w:val="ru-RU" w:eastAsia="ru-RU"/>
              </w:rPr>
            </w:pPr>
          </w:p>
        </w:tc>
        <w:tc>
          <w:tcPr>
            <w:tcW w:w="3260" w:type="dxa"/>
            <w:vAlign w:val="center"/>
          </w:tcPr>
          <w:p w:rsidR="00170850" w:rsidRPr="009810F7" w:rsidRDefault="00170850" w:rsidP="00CF0426">
            <w:pPr>
              <w:spacing w:after="0" w:line="240" w:lineRule="auto"/>
              <w:rPr>
                <w:rFonts w:ascii="Arial" w:eastAsia="Calibri" w:hAnsi="Arial" w:cs="Arial"/>
                <w:sz w:val="18"/>
                <w:szCs w:val="18"/>
                <w:lang w:val="ru-RU" w:eastAsia="ru-RU"/>
              </w:rPr>
            </w:pPr>
          </w:p>
        </w:tc>
        <w:tc>
          <w:tcPr>
            <w:tcW w:w="709"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2018 год</w:t>
            </w:r>
          </w:p>
        </w:tc>
        <w:tc>
          <w:tcPr>
            <w:tcW w:w="708"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2019 год</w:t>
            </w:r>
          </w:p>
        </w:tc>
        <w:tc>
          <w:tcPr>
            <w:tcW w:w="709"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2020 год</w:t>
            </w:r>
          </w:p>
        </w:tc>
        <w:tc>
          <w:tcPr>
            <w:tcW w:w="709"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2021 год</w:t>
            </w:r>
          </w:p>
        </w:tc>
        <w:tc>
          <w:tcPr>
            <w:tcW w:w="744" w:type="dxa"/>
            <w:vAlign w:val="center"/>
          </w:tcPr>
          <w:p w:rsidR="00170850" w:rsidRPr="009810F7" w:rsidRDefault="00170850" w:rsidP="00170850">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2022 год</w:t>
            </w:r>
          </w:p>
        </w:tc>
        <w:tc>
          <w:tcPr>
            <w:tcW w:w="852"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 xml:space="preserve">2023 </w:t>
            </w:r>
          </w:p>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год</w:t>
            </w:r>
          </w:p>
        </w:tc>
        <w:tc>
          <w:tcPr>
            <w:tcW w:w="672"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2024 год</w:t>
            </w:r>
          </w:p>
        </w:tc>
      </w:tr>
      <w:tr w:rsidR="00170850" w:rsidRPr="009810F7" w:rsidTr="00170850">
        <w:trPr>
          <w:trHeight w:val="20"/>
        </w:trPr>
        <w:tc>
          <w:tcPr>
            <w:tcW w:w="567" w:type="dxa"/>
            <w:vMerge w:val="restart"/>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12</w:t>
            </w:r>
          </w:p>
        </w:tc>
        <w:tc>
          <w:tcPr>
            <w:tcW w:w="520" w:type="dxa"/>
            <w:vMerge w:val="restart"/>
            <w:vAlign w:val="center"/>
          </w:tcPr>
          <w:p w:rsidR="00170850" w:rsidRPr="009810F7" w:rsidRDefault="00170850" w:rsidP="00CF0426">
            <w:pPr>
              <w:spacing w:after="0" w:line="240" w:lineRule="auto"/>
              <w:rPr>
                <w:rFonts w:ascii="Arial" w:eastAsia="Calibri" w:hAnsi="Arial" w:cs="Arial"/>
                <w:sz w:val="18"/>
                <w:szCs w:val="18"/>
                <w:lang w:val="ru-RU" w:eastAsia="ru-RU"/>
              </w:rPr>
            </w:pPr>
          </w:p>
        </w:tc>
        <w:tc>
          <w:tcPr>
            <w:tcW w:w="571" w:type="dxa"/>
            <w:vMerge w:val="restart"/>
            <w:vAlign w:val="center"/>
          </w:tcPr>
          <w:p w:rsidR="00170850" w:rsidRPr="009810F7" w:rsidRDefault="00170850" w:rsidP="00CF0426">
            <w:pPr>
              <w:spacing w:after="0" w:line="240" w:lineRule="auto"/>
              <w:rPr>
                <w:rFonts w:ascii="Arial" w:eastAsia="Calibri" w:hAnsi="Arial" w:cs="Arial"/>
                <w:sz w:val="18"/>
                <w:szCs w:val="18"/>
                <w:lang w:val="ru-RU" w:eastAsia="ru-RU"/>
              </w:rPr>
            </w:pPr>
          </w:p>
        </w:tc>
        <w:tc>
          <w:tcPr>
            <w:tcW w:w="420" w:type="dxa"/>
            <w:vMerge w:val="restart"/>
            <w:vAlign w:val="center"/>
          </w:tcPr>
          <w:p w:rsidR="00170850" w:rsidRPr="009810F7" w:rsidRDefault="00170850" w:rsidP="00CF0426">
            <w:pPr>
              <w:spacing w:after="0" w:line="240" w:lineRule="auto"/>
              <w:rPr>
                <w:rFonts w:ascii="Arial" w:eastAsia="Calibri" w:hAnsi="Arial" w:cs="Arial"/>
                <w:sz w:val="18"/>
                <w:szCs w:val="18"/>
                <w:lang w:val="ru-RU" w:eastAsia="ru-RU"/>
              </w:rPr>
            </w:pPr>
          </w:p>
        </w:tc>
        <w:tc>
          <w:tcPr>
            <w:tcW w:w="340" w:type="dxa"/>
            <w:vMerge w:val="restart"/>
            <w:vAlign w:val="bottom"/>
          </w:tcPr>
          <w:p w:rsidR="00170850" w:rsidRPr="009810F7" w:rsidRDefault="00170850" w:rsidP="00CF0426">
            <w:pPr>
              <w:spacing w:after="0" w:line="240" w:lineRule="auto"/>
              <w:rPr>
                <w:rFonts w:ascii="Arial" w:eastAsia="Calibri" w:hAnsi="Arial" w:cs="Arial"/>
                <w:sz w:val="18"/>
                <w:szCs w:val="18"/>
                <w:lang w:val="ru-RU" w:eastAsia="ru-RU"/>
              </w:rPr>
            </w:pPr>
          </w:p>
        </w:tc>
        <w:tc>
          <w:tcPr>
            <w:tcW w:w="3678" w:type="dxa"/>
            <w:vMerge w:val="restart"/>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Муниципальная программа "Формирование современного городской среды муниципального образования Белоярское городское поселение Верхнекетского района Томской области</w:t>
            </w:r>
          </w:p>
        </w:tc>
        <w:tc>
          <w:tcPr>
            <w:tcW w:w="3260" w:type="dxa"/>
          </w:tcPr>
          <w:p w:rsidR="00170850" w:rsidRPr="009810F7" w:rsidRDefault="00170850" w:rsidP="00CF0426">
            <w:pPr>
              <w:spacing w:after="0" w:line="240" w:lineRule="auto"/>
              <w:rPr>
                <w:rFonts w:ascii="Arial" w:eastAsia="Calibri" w:hAnsi="Arial" w:cs="Arial"/>
                <w:sz w:val="18"/>
                <w:szCs w:val="18"/>
                <w:lang w:val="ru-RU" w:eastAsia="ru-RU"/>
              </w:rPr>
            </w:pPr>
            <w:r w:rsidRPr="009810F7">
              <w:rPr>
                <w:rFonts w:ascii="Arial" w:eastAsia="Calibri" w:hAnsi="Arial" w:cs="Arial"/>
                <w:sz w:val="18"/>
                <w:szCs w:val="18"/>
                <w:lang w:val="ru-RU" w:eastAsia="ru-RU"/>
              </w:rPr>
              <w:t>Всего</w:t>
            </w:r>
          </w:p>
        </w:tc>
        <w:tc>
          <w:tcPr>
            <w:tcW w:w="709"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11,8</w:t>
            </w:r>
          </w:p>
        </w:tc>
        <w:tc>
          <w:tcPr>
            <w:tcW w:w="708"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09"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80,0</w:t>
            </w:r>
          </w:p>
        </w:tc>
        <w:tc>
          <w:tcPr>
            <w:tcW w:w="709"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44" w:type="dxa"/>
            <w:vAlign w:val="center"/>
          </w:tcPr>
          <w:p w:rsidR="00170850" w:rsidRPr="009810F7" w:rsidRDefault="00857EBA" w:rsidP="00170850">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852"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672"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r>
      <w:tr w:rsidR="00170850" w:rsidRPr="009810F7" w:rsidTr="00170850">
        <w:trPr>
          <w:trHeight w:val="477"/>
        </w:trPr>
        <w:tc>
          <w:tcPr>
            <w:tcW w:w="567" w:type="dxa"/>
            <w:vMerge/>
          </w:tcPr>
          <w:p w:rsidR="00170850" w:rsidRPr="009810F7" w:rsidRDefault="00170850" w:rsidP="00CF0426">
            <w:pPr>
              <w:rPr>
                <w:rFonts w:ascii="Arial" w:hAnsi="Arial" w:cs="Arial"/>
                <w:sz w:val="18"/>
                <w:szCs w:val="18"/>
              </w:rPr>
            </w:pPr>
          </w:p>
        </w:tc>
        <w:tc>
          <w:tcPr>
            <w:tcW w:w="520" w:type="dxa"/>
            <w:vMerge/>
          </w:tcPr>
          <w:p w:rsidR="00170850" w:rsidRPr="009810F7" w:rsidRDefault="00170850" w:rsidP="00CF0426">
            <w:pPr>
              <w:rPr>
                <w:rFonts w:ascii="Arial" w:hAnsi="Arial" w:cs="Arial"/>
                <w:sz w:val="18"/>
                <w:szCs w:val="18"/>
              </w:rPr>
            </w:pPr>
          </w:p>
        </w:tc>
        <w:tc>
          <w:tcPr>
            <w:tcW w:w="571" w:type="dxa"/>
            <w:vMerge/>
          </w:tcPr>
          <w:p w:rsidR="00170850" w:rsidRPr="009810F7" w:rsidRDefault="00170850" w:rsidP="00CF0426">
            <w:pPr>
              <w:rPr>
                <w:rFonts w:ascii="Arial" w:hAnsi="Arial" w:cs="Arial"/>
                <w:sz w:val="18"/>
                <w:szCs w:val="18"/>
              </w:rPr>
            </w:pPr>
          </w:p>
        </w:tc>
        <w:tc>
          <w:tcPr>
            <w:tcW w:w="420" w:type="dxa"/>
            <w:vMerge/>
          </w:tcPr>
          <w:p w:rsidR="00170850" w:rsidRPr="009810F7" w:rsidRDefault="00170850" w:rsidP="00CF0426">
            <w:pPr>
              <w:rPr>
                <w:rFonts w:ascii="Arial" w:hAnsi="Arial" w:cs="Arial"/>
                <w:sz w:val="18"/>
                <w:szCs w:val="18"/>
              </w:rPr>
            </w:pPr>
          </w:p>
        </w:tc>
        <w:tc>
          <w:tcPr>
            <w:tcW w:w="340" w:type="dxa"/>
            <w:vMerge/>
          </w:tcPr>
          <w:p w:rsidR="00170850" w:rsidRPr="009810F7" w:rsidRDefault="00170850" w:rsidP="00CF0426">
            <w:pPr>
              <w:rPr>
                <w:rFonts w:ascii="Arial" w:hAnsi="Arial" w:cs="Arial"/>
                <w:sz w:val="18"/>
                <w:szCs w:val="18"/>
              </w:rPr>
            </w:pPr>
          </w:p>
        </w:tc>
        <w:tc>
          <w:tcPr>
            <w:tcW w:w="3678" w:type="dxa"/>
            <w:vMerge/>
          </w:tcPr>
          <w:p w:rsidR="00170850" w:rsidRPr="009810F7" w:rsidRDefault="00170850" w:rsidP="00CF0426">
            <w:pPr>
              <w:rPr>
                <w:rFonts w:ascii="Arial" w:hAnsi="Arial" w:cs="Arial"/>
                <w:sz w:val="18"/>
                <w:szCs w:val="18"/>
              </w:rPr>
            </w:pPr>
          </w:p>
        </w:tc>
        <w:tc>
          <w:tcPr>
            <w:tcW w:w="3260" w:type="dxa"/>
          </w:tcPr>
          <w:p w:rsidR="00170850" w:rsidRPr="009810F7" w:rsidRDefault="00170850" w:rsidP="00CF0426">
            <w:pPr>
              <w:spacing w:after="0" w:line="240" w:lineRule="auto"/>
              <w:rPr>
                <w:rFonts w:ascii="Arial" w:eastAsia="Calibri" w:hAnsi="Arial" w:cs="Arial"/>
                <w:sz w:val="18"/>
                <w:szCs w:val="18"/>
                <w:lang w:val="ru-RU" w:eastAsia="ru-RU"/>
              </w:rPr>
            </w:pPr>
            <w:r w:rsidRPr="009810F7">
              <w:rPr>
                <w:rFonts w:ascii="Arial" w:eastAsia="Calibri" w:hAnsi="Arial" w:cs="Arial"/>
                <w:sz w:val="18"/>
                <w:szCs w:val="18"/>
                <w:lang w:val="ru-RU" w:eastAsia="ru-RU"/>
              </w:rPr>
              <w:t>Администрация Белоярского городского поселения</w:t>
            </w:r>
          </w:p>
        </w:tc>
        <w:tc>
          <w:tcPr>
            <w:tcW w:w="709"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11,8</w:t>
            </w:r>
          </w:p>
        </w:tc>
        <w:tc>
          <w:tcPr>
            <w:tcW w:w="708"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09"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80,0</w:t>
            </w:r>
          </w:p>
        </w:tc>
        <w:tc>
          <w:tcPr>
            <w:tcW w:w="709"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44" w:type="dxa"/>
            <w:vAlign w:val="center"/>
          </w:tcPr>
          <w:p w:rsidR="00170850" w:rsidRPr="009810F7" w:rsidRDefault="00857EBA" w:rsidP="00170850">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852"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672"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r>
      <w:tr w:rsidR="00170850" w:rsidRPr="009810F7" w:rsidTr="00170850">
        <w:trPr>
          <w:trHeight w:val="20"/>
        </w:trPr>
        <w:tc>
          <w:tcPr>
            <w:tcW w:w="567" w:type="dxa"/>
            <w:vMerge w:val="restart"/>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12</w:t>
            </w:r>
          </w:p>
        </w:tc>
        <w:tc>
          <w:tcPr>
            <w:tcW w:w="520" w:type="dxa"/>
            <w:vMerge w:val="restart"/>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00</w:t>
            </w:r>
          </w:p>
        </w:tc>
        <w:tc>
          <w:tcPr>
            <w:tcW w:w="571" w:type="dxa"/>
            <w:vMerge w:val="restart"/>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01</w:t>
            </w:r>
          </w:p>
        </w:tc>
        <w:tc>
          <w:tcPr>
            <w:tcW w:w="420" w:type="dxa"/>
            <w:vMerge w:val="restart"/>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340" w:type="dxa"/>
            <w:vMerge w:val="restart"/>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3678" w:type="dxa"/>
            <w:vMerge w:val="restart"/>
            <w:vAlign w:val="center"/>
          </w:tcPr>
          <w:p w:rsidR="00170850" w:rsidRPr="009810F7" w:rsidRDefault="00170850" w:rsidP="00CF0426">
            <w:pPr>
              <w:spacing w:after="0" w:line="240" w:lineRule="auto"/>
              <w:rPr>
                <w:rFonts w:ascii="Arial" w:eastAsia="Calibri" w:hAnsi="Arial" w:cs="Arial"/>
                <w:sz w:val="18"/>
                <w:szCs w:val="18"/>
                <w:lang w:val="ru-RU" w:eastAsia="ru-RU"/>
              </w:rPr>
            </w:pPr>
            <w:r w:rsidRPr="009810F7">
              <w:rPr>
                <w:rFonts w:ascii="Arial" w:eastAsia="Calibri" w:hAnsi="Arial" w:cs="Arial"/>
                <w:sz w:val="18"/>
                <w:szCs w:val="18"/>
                <w:lang w:val="ru-RU" w:eastAsia="ru-RU"/>
              </w:rPr>
              <w:t>Благоустройство дворовых территорий</w:t>
            </w:r>
          </w:p>
        </w:tc>
        <w:tc>
          <w:tcPr>
            <w:tcW w:w="3260" w:type="dxa"/>
          </w:tcPr>
          <w:p w:rsidR="00170850" w:rsidRPr="009810F7" w:rsidRDefault="00170850" w:rsidP="00CF0426">
            <w:pPr>
              <w:spacing w:after="0" w:line="240" w:lineRule="auto"/>
              <w:rPr>
                <w:rFonts w:ascii="Arial" w:eastAsia="Calibri" w:hAnsi="Arial" w:cs="Arial"/>
                <w:sz w:val="18"/>
                <w:szCs w:val="18"/>
                <w:lang w:val="ru-RU" w:eastAsia="ru-RU"/>
              </w:rPr>
            </w:pPr>
            <w:r w:rsidRPr="009810F7">
              <w:rPr>
                <w:rFonts w:ascii="Arial" w:eastAsia="Calibri" w:hAnsi="Arial" w:cs="Arial"/>
                <w:sz w:val="18"/>
                <w:szCs w:val="18"/>
                <w:lang w:val="ru-RU" w:eastAsia="ru-RU"/>
              </w:rPr>
              <w:t>Всего</w:t>
            </w:r>
          </w:p>
        </w:tc>
        <w:tc>
          <w:tcPr>
            <w:tcW w:w="709"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11,8</w:t>
            </w:r>
          </w:p>
        </w:tc>
        <w:tc>
          <w:tcPr>
            <w:tcW w:w="708"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09"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09"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44" w:type="dxa"/>
            <w:vAlign w:val="center"/>
          </w:tcPr>
          <w:p w:rsidR="00170850" w:rsidRPr="009810F7" w:rsidRDefault="00857EBA" w:rsidP="00170850">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852"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672"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r>
      <w:tr w:rsidR="00170850" w:rsidRPr="009810F7" w:rsidTr="00170850">
        <w:trPr>
          <w:trHeight w:val="20"/>
        </w:trPr>
        <w:tc>
          <w:tcPr>
            <w:tcW w:w="567" w:type="dxa"/>
            <w:vMerge/>
          </w:tcPr>
          <w:p w:rsidR="00170850" w:rsidRPr="009810F7" w:rsidRDefault="00170850" w:rsidP="00CF0426">
            <w:pPr>
              <w:rPr>
                <w:rFonts w:ascii="Arial" w:hAnsi="Arial" w:cs="Arial"/>
                <w:sz w:val="18"/>
                <w:szCs w:val="18"/>
              </w:rPr>
            </w:pPr>
          </w:p>
        </w:tc>
        <w:tc>
          <w:tcPr>
            <w:tcW w:w="520" w:type="dxa"/>
            <w:vMerge/>
          </w:tcPr>
          <w:p w:rsidR="00170850" w:rsidRPr="009810F7" w:rsidRDefault="00170850" w:rsidP="00CF0426">
            <w:pPr>
              <w:rPr>
                <w:rFonts w:ascii="Arial" w:hAnsi="Arial" w:cs="Arial"/>
                <w:sz w:val="18"/>
                <w:szCs w:val="18"/>
              </w:rPr>
            </w:pPr>
          </w:p>
        </w:tc>
        <w:tc>
          <w:tcPr>
            <w:tcW w:w="571" w:type="dxa"/>
            <w:vMerge/>
          </w:tcPr>
          <w:p w:rsidR="00170850" w:rsidRPr="009810F7" w:rsidRDefault="00170850" w:rsidP="00CF0426">
            <w:pPr>
              <w:rPr>
                <w:rFonts w:ascii="Arial" w:hAnsi="Arial" w:cs="Arial"/>
                <w:sz w:val="18"/>
                <w:szCs w:val="18"/>
              </w:rPr>
            </w:pPr>
          </w:p>
        </w:tc>
        <w:tc>
          <w:tcPr>
            <w:tcW w:w="420" w:type="dxa"/>
            <w:vMerge/>
          </w:tcPr>
          <w:p w:rsidR="00170850" w:rsidRPr="009810F7" w:rsidRDefault="00170850" w:rsidP="00CF0426">
            <w:pPr>
              <w:rPr>
                <w:rFonts w:ascii="Arial" w:hAnsi="Arial" w:cs="Arial"/>
                <w:sz w:val="18"/>
                <w:szCs w:val="18"/>
              </w:rPr>
            </w:pPr>
          </w:p>
        </w:tc>
        <w:tc>
          <w:tcPr>
            <w:tcW w:w="340" w:type="dxa"/>
            <w:vMerge/>
          </w:tcPr>
          <w:p w:rsidR="00170850" w:rsidRPr="009810F7" w:rsidRDefault="00170850" w:rsidP="00CF0426">
            <w:pPr>
              <w:rPr>
                <w:rFonts w:ascii="Arial" w:hAnsi="Arial" w:cs="Arial"/>
                <w:sz w:val="18"/>
                <w:szCs w:val="18"/>
              </w:rPr>
            </w:pPr>
          </w:p>
        </w:tc>
        <w:tc>
          <w:tcPr>
            <w:tcW w:w="3678" w:type="dxa"/>
            <w:vMerge/>
          </w:tcPr>
          <w:p w:rsidR="00170850" w:rsidRPr="009810F7" w:rsidRDefault="00170850" w:rsidP="00CF0426">
            <w:pPr>
              <w:rPr>
                <w:rFonts w:ascii="Arial" w:hAnsi="Arial" w:cs="Arial"/>
                <w:sz w:val="18"/>
                <w:szCs w:val="18"/>
              </w:rPr>
            </w:pPr>
          </w:p>
        </w:tc>
        <w:tc>
          <w:tcPr>
            <w:tcW w:w="3260" w:type="dxa"/>
            <w:vAlign w:val="center"/>
          </w:tcPr>
          <w:p w:rsidR="00170850" w:rsidRPr="009810F7" w:rsidRDefault="00170850" w:rsidP="00CF0426">
            <w:pPr>
              <w:spacing w:after="0" w:line="240" w:lineRule="auto"/>
              <w:rPr>
                <w:rFonts w:ascii="Arial" w:eastAsia="Calibri" w:hAnsi="Arial" w:cs="Arial"/>
                <w:sz w:val="18"/>
                <w:szCs w:val="18"/>
                <w:lang w:val="ru-RU" w:eastAsia="ru-RU"/>
              </w:rPr>
            </w:pPr>
            <w:r w:rsidRPr="009810F7">
              <w:rPr>
                <w:rFonts w:ascii="Arial" w:eastAsia="Calibri" w:hAnsi="Arial" w:cs="Arial"/>
                <w:sz w:val="18"/>
                <w:szCs w:val="18"/>
                <w:lang w:val="ru-RU" w:eastAsia="ru-RU"/>
              </w:rPr>
              <w:t>Администрация Белоярского городского поселения</w:t>
            </w:r>
          </w:p>
        </w:tc>
        <w:tc>
          <w:tcPr>
            <w:tcW w:w="709"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11,8</w:t>
            </w:r>
          </w:p>
        </w:tc>
        <w:tc>
          <w:tcPr>
            <w:tcW w:w="708"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09"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09"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44" w:type="dxa"/>
            <w:vAlign w:val="center"/>
          </w:tcPr>
          <w:p w:rsidR="00170850" w:rsidRPr="009810F7" w:rsidRDefault="00857EBA" w:rsidP="00170850">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852"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672"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r>
      <w:tr w:rsidR="00170850" w:rsidRPr="009810F7" w:rsidTr="00170850">
        <w:trPr>
          <w:trHeight w:val="20"/>
        </w:trPr>
        <w:tc>
          <w:tcPr>
            <w:tcW w:w="567" w:type="dxa"/>
            <w:vMerge w:val="restart"/>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12</w:t>
            </w:r>
          </w:p>
        </w:tc>
        <w:tc>
          <w:tcPr>
            <w:tcW w:w="520" w:type="dxa"/>
            <w:vMerge w:val="restart"/>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00</w:t>
            </w:r>
          </w:p>
        </w:tc>
        <w:tc>
          <w:tcPr>
            <w:tcW w:w="571" w:type="dxa"/>
            <w:vMerge w:val="restart"/>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02</w:t>
            </w:r>
          </w:p>
        </w:tc>
        <w:tc>
          <w:tcPr>
            <w:tcW w:w="420" w:type="dxa"/>
            <w:vMerge w:val="restart"/>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340" w:type="dxa"/>
            <w:vMerge w:val="restart"/>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3678" w:type="dxa"/>
            <w:vMerge w:val="restart"/>
            <w:vAlign w:val="center"/>
          </w:tcPr>
          <w:p w:rsidR="00170850" w:rsidRPr="009810F7" w:rsidRDefault="00170850" w:rsidP="00CF0426">
            <w:pPr>
              <w:spacing w:after="0" w:line="240" w:lineRule="auto"/>
              <w:rPr>
                <w:rFonts w:ascii="Arial" w:eastAsia="Calibri" w:hAnsi="Arial" w:cs="Arial"/>
                <w:sz w:val="18"/>
                <w:szCs w:val="18"/>
                <w:lang w:val="ru-RU" w:eastAsia="ru-RU"/>
              </w:rPr>
            </w:pPr>
            <w:r w:rsidRPr="009810F7">
              <w:rPr>
                <w:rFonts w:ascii="Arial" w:eastAsia="Calibri" w:hAnsi="Arial" w:cs="Arial"/>
                <w:sz w:val="18"/>
                <w:szCs w:val="18"/>
                <w:lang w:val="ru-RU" w:eastAsia="ru-RU"/>
              </w:rPr>
              <w:t>Благоустройство общественных территорий</w:t>
            </w:r>
          </w:p>
        </w:tc>
        <w:tc>
          <w:tcPr>
            <w:tcW w:w="3260" w:type="dxa"/>
          </w:tcPr>
          <w:p w:rsidR="00170850" w:rsidRPr="009810F7" w:rsidRDefault="00170850" w:rsidP="00CF0426">
            <w:pPr>
              <w:spacing w:after="0" w:line="240" w:lineRule="auto"/>
              <w:rPr>
                <w:rFonts w:ascii="Arial" w:eastAsia="Calibri" w:hAnsi="Arial" w:cs="Arial"/>
                <w:sz w:val="18"/>
                <w:szCs w:val="18"/>
                <w:lang w:val="ru-RU" w:eastAsia="ru-RU"/>
              </w:rPr>
            </w:pPr>
            <w:r w:rsidRPr="009810F7">
              <w:rPr>
                <w:rFonts w:ascii="Arial" w:eastAsia="Calibri" w:hAnsi="Arial" w:cs="Arial"/>
                <w:sz w:val="18"/>
                <w:szCs w:val="18"/>
                <w:lang w:val="ru-RU" w:eastAsia="ru-RU"/>
              </w:rPr>
              <w:t>Всего</w:t>
            </w:r>
          </w:p>
        </w:tc>
        <w:tc>
          <w:tcPr>
            <w:tcW w:w="709"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08"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09"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80,0</w:t>
            </w:r>
          </w:p>
        </w:tc>
        <w:tc>
          <w:tcPr>
            <w:tcW w:w="709" w:type="dxa"/>
            <w:vAlign w:val="center"/>
          </w:tcPr>
          <w:p w:rsidR="00170850" w:rsidRPr="009810F7" w:rsidRDefault="00492362"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80,0</w:t>
            </w:r>
          </w:p>
        </w:tc>
        <w:tc>
          <w:tcPr>
            <w:tcW w:w="744" w:type="dxa"/>
            <w:vAlign w:val="center"/>
          </w:tcPr>
          <w:p w:rsidR="00170850" w:rsidRPr="009810F7" w:rsidRDefault="00492362" w:rsidP="00170850">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80,0</w:t>
            </w:r>
          </w:p>
        </w:tc>
        <w:tc>
          <w:tcPr>
            <w:tcW w:w="852" w:type="dxa"/>
            <w:vAlign w:val="center"/>
          </w:tcPr>
          <w:p w:rsidR="00170850" w:rsidRPr="009810F7" w:rsidRDefault="00492362"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80,0</w:t>
            </w:r>
          </w:p>
        </w:tc>
        <w:tc>
          <w:tcPr>
            <w:tcW w:w="672" w:type="dxa"/>
            <w:vAlign w:val="center"/>
          </w:tcPr>
          <w:p w:rsidR="00170850" w:rsidRPr="009810F7" w:rsidRDefault="00492362"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80,0</w:t>
            </w:r>
          </w:p>
        </w:tc>
      </w:tr>
      <w:tr w:rsidR="00170850" w:rsidRPr="009810F7" w:rsidTr="00170850">
        <w:trPr>
          <w:trHeight w:val="20"/>
        </w:trPr>
        <w:tc>
          <w:tcPr>
            <w:tcW w:w="567" w:type="dxa"/>
            <w:vMerge/>
          </w:tcPr>
          <w:p w:rsidR="00170850" w:rsidRPr="009810F7" w:rsidRDefault="00170850" w:rsidP="00CF0426">
            <w:pPr>
              <w:rPr>
                <w:rFonts w:ascii="Arial" w:hAnsi="Arial" w:cs="Arial"/>
                <w:sz w:val="18"/>
                <w:szCs w:val="18"/>
              </w:rPr>
            </w:pPr>
          </w:p>
        </w:tc>
        <w:tc>
          <w:tcPr>
            <w:tcW w:w="520" w:type="dxa"/>
            <w:vMerge/>
          </w:tcPr>
          <w:p w:rsidR="00170850" w:rsidRPr="009810F7" w:rsidRDefault="00170850" w:rsidP="00CF0426">
            <w:pPr>
              <w:rPr>
                <w:rFonts w:ascii="Arial" w:hAnsi="Arial" w:cs="Arial"/>
                <w:sz w:val="18"/>
                <w:szCs w:val="18"/>
              </w:rPr>
            </w:pPr>
          </w:p>
        </w:tc>
        <w:tc>
          <w:tcPr>
            <w:tcW w:w="571" w:type="dxa"/>
            <w:vMerge/>
          </w:tcPr>
          <w:p w:rsidR="00170850" w:rsidRPr="009810F7" w:rsidRDefault="00170850" w:rsidP="00CF0426">
            <w:pPr>
              <w:rPr>
                <w:rFonts w:ascii="Arial" w:hAnsi="Arial" w:cs="Arial"/>
                <w:sz w:val="18"/>
                <w:szCs w:val="18"/>
              </w:rPr>
            </w:pPr>
          </w:p>
        </w:tc>
        <w:tc>
          <w:tcPr>
            <w:tcW w:w="420" w:type="dxa"/>
            <w:vMerge/>
          </w:tcPr>
          <w:p w:rsidR="00170850" w:rsidRPr="009810F7" w:rsidRDefault="00170850" w:rsidP="00CF0426">
            <w:pPr>
              <w:rPr>
                <w:rFonts w:ascii="Arial" w:hAnsi="Arial" w:cs="Arial"/>
                <w:sz w:val="18"/>
                <w:szCs w:val="18"/>
              </w:rPr>
            </w:pPr>
          </w:p>
        </w:tc>
        <w:tc>
          <w:tcPr>
            <w:tcW w:w="340" w:type="dxa"/>
            <w:vMerge/>
          </w:tcPr>
          <w:p w:rsidR="00170850" w:rsidRPr="009810F7" w:rsidRDefault="00170850" w:rsidP="00CF0426">
            <w:pPr>
              <w:rPr>
                <w:rFonts w:ascii="Arial" w:hAnsi="Arial" w:cs="Arial"/>
                <w:sz w:val="18"/>
                <w:szCs w:val="18"/>
              </w:rPr>
            </w:pPr>
          </w:p>
        </w:tc>
        <w:tc>
          <w:tcPr>
            <w:tcW w:w="3678" w:type="dxa"/>
            <w:vMerge/>
          </w:tcPr>
          <w:p w:rsidR="00170850" w:rsidRPr="009810F7" w:rsidRDefault="00170850" w:rsidP="00CF0426">
            <w:pPr>
              <w:rPr>
                <w:rFonts w:ascii="Arial" w:hAnsi="Arial" w:cs="Arial"/>
                <w:sz w:val="18"/>
                <w:szCs w:val="18"/>
              </w:rPr>
            </w:pPr>
          </w:p>
        </w:tc>
        <w:tc>
          <w:tcPr>
            <w:tcW w:w="3260" w:type="dxa"/>
            <w:vAlign w:val="center"/>
          </w:tcPr>
          <w:p w:rsidR="00170850" w:rsidRPr="009810F7" w:rsidRDefault="00170850" w:rsidP="00CF0426">
            <w:pPr>
              <w:spacing w:after="0" w:line="240" w:lineRule="auto"/>
              <w:rPr>
                <w:rFonts w:ascii="Arial" w:eastAsia="Calibri" w:hAnsi="Arial" w:cs="Arial"/>
                <w:sz w:val="18"/>
                <w:szCs w:val="18"/>
                <w:lang w:val="ru-RU" w:eastAsia="ru-RU"/>
              </w:rPr>
            </w:pPr>
            <w:r w:rsidRPr="009810F7">
              <w:rPr>
                <w:rFonts w:ascii="Arial" w:eastAsia="Calibri" w:hAnsi="Arial" w:cs="Arial"/>
                <w:sz w:val="18"/>
                <w:szCs w:val="18"/>
                <w:lang w:val="ru-RU" w:eastAsia="ru-RU"/>
              </w:rPr>
              <w:t>Администрация Белоярского городского поселения</w:t>
            </w:r>
          </w:p>
        </w:tc>
        <w:tc>
          <w:tcPr>
            <w:tcW w:w="709"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08"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09" w:type="dxa"/>
            <w:vAlign w:val="center"/>
          </w:tcPr>
          <w:p w:rsidR="00170850" w:rsidRPr="009810F7" w:rsidRDefault="00857EBA"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80,0</w:t>
            </w:r>
          </w:p>
        </w:tc>
        <w:tc>
          <w:tcPr>
            <w:tcW w:w="709" w:type="dxa"/>
            <w:vAlign w:val="center"/>
          </w:tcPr>
          <w:p w:rsidR="00170850" w:rsidRPr="009810F7" w:rsidRDefault="00492362"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80,0</w:t>
            </w:r>
          </w:p>
        </w:tc>
        <w:tc>
          <w:tcPr>
            <w:tcW w:w="744" w:type="dxa"/>
            <w:vAlign w:val="center"/>
          </w:tcPr>
          <w:p w:rsidR="00170850" w:rsidRPr="009810F7" w:rsidRDefault="00492362" w:rsidP="00170850">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80,0</w:t>
            </w:r>
          </w:p>
        </w:tc>
        <w:tc>
          <w:tcPr>
            <w:tcW w:w="852" w:type="dxa"/>
            <w:vAlign w:val="center"/>
          </w:tcPr>
          <w:p w:rsidR="00170850" w:rsidRPr="009810F7" w:rsidRDefault="00492362"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80,0</w:t>
            </w:r>
          </w:p>
        </w:tc>
        <w:tc>
          <w:tcPr>
            <w:tcW w:w="672" w:type="dxa"/>
            <w:vAlign w:val="center"/>
          </w:tcPr>
          <w:p w:rsidR="00170850" w:rsidRPr="009810F7" w:rsidRDefault="00492362"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80,0</w:t>
            </w:r>
          </w:p>
        </w:tc>
      </w:tr>
      <w:tr w:rsidR="00170850" w:rsidRPr="009810F7" w:rsidTr="00170850">
        <w:trPr>
          <w:trHeight w:val="20"/>
        </w:trPr>
        <w:tc>
          <w:tcPr>
            <w:tcW w:w="567" w:type="dxa"/>
            <w:vMerge w:val="restart"/>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12</w:t>
            </w:r>
          </w:p>
        </w:tc>
        <w:tc>
          <w:tcPr>
            <w:tcW w:w="520" w:type="dxa"/>
            <w:vMerge w:val="restart"/>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00</w:t>
            </w:r>
          </w:p>
        </w:tc>
        <w:tc>
          <w:tcPr>
            <w:tcW w:w="571" w:type="dxa"/>
            <w:vMerge w:val="restart"/>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03</w:t>
            </w:r>
          </w:p>
        </w:tc>
        <w:tc>
          <w:tcPr>
            <w:tcW w:w="420" w:type="dxa"/>
            <w:vMerge w:val="restart"/>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340" w:type="dxa"/>
            <w:vMerge w:val="restart"/>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3678" w:type="dxa"/>
            <w:vMerge w:val="restart"/>
            <w:vAlign w:val="center"/>
          </w:tcPr>
          <w:p w:rsidR="00170850" w:rsidRPr="009810F7" w:rsidRDefault="00170850" w:rsidP="00CF0426">
            <w:pPr>
              <w:spacing w:after="0" w:line="240" w:lineRule="auto"/>
              <w:rPr>
                <w:rFonts w:ascii="Arial" w:eastAsia="Calibri" w:hAnsi="Arial" w:cs="Arial"/>
                <w:sz w:val="18"/>
                <w:szCs w:val="18"/>
                <w:lang w:val="ru-RU" w:eastAsia="ru-RU"/>
              </w:rPr>
            </w:pPr>
            <w:r w:rsidRPr="009810F7">
              <w:rPr>
                <w:rFonts w:ascii="Arial" w:eastAsia="Calibri" w:hAnsi="Arial" w:cs="Arial"/>
                <w:sz w:val="18"/>
                <w:szCs w:val="18"/>
                <w:lang w:val="ru-RU" w:eastAsia="ru-RU"/>
              </w:rPr>
              <w:t>Повышение уровня вовлеченности граждан, организаций в реализацию мероприятий по благоустройству территорий муниципального образования Белоярское городское поселение Верхнекетского района Томской области</w:t>
            </w:r>
          </w:p>
        </w:tc>
        <w:tc>
          <w:tcPr>
            <w:tcW w:w="3260" w:type="dxa"/>
          </w:tcPr>
          <w:p w:rsidR="00170850" w:rsidRPr="009810F7" w:rsidRDefault="00170850" w:rsidP="00CF0426">
            <w:pPr>
              <w:spacing w:after="0" w:line="240" w:lineRule="auto"/>
              <w:rPr>
                <w:rFonts w:ascii="Arial" w:eastAsia="Calibri" w:hAnsi="Arial" w:cs="Arial"/>
                <w:sz w:val="18"/>
                <w:szCs w:val="18"/>
                <w:lang w:val="ru-RU" w:eastAsia="ru-RU"/>
              </w:rPr>
            </w:pPr>
            <w:r w:rsidRPr="009810F7">
              <w:rPr>
                <w:rFonts w:ascii="Arial" w:eastAsia="Calibri" w:hAnsi="Arial" w:cs="Arial"/>
                <w:sz w:val="18"/>
                <w:szCs w:val="18"/>
                <w:lang w:val="ru-RU" w:eastAsia="ru-RU"/>
              </w:rPr>
              <w:t>Всего</w:t>
            </w:r>
          </w:p>
        </w:tc>
        <w:tc>
          <w:tcPr>
            <w:tcW w:w="709"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08"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09"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09"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44" w:type="dxa"/>
            <w:vAlign w:val="center"/>
          </w:tcPr>
          <w:p w:rsidR="00170850" w:rsidRPr="009810F7" w:rsidRDefault="00857EBA" w:rsidP="00170850">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852"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672" w:type="dxa"/>
            <w:vAlign w:val="center"/>
          </w:tcPr>
          <w:p w:rsidR="00170850" w:rsidRPr="009810F7" w:rsidRDefault="00857EBA" w:rsidP="00170850">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r>
      <w:tr w:rsidR="00170850" w:rsidRPr="009810F7" w:rsidTr="00170850">
        <w:trPr>
          <w:trHeight w:val="20"/>
        </w:trPr>
        <w:tc>
          <w:tcPr>
            <w:tcW w:w="567" w:type="dxa"/>
            <w:vMerge/>
          </w:tcPr>
          <w:p w:rsidR="00170850" w:rsidRPr="009810F7" w:rsidRDefault="00170850" w:rsidP="00CF0426">
            <w:pPr>
              <w:rPr>
                <w:rFonts w:ascii="Arial" w:hAnsi="Arial" w:cs="Arial"/>
                <w:sz w:val="18"/>
                <w:szCs w:val="18"/>
              </w:rPr>
            </w:pPr>
          </w:p>
        </w:tc>
        <w:tc>
          <w:tcPr>
            <w:tcW w:w="520" w:type="dxa"/>
            <w:vMerge/>
          </w:tcPr>
          <w:p w:rsidR="00170850" w:rsidRPr="009810F7" w:rsidRDefault="00170850" w:rsidP="00CF0426">
            <w:pPr>
              <w:rPr>
                <w:rFonts w:ascii="Arial" w:hAnsi="Arial" w:cs="Arial"/>
                <w:sz w:val="18"/>
                <w:szCs w:val="18"/>
              </w:rPr>
            </w:pPr>
          </w:p>
        </w:tc>
        <w:tc>
          <w:tcPr>
            <w:tcW w:w="571" w:type="dxa"/>
            <w:vMerge/>
          </w:tcPr>
          <w:p w:rsidR="00170850" w:rsidRPr="009810F7" w:rsidRDefault="00170850" w:rsidP="00CF0426">
            <w:pPr>
              <w:rPr>
                <w:rFonts w:ascii="Arial" w:hAnsi="Arial" w:cs="Arial"/>
                <w:sz w:val="18"/>
                <w:szCs w:val="18"/>
              </w:rPr>
            </w:pPr>
          </w:p>
        </w:tc>
        <w:tc>
          <w:tcPr>
            <w:tcW w:w="420" w:type="dxa"/>
            <w:vMerge/>
          </w:tcPr>
          <w:p w:rsidR="00170850" w:rsidRPr="009810F7" w:rsidRDefault="00170850" w:rsidP="00CF0426">
            <w:pPr>
              <w:rPr>
                <w:rFonts w:ascii="Arial" w:hAnsi="Arial" w:cs="Arial"/>
                <w:sz w:val="18"/>
                <w:szCs w:val="18"/>
              </w:rPr>
            </w:pPr>
          </w:p>
        </w:tc>
        <w:tc>
          <w:tcPr>
            <w:tcW w:w="340" w:type="dxa"/>
            <w:vMerge/>
          </w:tcPr>
          <w:p w:rsidR="00170850" w:rsidRPr="009810F7" w:rsidRDefault="00170850" w:rsidP="00CF0426">
            <w:pPr>
              <w:rPr>
                <w:rFonts w:ascii="Arial" w:hAnsi="Arial" w:cs="Arial"/>
                <w:sz w:val="18"/>
                <w:szCs w:val="18"/>
              </w:rPr>
            </w:pPr>
          </w:p>
        </w:tc>
        <w:tc>
          <w:tcPr>
            <w:tcW w:w="3678" w:type="dxa"/>
            <w:vMerge/>
          </w:tcPr>
          <w:p w:rsidR="00170850" w:rsidRPr="009810F7" w:rsidRDefault="00170850" w:rsidP="00CF0426">
            <w:pPr>
              <w:rPr>
                <w:rFonts w:ascii="Arial" w:hAnsi="Arial" w:cs="Arial"/>
                <w:sz w:val="18"/>
                <w:szCs w:val="18"/>
              </w:rPr>
            </w:pPr>
          </w:p>
        </w:tc>
        <w:tc>
          <w:tcPr>
            <w:tcW w:w="3260" w:type="dxa"/>
            <w:vAlign w:val="center"/>
          </w:tcPr>
          <w:p w:rsidR="00170850" w:rsidRPr="009810F7" w:rsidRDefault="00170850" w:rsidP="00CF0426">
            <w:pPr>
              <w:spacing w:after="0" w:line="240" w:lineRule="auto"/>
              <w:rPr>
                <w:rFonts w:ascii="Arial" w:eastAsia="Calibri" w:hAnsi="Arial" w:cs="Arial"/>
                <w:sz w:val="18"/>
                <w:szCs w:val="18"/>
                <w:lang w:val="ru-RU" w:eastAsia="ru-RU"/>
              </w:rPr>
            </w:pPr>
            <w:r w:rsidRPr="009810F7">
              <w:rPr>
                <w:rFonts w:ascii="Arial" w:eastAsia="Calibri" w:hAnsi="Arial" w:cs="Arial"/>
                <w:sz w:val="18"/>
                <w:szCs w:val="18"/>
                <w:lang w:val="ru-RU" w:eastAsia="ru-RU"/>
              </w:rPr>
              <w:t>Администрация Белоярского городского поселения</w:t>
            </w:r>
          </w:p>
        </w:tc>
        <w:tc>
          <w:tcPr>
            <w:tcW w:w="709"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08"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09"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09"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744" w:type="dxa"/>
            <w:vAlign w:val="center"/>
          </w:tcPr>
          <w:p w:rsidR="00170850" w:rsidRPr="009810F7" w:rsidRDefault="00857EBA" w:rsidP="00170850">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852" w:type="dxa"/>
            <w:vAlign w:val="center"/>
          </w:tcPr>
          <w:p w:rsidR="00170850" w:rsidRPr="009810F7" w:rsidRDefault="00170850" w:rsidP="00CF0426">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c>
          <w:tcPr>
            <w:tcW w:w="672" w:type="dxa"/>
            <w:vAlign w:val="center"/>
          </w:tcPr>
          <w:p w:rsidR="00170850" w:rsidRPr="009810F7" w:rsidRDefault="00857EBA" w:rsidP="00170850">
            <w:pPr>
              <w:spacing w:after="0" w:line="240" w:lineRule="auto"/>
              <w:jc w:val="center"/>
              <w:rPr>
                <w:rFonts w:ascii="Arial" w:eastAsia="Calibri" w:hAnsi="Arial" w:cs="Arial"/>
                <w:sz w:val="18"/>
                <w:szCs w:val="18"/>
                <w:lang w:val="ru-RU" w:eastAsia="ru-RU"/>
              </w:rPr>
            </w:pPr>
            <w:r w:rsidRPr="009810F7">
              <w:rPr>
                <w:rFonts w:ascii="Arial" w:eastAsia="Calibri" w:hAnsi="Arial" w:cs="Arial"/>
                <w:sz w:val="18"/>
                <w:szCs w:val="18"/>
                <w:lang w:val="ru-RU" w:eastAsia="ru-RU"/>
              </w:rPr>
              <w:t>0</w:t>
            </w:r>
          </w:p>
        </w:tc>
      </w:tr>
    </w:tbl>
    <w:p w:rsidR="00FD4B30" w:rsidRPr="009810F7" w:rsidRDefault="00FD4B30" w:rsidP="00F6354C">
      <w:pPr>
        <w:spacing w:after="0" w:line="240" w:lineRule="auto"/>
        <w:jc w:val="right"/>
        <w:rPr>
          <w:rFonts w:ascii="Arial" w:eastAsia="Calibri" w:hAnsi="Arial" w:cs="Arial"/>
          <w:sz w:val="20"/>
          <w:szCs w:val="20"/>
          <w:lang w:val="ru-RU" w:eastAsia="ru-RU"/>
        </w:rPr>
      </w:pPr>
    </w:p>
    <w:p w:rsidR="00FD4B30" w:rsidRPr="009810F7" w:rsidRDefault="00FD4B30" w:rsidP="00F6354C">
      <w:pPr>
        <w:spacing w:after="0" w:line="240" w:lineRule="auto"/>
        <w:jc w:val="right"/>
        <w:rPr>
          <w:rFonts w:ascii="Arial" w:eastAsia="Calibri" w:hAnsi="Arial" w:cs="Arial"/>
          <w:sz w:val="20"/>
          <w:szCs w:val="20"/>
          <w:lang w:val="ru-RU" w:eastAsia="ru-RU"/>
        </w:rPr>
      </w:pPr>
    </w:p>
    <w:p w:rsidR="008C5D8C" w:rsidRPr="009810F7" w:rsidRDefault="008C5D8C" w:rsidP="00F6354C">
      <w:pPr>
        <w:spacing w:after="0" w:line="240" w:lineRule="auto"/>
        <w:jc w:val="right"/>
        <w:rPr>
          <w:rFonts w:ascii="Arial" w:eastAsia="Calibri" w:hAnsi="Arial" w:cs="Arial"/>
          <w:sz w:val="20"/>
          <w:szCs w:val="20"/>
          <w:lang w:val="ru-RU" w:eastAsia="ru-RU"/>
        </w:rPr>
      </w:pPr>
    </w:p>
    <w:p w:rsidR="00FF07C3" w:rsidRPr="009810F7" w:rsidRDefault="00FF07C3" w:rsidP="00F6354C">
      <w:pPr>
        <w:spacing w:after="0" w:line="240" w:lineRule="auto"/>
        <w:jc w:val="right"/>
        <w:rPr>
          <w:rFonts w:ascii="Arial" w:eastAsia="Calibri" w:hAnsi="Arial" w:cs="Arial"/>
          <w:sz w:val="20"/>
          <w:szCs w:val="20"/>
          <w:lang w:val="ru-RU" w:eastAsia="ru-RU"/>
        </w:rPr>
      </w:pPr>
    </w:p>
    <w:p w:rsidR="005F62E5" w:rsidRDefault="005F62E5" w:rsidP="00F6354C">
      <w:pPr>
        <w:spacing w:after="0" w:line="240" w:lineRule="auto"/>
        <w:jc w:val="right"/>
        <w:rPr>
          <w:rFonts w:ascii="Arial" w:eastAsia="Calibri" w:hAnsi="Arial" w:cs="Arial"/>
          <w:sz w:val="20"/>
          <w:szCs w:val="20"/>
          <w:lang w:val="ru-RU" w:eastAsia="ru-RU"/>
        </w:rPr>
      </w:pPr>
    </w:p>
    <w:p w:rsidR="005F62E5" w:rsidRPr="009810F7" w:rsidRDefault="005F62E5" w:rsidP="00F6354C">
      <w:pPr>
        <w:spacing w:after="0" w:line="240" w:lineRule="auto"/>
        <w:jc w:val="right"/>
        <w:rPr>
          <w:rFonts w:ascii="Arial" w:eastAsia="Calibri" w:hAnsi="Arial" w:cs="Arial"/>
          <w:sz w:val="20"/>
          <w:szCs w:val="20"/>
          <w:lang w:val="ru-RU" w:eastAsia="ru-RU"/>
        </w:rPr>
      </w:pPr>
    </w:p>
    <w:p w:rsidR="008C5D8C" w:rsidRPr="009810F7" w:rsidRDefault="008C5D8C" w:rsidP="008C5D8C">
      <w:pPr>
        <w:spacing w:after="0" w:line="240" w:lineRule="auto"/>
        <w:ind w:left="10915"/>
        <w:jc w:val="right"/>
        <w:rPr>
          <w:rFonts w:ascii="Arial" w:eastAsia="Calibri" w:hAnsi="Arial" w:cs="Arial"/>
          <w:sz w:val="20"/>
          <w:szCs w:val="20"/>
          <w:lang w:val="ru-RU" w:eastAsia="ru-RU"/>
        </w:rPr>
      </w:pPr>
      <w:r w:rsidRPr="009810F7">
        <w:rPr>
          <w:rFonts w:ascii="Arial" w:eastAsia="Calibri" w:hAnsi="Arial" w:cs="Arial"/>
          <w:sz w:val="20"/>
          <w:szCs w:val="20"/>
          <w:lang w:val="ru-RU" w:eastAsia="ru-RU"/>
        </w:rPr>
        <w:t>Приложение N 7</w:t>
      </w:r>
    </w:p>
    <w:p w:rsidR="008C5D8C" w:rsidRPr="009810F7" w:rsidRDefault="008C5D8C" w:rsidP="008C5D8C">
      <w:pPr>
        <w:spacing w:after="0" w:line="240" w:lineRule="auto"/>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к муниципальной программе "Формирование современной</w:t>
      </w:r>
    </w:p>
    <w:p w:rsidR="008C5D8C" w:rsidRPr="009810F7" w:rsidRDefault="008C5D8C" w:rsidP="008C5D8C">
      <w:pPr>
        <w:spacing w:after="0" w:line="240" w:lineRule="auto"/>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городской среды на территории муниципального образования</w:t>
      </w:r>
    </w:p>
    <w:p w:rsidR="008C5D8C" w:rsidRPr="009810F7" w:rsidRDefault="008C5D8C" w:rsidP="008C5D8C">
      <w:pPr>
        <w:spacing w:after="0" w:line="240" w:lineRule="auto"/>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Белоярское городское поселение Верхнекетского района</w:t>
      </w:r>
    </w:p>
    <w:p w:rsidR="008C5D8C" w:rsidRPr="009810F7" w:rsidRDefault="008C5D8C" w:rsidP="008C5D8C">
      <w:pPr>
        <w:spacing w:after="0" w:line="240" w:lineRule="auto"/>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Томской области»</w:t>
      </w:r>
    </w:p>
    <w:p w:rsidR="00492362" w:rsidRPr="009810F7" w:rsidRDefault="00492362" w:rsidP="008C5D8C">
      <w:pPr>
        <w:spacing w:after="0" w:line="240" w:lineRule="auto"/>
        <w:rPr>
          <w:rFonts w:ascii="Arial" w:eastAsia="Arial" w:hAnsi="Arial" w:cs="Arial"/>
          <w:sz w:val="20"/>
          <w:szCs w:val="20"/>
          <w:lang w:val="ru-RU" w:eastAsia="ru-RU"/>
        </w:rPr>
      </w:pPr>
    </w:p>
    <w:p w:rsidR="008C5D8C" w:rsidRPr="009810F7" w:rsidRDefault="008C5D8C" w:rsidP="00171A89">
      <w:pPr>
        <w:spacing w:after="0" w:line="240" w:lineRule="auto"/>
        <w:jc w:val="both"/>
        <w:rPr>
          <w:rFonts w:ascii="Arial" w:eastAsia="Calibri" w:hAnsi="Arial" w:cs="Arial"/>
          <w:sz w:val="22"/>
          <w:lang w:val="ru-RU" w:eastAsia="ru-RU"/>
        </w:rPr>
      </w:pPr>
    </w:p>
    <w:p w:rsidR="008C5D8C" w:rsidRPr="009810F7" w:rsidRDefault="008C5D8C" w:rsidP="00171A89">
      <w:pPr>
        <w:spacing w:after="0" w:line="240" w:lineRule="auto"/>
        <w:jc w:val="both"/>
        <w:rPr>
          <w:rFonts w:ascii="Arial" w:eastAsia="Calibri" w:hAnsi="Arial" w:cs="Arial"/>
          <w:sz w:val="22"/>
          <w:lang w:val="ru-RU" w:eastAsia="ru-RU"/>
        </w:rPr>
      </w:pPr>
    </w:p>
    <w:p w:rsidR="004E02CE" w:rsidRPr="009810F7" w:rsidRDefault="0049007F" w:rsidP="004E02CE">
      <w:pPr>
        <w:spacing w:after="0" w:line="276" w:lineRule="auto"/>
        <w:ind w:hanging="11"/>
        <w:jc w:val="center"/>
        <w:rPr>
          <w:rFonts w:ascii="Arial" w:eastAsia="Calibri" w:hAnsi="Arial" w:cs="Arial"/>
          <w:b/>
          <w:bCs/>
          <w:sz w:val="22"/>
          <w:szCs w:val="22"/>
          <w:lang w:val="ru-RU" w:eastAsia="ru-RU"/>
        </w:rPr>
      </w:pPr>
      <w:r w:rsidRPr="009810F7">
        <w:rPr>
          <w:rFonts w:ascii="Arial" w:eastAsia="Calibri" w:hAnsi="Arial" w:cs="Arial"/>
          <w:b/>
          <w:bCs/>
          <w:sz w:val="22"/>
          <w:szCs w:val="22"/>
          <w:lang w:val="ru-RU" w:eastAsia="ru-RU"/>
        </w:rPr>
        <w:t xml:space="preserve">АДРЕСНЫЙ </w:t>
      </w:r>
      <w:r w:rsidR="004E02CE" w:rsidRPr="009810F7">
        <w:rPr>
          <w:rFonts w:ascii="Arial" w:eastAsia="Calibri" w:hAnsi="Arial" w:cs="Arial"/>
          <w:b/>
          <w:bCs/>
          <w:sz w:val="22"/>
          <w:szCs w:val="22"/>
          <w:lang w:val="ru-RU" w:eastAsia="ru-RU"/>
        </w:rPr>
        <w:t>ПЕРЕЧЕНЬ</w:t>
      </w:r>
    </w:p>
    <w:p w:rsidR="00FF07C3" w:rsidRPr="009810F7" w:rsidRDefault="004E02CE" w:rsidP="004E02CE">
      <w:pPr>
        <w:spacing w:after="0" w:line="276" w:lineRule="auto"/>
        <w:ind w:hanging="11"/>
        <w:jc w:val="center"/>
        <w:rPr>
          <w:rFonts w:ascii="Arial" w:eastAsia="Calibri" w:hAnsi="Arial" w:cs="Arial"/>
          <w:b/>
          <w:bCs/>
          <w:sz w:val="22"/>
          <w:szCs w:val="22"/>
          <w:lang w:val="ru-RU" w:eastAsia="ru-RU"/>
        </w:rPr>
      </w:pPr>
      <w:r w:rsidRPr="009810F7">
        <w:rPr>
          <w:rFonts w:ascii="Arial" w:eastAsia="Calibri" w:hAnsi="Arial" w:cs="Arial"/>
          <w:b/>
          <w:bCs/>
          <w:sz w:val="22"/>
          <w:szCs w:val="22"/>
          <w:lang w:val="ru-RU" w:eastAsia="ru-RU"/>
        </w:rPr>
        <w:t>дворовых и общественных территорий</w:t>
      </w:r>
      <w:r w:rsidR="0049007F" w:rsidRPr="009810F7">
        <w:rPr>
          <w:rFonts w:ascii="Arial" w:eastAsia="Calibri" w:hAnsi="Arial" w:cs="Arial"/>
          <w:b/>
          <w:bCs/>
          <w:sz w:val="22"/>
          <w:szCs w:val="22"/>
          <w:lang w:val="ru-RU" w:eastAsia="ru-RU"/>
        </w:rPr>
        <w:t xml:space="preserve">, </w:t>
      </w:r>
      <w:r w:rsidR="00DE601E" w:rsidRPr="009810F7">
        <w:rPr>
          <w:rFonts w:ascii="Arial" w:eastAsia="Calibri" w:hAnsi="Arial" w:cs="Arial"/>
          <w:b/>
          <w:bCs/>
          <w:sz w:val="22"/>
          <w:szCs w:val="22"/>
          <w:lang w:val="ru-RU" w:eastAsia="ru-RU"/>
        </w:rPr>
        <w:t xml:space="preserve">включенных в муниципальную программу </w:t>
      </w:r>
    </w:p>
    <w:p w:rsidR="00DE601E" w:rsidRPr="009810F7" w:rsidRDefault="00FF07C3" w:rsidP="004E02CE">
      <w:pPr>
        <w:spacing w:after="0" w:line="276" w:lineRule="auto"/>
        <w:ind w:hanging="11"/>
        <w:jc w:val="center"/>
        <w:rPr>
          <w:rFonts w:ascii="Arial" w:eastAsia="Calibri" w:hAnsi="Arial" w:cs="Arial"/>
          <w:b/>
          <w:bCs/>
          <w:sz w:val="22"/>
          <w:szCs w:val="22"/>
          <w:lang w:val="ru-RU" w:eastAsia="ru-RU"/>
        </w:rPr>
      </w:pPr>
      <w:r w:rsidRPr="009810F7">
        <w:rPr>
          <w:rFonts w:ascii="Arial" w:eastAsia="Calibri" w:hAnsi="Arial" w:cs="Arial"/>
          <w:b/>
          <w:bCs/>
          <w:sz w:val="22"/>
          <w:szCs w:val="22"/>
          <w:lang w:val="ru-RU" w:eastAsia="ru-RU"/>
        </w:rPr>
        <w:t xml:space="preserve">«Формирование </w:t>
      </w:r>
      <w:r w:rsidR="00DE601E" w:rsidRPr="009810F7">
        <w:rPr>
          <w:rFonts w:ascii="Arial" w:eastAsia="Calibri" w:hAnsi="Arial" w:cs="Arial"/>
          <w:b/>
          <w:bCs/>
          <w:sz w:val="22"/>
          <w:szCs w:val="22"/>
          <w:lang w:val="ru-RU" w:eastAsia="ru-RU"/>
        </w:rPr>
        <w:t>современной городской среды</w:t>
      </w:r>
      <w:r w:rsidR="004E02CE" w:rsidRPr="009810F7">
        <w:rPr>
          <w:rFonts w:ascii="Arial" w:eastAsia="Calibri" w:hAnsi="Arial" w:cs="Arial"/>
          <w:b/>
          <w:bCs/>
          <w:sz w:val="22"/>
          <w:szCs w:val="22"/>
          <w:lang w:val="ru-RU" w:eastAsia="ru-RU"/>
        </w:rPr>
        <w:t xml:space="preserve"> на </w:t>
      </w:r>
      <w:r w:rsidR="004E02CE" w:rsidRPr="009810F7">
        <w:rPr>
          <w:rFonts w:ascii="Arial" w:eastAsia="Calibri" w:hAnsi="Arial" w:cs="Arial"/>
          <w:b/>
          <w:color w:val="auto"/>
          <w:sz w:val="22"/>
          <w:szCs w:val="22"/>
          <w:lang w:val="ru-RU" w:eastAsia="en-US"/>
        </w:rPr>
        <w:t xml:space="preserve">территории муниципального </w:t>
      </w:r>
      <w:r w:rsidR="00165F87" w:rsidRPr="009810F7">
        <w:rPr>
          <w:rFonts w:ascii="Arial" w:eastAsia="Calibri" w:hAnsi="Arial" w:cs="Arial"/>
          <w:b/>
          <w:color w:val="auto"/>
          <w:sz w:val="22"/>
          <w:szCs w:val="22"/>
          <w:lang w:val="ru-RU" w:eastAsia="en-US"/>
        </w:rPr>
        <w:t>образования</w:t>
      </w:r>
      <w:r w:rsidR="00165F87" w:rsidRPr="009810F7">
        <w:rPr>
          <w:rFonts w:ascii="Arial" w:eastAsia="Calibri" w:hAnsi="Arial" w:cs="Arial"/>
          <w:b/>
          <w:bCs/>
          <w:sz w:val="22"/>
          <w:szCs w:val="22"/>
          <w:lang w:val="ru-RU" w:eastAsia="ru-RU"/>
        </w:rPr>
        <w:t xml:space="preserve"> Белоярское</w:t>
      </w:r>
      <w:r w:rsidR="00DE601E" w:rsidRPr="009810F7">
        <w:rPr>
          <w:rFonts w:ascii="Arial" w:eastAsia="Calibri" w:hAnsi="Arial" w:cs="Arial"/>
          <w:b/>
          <w:bCs/>
          <w:sz w:val="22"/>
          <w:szCs w:val="22"/>
          <w:lang w:val="ru-RU" w:eastAsia="ru-RU"/>
        </w:rPr>
        <w:t xml:space="preserve"> городское поселение </w:t>
      </w:r>
    </w:p>
    <w:p w:rsidR="004E02CE" w:rsidRPr="009810F7" w:rsidRDefault="00165F87" w:rsidP="004E02CE">
      <w:pPr>
        <w:spacing w:after="0" w:line="276" w:lineRule="auto"/>
        <w:ind w:hanging="11"/>
        <w:jc w:val="center"/>
        <w:rPr>
          <w:rFonts w:ascii="Arial" w:eastAsia="Calibri" w:hAnsi="Arial" w:cs="Arial"/>
          <w:b/>
          <w:bCs/>
          <w:sz w:val="22"/>
          <w:szCs w:val="22"/>
          <w:lang w:val="ru-RU" w:eastAsia="ru-RU"/>
        </w:rPr>
      </w:pPr>
      <w:r w:rsidRPr="009810F7">
        <w:rPr>
          <w:rFonts w:ascii="Arial" w:eastAsia="Calibri" w:hAnsi="Arial" w:cs="Arial"/>
          <w:b/>
          <w:bCs/>
          <w:sz w:val="22"/>
          <w:szCs w:val="22"/>
          <w:lang w:val="ru-RU" w:eastAsia="ru-RU"/>
        </w:rPr>
        <w:t>Верхнекетского</w:t>
      </w:r>
      <w:r w:rsidR="00DE601E" w:rsidRPr="009810F7">
        <w:rPr>
          <w:rFonts w:ascii="Arial" w:eastAsia="Calibri" w:hAnsi="Arial" w:cs="Arial"/>
          <w:b/>
          <w:bCs/>
          <w:sz w:val="22"/>
          <w:szCs w:val="22"/>
          <w:lang w:val="ru-RU" w:eastAsia="ru-RU"/>
        </w:rPr>
        <w:t xml:space="preserve"> района Томской области</w:t>
      </w:r>
    </w:p>
    <w:p w:rsidR="004E02CE" w:rsidRPr="009810F7" w:rsidRDefault="004E02CE" w:rsidP="004E02CE">
      <w:pPr>
        <w:spacing w:after="0" w:line="276" w:lineRule="auto"/>
        <w:ind w:hanging="11"/>
        <w:jc w:val="center"/>
        <w:rPr>
          <w:rFonts w:ascii="Arial" w:eastAsia="Calibri" w:hAnsi="Arial" w:cs="Arial"/>
          <w:color w:val="auto"/>
          <w:lang w:val="ru-RU" w:eastAsia="en-US"/>
        </w:rPr>
      </w:pPr>
    </w:p>
    <w:tbl>
      <w:tblPr>
        <w:tblW w:w="14741" w:type="dxa"/>
        <w:tblInd w:w="-147" w:type="dxa"/>
        <w:tblLayout w:type="fixed"/>
        <w:tblLook w:val="04A0" w:firstRow="1" w:lastRow="0" w:firstColumn="1" w:lastColumn="0" w:noHBand="0" w:noVBand="1"/>
      </w:tblPr>
      <w:tblGrid>
        <w:gridCol w:w="599"/>
        <w:gridCol w:w="2095"/>
        <w:gridCol w:w="2410"/>
        <w:gridCol w:w="3685"/>
        <w:gridCol w:w="1701"/>
        <w:gridCol w:w="2835"/>
        <w:gridCol w:w="1416"/>
      </w:tblGrid>
      <w:tr w:rsidR="004E02CE" w:rsidRPr="003A1BE2" w:rsidTr="00DE601E">
        <w:trPr>
          <w:trHeight w:val="350"/>
        </w:trPr>
        <w:tc>
          <w:tcPr>
            <w:tcW w:w="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02CE" w:rsidRPr="009810F7" w:rsidRDefault="004E02CE" w:rsidP="00CF0426">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 п/п</w:t>
            </w:r>
          </w:p>
        </w:tc>
        <w:tc>
          <w:tcPr>
            <w:tcW w:w="12726" w:type="dxa"/>
            <w:gridSpan w:val="5"/>
            <w:tcBorders>
              <w:top w:val="single" w:sz="4" w:space="0" w:color="auto"/>
              <w:left w:val="nil"/>
              <w:bottom w:val="single" w:sz="4" w:space="0" w:color="auto"/>
              <w:right w:val="single" w:sz="4" w:space="0" w:color="auto"/>
            </w:tcBorders>
            <w:vAlign w:val="center"/>
          </w:tcPr>
          <w:p w:rsidR="004E02CE" w:rsidRPr="009810F7" w:rsidRDefault="004E02CE" w:rsidP="00CF0426">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Адрес дворовых и общественных территорий</w:t>
            </w:r>
          </w:p>
        </w:tc>
        <w:tc>
          <w:tcPr>
            <w:tcW w:w="1416" w:type="dxa"/>
            <w:vMerge w:val="restart"/>
            <w:tcBorders>
              <w:top w:val="single" w:sz="4" w:space="0" w:color="auto"/>
              <w:left w:val="single" w:sz="4" w:space="0" w:color="auto"/>
              <w:right w:val="single" w:sz="4" w:space="0" w:color="auto"/>
            </w:tcBorders>
            <w:shd w:val="clear" w:color="auto" w:fill="auto"/>
            <w:vAlign w:val="center"/>
            <w:hideMark/>
          </w:tcPr>
          <w:p w:rsidR="004E02CE" w:rsidRPr="009810F7" w:rsidRDefault="004E02CE" w:rsidP="00CF0426">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Площадь</w:t>
            </w:r>
            <w:r w:rsidR="00DE601E" w:rsidRPr="009810F7">
              <w:rPr>
                <w:rFonts w:ascii="Arial" w:hAnsi="Arial" w:cs="Arial"/>
                <w:sz w:val="22"/>
                <w:szCs w:val="22"/>
                <w:lang w:val="ru-RU" w:eastAsia="ru-RU"/>
              </w:rPr>
              <w:t xml:space="preserve"> дворовая/ общественная</w:t>
            </w:r>
          </w:p>
          <w:p w:rsidR="004E02CE" w:rsidRPr="009810F7" w:rsidRDefault="004E02CE" w:rsidP="00CF0426">
            <w:pPr>
              <w:spacing w:after="0" w:line="276" w:lineRule="auto"/>
              <w:jc w:val="center"/>
              <w:rPr>
                <w:rFonts w:ascii="Arial" w:hAnsi="Arial" w:cs="Arial"/>
                <w:sz w:val="22"/>
                <w:szCs w:val="22"/>
                <w:lang w:val="ru-RU" w:eastAsia="ru-RU"/>
              </w:rPr>
            </w:pPr>
            <w:proofErr w:type="spellStart"/>
            <w:r w:rsidRPr="009810F7">
              <w:rPr>
                <w:rFonts w:ascii="Arial" w:hAnsi="Arial" w:cs="Arial"/>
                <w:sz w:val="22"/>
                <w:szCs w:val="22"/>
                <w:lang w:val="ru-RU" w:eastAsia="ru-RU"/>
              </w:rPr>
              <w:t>кв.м</w:t>
            </w:r>
            <w:proofErr w:type="spellEnd"/>
            <w:r w:rsidRPr="009810F7">
              <w:rPr>
                <w:rFonts w:ascii="Arial" w:hAnsi="Arial" w:cs="Arial"/>
                <w:sz w:val="22"/>
                <w:szCs w:val="22"/>
                <w:lang w:val="ru-RU" w:eastAsia="ru-RU"/>
              </w:rPr>
              <w:t>.</w:t>
            </w:r>
          </w:p>
        </w:tc>
      </w:tr>
      <w:tr w:rsidR="004E02CE" w:rsidRPr="009810F7" w:rsidTr="002408A0">
        <w:trPr>
          <w:trHeight w:val="847"/>
        </w:trPr>
        <w:tc>
          <w:tcPr>
            <w:tcW w:w="599" w:type="dxa"/>
            <w:vMerge/>
            <w:tcBorders>
              <w:top w:val="nil"/>
              <w:left w:val="single" w:sz="4" w:space="0" w:color="auto"/>
              <w:bottom w:val="single" w:sz="4" w:space="0" w:color="auto"/>
              <w:right w:val="single" w:sz="4" w:space="0" w:color="auto"/>
            </w:tcBorders>
            <w:vAlign w:val="center"/>
            <w:hideMark/>
          </w:tcPr>
          <w:p w:rsidR="004E02CE" w:rsidRPr="009810F7" w:rsidRDefault="004E02CE" w:rsidP="00CF0426">
            <w:pPr>
              <w:spacing w:after="0" w:line="276" w:lineRule="auto"/>
              <w:rPr>
                <w:rFonts w:ascii="Arial" w:hAnsi="Arial" w:cs="Arial"/>
                <w:sz w:val="22"/>
                <w:szCs w:val="22"/>
                <w:lang w:val="ru-RU" w:eastAsia="ru-RU"/>
              </w:rPr>
            </w:pPr>
          </w:p>
        </w:tc>
        <w:tc>
          <w:tcPr>
            <w:tcW w:w="2095" w:type="dxa"/>
            <w:tcBorders>
              <w:top w:val="nil"/>
              <w:left w:val="nil"/>
              <w:bottom w:val="single" w:sz="4" w:space="0" w:color="auto"/>
              <w:right w:val="single" w:sz="4" w:space="0" w:color="auto"/>
            </w:tcBorders>
          </w:tcPr>
          <w:p w:rsidR="004E02CE" w:rsidRPr="009810F7" w:rsidRDefault="00DE601E" w:rsidP="00DE601E">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наименование области</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DE601E" w:rsidRPr="009810F7" w:rsidRDefault="004E02CE" w:rsidP="00CF0426">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 xml:space="preserve">наименование муниципального района </w:t>
            </w:r>
          </w:p>
          <w:p w:rsidR="004E02CE" w:rsidRPr="009810F7" w:rsidRDefault="004E02CE" w:rsidP="00CF0426">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(городского округа)</w:t>
            </w:r>
          </w:p>
        </w:tc>
        <w:tc>
          <w:tcPr>
            <w:tcW w:w="3685" w:type="dxa"/>
            <w:tcBorders>
              <w:top w:val="nil"/>
              <w:left w:val="nil"/>
              <w:bottom w:val="single" w:sz="4" w:space="0" w:color="auto"/>
              <w:right w:val="single" w:sz="4" w:space="0" w:color="auto"/>
            </w:tcBorders>
            <w:shd w:val="clear" w:color="auto" w:fill="auto"/>
            <w:vAlign w:val="center"/>
            <w:hideMark/>
          </w:tcPr>
          <w:p w:rsidR="004E02CE" w:rsidRPr="009810F7" w:rsidRDefault="004E02CE" w:rsidP="00CF0426">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наименование сельского (городского)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rsidR="004E02CE" w:rsidRPr="009810F7" w:rsidRDefault="004E02CE" w:rsidP="00CF0426">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населенный пункт</w:t>
            </w:r>
          </w:p>
        </w:tc>
        <w:tc>
          <w:tcPr>
            <w:tcW w:w="2835" w:type="dxa"/>
            <w:tcBorders>
              <w:top w:val="nil"/>
              <w:left w:val="nil"/>
              <w:bottom w:val="single" w:sz="4" w:space="0" w:color="auto"/>
              <w:right w:val="single" w:sz="4" w:space="0" w:color="auto"/>
            </w:tcBorders>
            <w:shd w:val="clear" w:color="auto" w:fill="auto"/>
            <w:vAlign w:val="center"/>
            <w:hideMark/>
          </w:tcPr>
          <w:p w:rsidR="004E02CE" w:rsidRPr="009810F7" w:rsidRDefault="004E02CE" w:rsidP="00CF0426">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Дворовая/общественная территория</w:t>
            </w:r>
          </w:p>
        </w:tc>
        <w:tc>
          <w:tcPr>
            <w:tcW w:w="1416" w:type="dxa"/>
            <w:vMerge/>
            <w:tcBorders>
              <w:left w:val="single" w:sz="4" w:space="0" w:color="auto"/>
              <w:bottom w:val="single" w:sz="4" w:space="0" w:color="auto"/>
              <w:right w:val="single" w:sz="4" w:space="0" w:color="auto"/>
            </w:tcBorders>
            <w:vAlign w:val="center"/>
            <w:hideMark/>
          </w:tcPr>
          <w:p w:rsidR="004E02CE" w:rsidRPr="009810F7" w:rsidRDefault="004E02CE" w:rsidP="00CF0426">
            <w:pPr>
              <w:spacing w:after="0" w:line="276" w:lineRule="auto"/>
              <w:rPr>
                <w:rFonts w:ascii="Arial" w:hAnsi="Arial" w:cs="Arial"/>
                <w:sz w:val="22"/>
                <w:szCs w:val="22"/>
                <w:lang w:val="ru-RU" w:eastAsia="ru-RU"/>
              </w:rPr>
            </w:pPr>
          </w:p>
        </w:tc>
      </w:tr>
      <w:tr w:rsidR="004E02CE" w:rsidRPr="009810F7" w:rsidTr="002408A0">
        <w:trPr>
          <w:trHeight w:val="300"/>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4E02CE" w:rsidRPr="009810F7" w:rsidRDefault="004E02CE" w:rsidP="00CF0426">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1</w:t>
            </w:r>
          </w:p>
        </w:tc>
        <w:tc>
          <w:tcPr>
            <w:tcW w:w="2095" w:type="dxa"/>
            <w:tcBorders>
              <w:top w:val="nil"/>
              <w:left w:val="nil"/>
              <w:bottom w:val="single" w:sz="4" w:space="0" w:color="auto"/>
              <w:right w:val="single" w:sz="4" w:space="0" w:color="auto"/>
            </w:tcBorders>
          </w:tcPr>
          <w:p w:rsidR="004E02CE" w:rsidRPr="009810F7" w:rsidRDefault="004E02CE" w:rsidP="00CF0426">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2</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4E02CE" w:rsidRPr="009810F7" w:rsidRDefault="004E02CE" w:rsidP="00CF0426">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4E02CE" w:rsidRPr="009810F7" w:rsidRDefault="004E02CE" w:rsidP="00CF0426">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4E02CE" w:rsidRPr="009810F7" w:rsidRDefault="004E02CE" w:rsidP="00CF0426">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5</w:t>
            </w:r>
          </w:p>
        </w:tc>
        <w:tc>
          <w:tcPr>
            <w:tcW w:w="2835" w:type="dxa"/>
            <w:tcBorders>
              <w:top w:val="nil"/>
              <w:left w:val="nil"/>
              <w:bottom w:val="single" w:sz="4" w:space="0" w:color="auto"/>
              <w:right w:val="single" w:sz="4" w:space="0" w:color="auto"/>
            </w:tcBorders>
            <w:shd w:val="clear" w:color="auto" w:fill="auto"/>
            <w:vAlign w:val="center"/>
            <w:hideMark/>
          </w:tcPr>
          <w:p w:rsidR="004E02CE" w:rsidRPr="009810F7" w:rsidRDefault="004E02CE" w:rsidP="00CF0426">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6</w:t>
            </w:r>
          </w:p>
        </w:tc>
        <w:tc>
          <w:tcPr>
            <w:tcW w:w="1416" w:type="dxa"/>
            <w:tcBorders>
              <w:top w:val="nil"/>
              <w:left w:val="nil"/>
              <w:bottom w:val="single" w:sz="4" w:space="0" w:color="auto"/>
              <w:right w:val="single" w:sz="4" w:space="0" w:color="auto"/>
            </w:tcBorders>
            <w:shd w:val="clear" w:color="auto" w:fill="auto"/>
            <w:vAlign w:val="center"/>
            <w:hideMark/>
          </w:tcPr>
          <w:p w:rsidR="004E02CE" w:rsidRPr="009810F7" w:rsidRDefault="004E02CE" w:rsidP="00CF0426">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7</w:t>
            </w:r>
          </w:p>
        </w:tc>
      </w:tr>
      <w:tr w:rsidR="004E02CE" w:rsidRPr="009810F7" w:rsidTr="002408A0">
        <w:trPr>
          <w:trHeight w:val="300"/>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4E02CE" w:rsidRPr="009810F7" w:rsidRDefault="004E02CE" w:rsidP="00CF0426">
            <w:pPr>
              <w:spacing w:after="0" w:line="276" w:lineRule="auto"/>
              <w:rPr>
                <w:rFonts w:ascii="Arial" w:hAnsi="Arial" w:cs="Arial"/>
                <w:sz w:val="22"/>
                <w:szCs w:val="22"/>
                <w:lang w:val="ru-RU" w:eastAsia="ru-RU"/>
              </w:rPr>
            </w:pPr>
            <w:r w:rsidRPr="009810F7">
              <w:rPr>
                <w:rFonts w:ascii="Arial" w:hAnsi="Arial" w:cs="Arial"/>
                <w:sz w:val="22"/>
                <w:szCs w:val="22"/>
                <w:lang w:val="ru-RU" w:eastAsia="ru-RU"/>
              </w:rPr>
              <w:t> </w:t>
            </w:r>
          </w:p>
        </w:tc>
        <w:tc>
          <w:tcPr>
            <w:tcW w:w="2095" w:type="dxa"/>
            <w:tcBorders>
              <w:top w:val="nil"/>
              <w:left w:val="nil"/>
              <w:bottom w:val="single" w:sz="4" w:space="0" w:color="auto"/>
              <w:right w:val="single" w:sz="4" w:space="0" w:color="auto"/>
            </w:tcBorders>
          </w:tcPr>
          <w:p w:rsidR="004E02CE" w:rsidRPr="009810F7" w:rsidRDefault="004E02CE" w:rsidP="00CF0426">
            <w:pPr>
              <w:spacing w:after="0" w:line="276" w:lineRule="auto"/>
              <w:jc w:val="center"/>
              <w:rPr>
                <w:rFonts w:ascii="Arial" w:hAnsi="Arial" w:cs="Arial"/>
                <w:sz w:val="22"/>
                <w:szCs w:val="22"/>
                <w:lang w:val="ru-RU" w:eastAsia="ru-RU"/>
              </w:rPr>
            </w:pP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4E02CE" w:rsidRPr="009810F7" w:rsidRDefault="004E02CE" w:rsidP="00CF0426">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Итого</w:t>
            </w:r>
          </w:p>
        </w:tc>
        <w:tc>
          <w:tcPr>
            <w:tcW w:w="3685" w:type="dxa"/>
            <w:tcBorders>
              <w:top w:val="nil"/>
              <w:left w:val="nil"/>
              <w:bottom w:val="single" w:sz="4" w:space="0" w:color="auto"/>
              <w:right w:val="single" w:sz="4" w:space="0" w:color="auto"/>
            </w:tcBorders>
            <w:shd w:val="clear" w:color="auto" w:fill="auto"/>
            <w:vAlign w:val="center"/>
            <w:hideMark/>
          </w:tcPr>
          <w:p w:rsidR="004E02CE" w:rsidRPr="009810F7" w:rsidRDefault="004E02CE" w:rsidP="00CF0426">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x</w:t>
            </w:r>
          </w:p>
        </w:tc>
        <w:tc>
          <w:tcPr>
            <w:tcW w:w="1701" w:type="dxa"/>
            <w:tcBorders>
              <w:top w:val="nil"/>
              <w:left w:val="nil"/>
              <w:bottom w:val="single" w:sz="4" w:space="0" w:color="auto"/>
              <w:right w:val="single" w:sz="4" w:space="0" w:color="auto"/>
            </w:tcBorders>
            <w:shd w:val="clear" w:color="auto" w:fill="auto"/>
            <w:vAlign w:val="center"/>
            <w:hideMark/>
          </w:tcPr>
          <w:p w:rsidR="004E02CE" w:rsidRPr="009810F7" w:rsidRDefault="004E02CE" w:rsidP="00CF0426">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x</w:t>
            </w:r>
          </w:p>
        </w:tc>
        <w:tc>
          <w:tcPr>
            <w:tcW w:w="2835" w:type="dxa"/>
            <w:tcBorders>
              <w:top w:val="nil"/>
              <w:left w:val="nil"/>
              <w:bottom w:val="single" w:sz="4" w:space="0" w:color="auto"/>
              <w:right w:val="single" w:sz="4" w:space="0" w:color="auto"/>
            </w:tcBorders>
            <w:shd w:val="clear" w:color="auto" w:fill="auto"/>
            <w:vAlign w:val="center"/>
            <w:hideMark/>
          </w:tcPr>
          <w:p w:rsidR="004E02CE" w:rsidRPr="009810F7" w:rsidRDefault="004E02CE" w:rsidP="00CF0426">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x</w:t>
            </w:r>
          </w:p>
        </w:tc>
        <w:tc>
          <w:tcPr>
            <w:tcW w:w="1416" w:type="dxa"/>
            <w:tcBorders>
              <w:top w:val="nil"/>
              <w:left w:val="nil"/>
              <w:bottom w:val="single" w:sz="4" w:space="0" w:color="auto"/>
              <w:right w:val="single" w:sz="4" w:space="0" w:color="auto"/>
            </w:tcBorders>
            <w:shd w:val="clear" w:color="auto" w:fill="auto"/>
            <w:vAlign w:val="center"/>
            <w:hideMark/>
          </w:tcPr>
          <w:p w:rsidR="00231D7A" w:rsidRPr="009810F7" w:rsidRDefault="00130F02" w:rsidP="00CF0426">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123 395</w:t>
            </w:r>
            <w:r w:rsidR="004E02CE" w:rsidRPr="009810F7">
              <w:rPr>
                <w:rFonts w:ascii="Arial" w:hAnsi="Arial" w:cs="Arial"/>
                <w:sz w:val="22"/>
                <w:szCs w:val="22"/>
                <w:lang w:val="ru-RU" w:eastAsia="ru-RU"/>
              </w:rPr>
              <w:t>,0</w:t>
            </w:r>
            <w:r w:rsidR="00DE601E" w:rsidRPr="009810F7">
              <w:rPr>
                <w:rFonts w:ascii="Arial" w:hAnsi="Arial" w:cs="Arial"/>
                <w:sz w:val="22"/>
                <w:szCs w:val="22"/>
                <w:lang w:val="ru-RU" w:eastAsia="ru-RU"/>
              </w:rPr>
              <w:t>/</w:t>
            </w:r>
          </w:p>
          <w:p w:rsidR="00DE601E" w:rsidRPr="009810F7" w:rsidRDefault="00231D7A" w:rsidP="00231D7A">
            <w:pPr>
              <w:spacing w:after="0" w:line="276" w:lineRule="auto"/>
              <w:jc w:val="center"/>
              <w:rPr>
                <w:rFonts w:ascii="Arial" w:hAnsi="Arial" w:cs="Arial"/>
                <w:sz w:val="22"/>
                <w:szCs w:val="22"/>
                <w:lang w:val="ru-RU" w:eastAsia="ru-RU"/>
              </w:rPr>
            </w:pPr>
            <w:r w:rsidRPr="009810F7">
              <w:rPr>
                <w:rFonts w:ascii="Arial" w:hAnsi="Arial" w:cs="Arial"/>
                <w:sz w:val="22"/>
                <w:szCs w:val="22"/>
                <w:lang w:val="ru-RU" w:eastAsia="ru-RU"/>
              </w:rPr>
              <w:t>29</w:t>
            </w:r>
            <w:r w:rsidR="00A24C3D" w:rsidRPr="009810F7">
              <w:rPr>
                <w:rFonts w:ascii="Arial" w:hAnsi="Arial" w:cs="Arial"/>
                <w:sz w:val="22"/>
                <w:szCs w:val="22"/>
                <w:lang w:val="ru-RU" w:eastAsia="ru-RU"/>
              </w:rPr>
              <w:t xml:space="preserve"> </w:t>
            </w:r>
            <w:r w:rsidRPr="009810F7">
              <w:rPr>
                <w:rFonts w:ascii="Arial" w:hAnsi="Arial" w:cs="Arial"/>
                <w:sz w:val="22"/>
                <w:szCs w:val="22"/>
                <w:lang w:val="ru-RU" w:eastAsia="ru-RU"/>
              </w:rPr>
              <w:t>569,0</w:t>
            </w:r>
          </w:p>
        </w:tc>
      </w:tr>
      <w:tr w:rsidR="004E02CE" w:rsidRPr="009810F7" w:rsidTr="002408A0">
        <w:trPr>
          <w:trHeight w:val="307"/>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1</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ул. Октябрьская, 1</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2150,0</w:t>
            </w:r>
          </w:p>
        </w:tc>
      </w:tr>
      <w:tr w:rsidR="004E02CE" w:rsidRPr="009810F7" w:rsidTr="002408A0">
        <w:trPr>
          <w:trHeight w:val="92"/>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2</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ул. Кирова, 2б</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1955,0</w:t>
            </w:r>
          </w:p>
        </w:tc>
      </w:tr>
      <w:tr w:rsidR="004E02CE" w:rsidRPr="009810F7" w:rsidTr="002408A0">
        <w:trPr>
          <w:trHeight w:val="92"/>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3</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ул. Таежная, 44</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3186,0</w:t>
            </w:r>
          </w:p>
        </w:tc>
      </w:tr>
      <w:tr w:rsidR="004E02CE" w:rsidRPr="009810F7" w:rsidTr="002408A0">
        <w:trPr>
          <w:trHeight w:val="92"/>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4</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ул. Таежная, 2</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225A07"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1656,0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5</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ул. Гагарина, 108</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5597,0</w:t>
            </w:r>
          </w:p>
        </w:tc>
      </w:tr>
      <w:tr w:rsidR="004E02CE" w:rsidRPr="009810F7" w:rsidTr="002408A0">
        <w:trPr>
          <w:trHeight w:val="63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6</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DE601E" w:rsidRPr="009810F7" w:rsidRDefault="004E02CE" w:rsidP="00DE601E">
            <w:pPr>
              <w:pStyle w:val="a6"/>
              <w:rPr>
                <w:rFonts w:ascii="Arial" w:hAnsi="Arial" w:cs="Arial"/>
              </w:rPr>
            </w:pPr>
            <w:r w:rsidRPr="009810F7">
              <w:rPr>
                <w:rFonts w:ascii="Arial" w:hAnsi="Arial" w:cs="Arial"/>
              </w:rPr>
              <w:t>ул. Гагарина, 110;</w:t>
            </w:r>
          </w:p>
          <w:p w:rsidR="004E02CE" w:rsidRPr="009810F7" w:rsidRDefault="004E02CE" w:rsidP="00DE601E">
            <w:pPr>
              <w:pStyle w:val="a6"/>
              <w:rPr>
                <w:rFonts w:ascii="Arial" w:hAnsi="Arial" w:cs="Arial"/>
              </w:rPr>
            </w:pPr>
            <w:r w:rsidRPr="009810F7">
              <w:rPr>
                <w:rFonts w:ascii="Arial" w:hAnsi="Arial" w:cs="Arial"/>
              </w:rPr>
              <w:t xml:space="preserve"> ул. Чкалова, 101</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11914,0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7</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ул. Чкалова, 18</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1871,0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lastRenderedPageBreak/>
              <w:t>8</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пер. Банковский, 9а</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2400,0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9</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225A07"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 xml:space="preserve">ул. Гагарина, 85; </w:t>
            </w:r>
          </w:p>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ул. Гагарина, 87</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8730,0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10</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ул. Свердлова, 16</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3574,0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11</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ул. Свердлова, 14</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4751,0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12</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пер. Банковский, 4</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1469,0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13</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ул. Гагарина, 56</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1025,0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14</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ул. Свердлова, 26</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1632,0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15</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ул. Свердлова, 25а</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3941,0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16</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ул. Советская, 1б</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2097,0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17</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ул. Советская, 1г</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5502,0</w:t>
            </w:r>
          </w:p>
        </w:tc>
      </w:tr>
      <w:tr w:rsidR="004E02CE" w:rsidRPr="009810F7" w:rsidTr="002408A0">
        <w:trPr>
          <w:trHeight w:val="317"/>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18</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ул. Таежная, 1в</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DE601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3347,0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19</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ул. Космонавтов, 3</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DE601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3</w:t>
            </w:r>
            <w:r w:rsidR="004E02CE" w:rsidRPr="009810F7">
              <w:rPr>
                <w:rFonts w:ascii="Arial" w:hAnsi="Arial" w:cs="Arial"/>
                <w:sz w:val="22"/>
                <w:szCs w:val="22"/>
                <w:lang w:val="ru-RU" w:eastAsia="ru-RU"/>
              </w:rPr>
              <w:t>355,0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20</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ул. Таежная, 1б</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3651,0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21</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ул. Российская, 1</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14375,0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22</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ул. Кирова, 50</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2149,0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408A0"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23</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ул. Кирова, 53</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3853,0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25A07"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24</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ул. 1 Луговой проезд, 1</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2217,0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25A07"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25</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пер. Железнодорожный, 17</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2240,0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25A07"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26</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225A07" w:rsidRPr="009810F7" w:rsidRDefault="004E02CE" w:rsidP="00225A07">
            <w:pPr>
              <w:pStyle w:val="a6"/>
              <w:rPr>
                <w:rFonts w:ascii="Arial" w:hAnsi="Arial" w:cs="Arial"/>
              </w:rPr>
            </w:pPr>
            <w:r w:rsidRPr="009810F7">
              <w:rPr>
                <w:rFonts w:ascii="Arial" w:hAnsi="Arial" w:cs="Arial"/>
              </w:rPr>
              <w:t>ул. 60 лет Октября, 2;</w:t>
            </w:r>
          </w:p>
          <w:p w:rsidR="00225A07" w:rsidRPr="009810F7" w:rsidRDefault="004E02CE" w:rsidP="00225A07">
            <w:pPr>
              <w:pStyle w:val="a6"/>
              <w:rPr>
                <w:rFonts w:ascii="Arial" w:hAnsi="Arial" w:cs="Arial"/>
              </w:rPr>
            </w:pPr>
            <w:r w:rsidRPr="009810F7">
              <w:rPr>
                <w:rFonts w:ascii="Arial" w:hAnsi="Arial" w:cs="Arial"/>
              </w:rPr>
              <w:t xml:space="preserve">ул. 60 лет Октября, 4; </w:t>
            </w:r>
          </w:p>
          <w:p w:rsidR="004E02CE" w:rsidRPr="009810F7" w:rsidRDefault="004E02CE" w:rsidP="00225A07">
            <w:pPr>
              <w:pStyle w:val="a6"/>
              <w:rPr>
                <w:rFonts w:ascii="Arial" w:hAnsi="Arial" w:cs="Arial"/>
              </w:rPr>
            </w:pPr>
            <w:r w:rsidRPr="009810F7">
              <w:rPr>
                <w:rFonts w:ascii="Arial" w:hAnsi="Arial" w:cs="Arial"/>
              </w:rPr>
              <w:t>ул. 60 лет Октября, 6</w:t>
            </w:r>
          </w:p>
          <w:p w:rsidR="00225A07" w:rsidRPr="009810F7" w:rsidRDefault="00225A07" w:rsidP="00225A07">
            <w:pPr>
              <w:pStyle w:val="a6"/>
              <w:rPr>
                <w:rFonts w:ascii="Arial" w:hAnsi="Arial" w:cs="Arial"/>
              </w:rPr>
            </w:pP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40" w:lineRule="auto"/>
              <w:jc w:val="center"/>
              <w:rPr>
                <w:rFonts w:ascii="Arial" w:hAnsi="Arial" w:cs="Arial"/>
                <w:sz w:val="22"/>
                <w:szCs w:val="22"/>
                <w:lang w:val="ru-RU" w:eastAsia="ru-RU"/>
              </w:rPr>
            </w:pPr>
            <w:r w:rsidRPr="009810F7">
              <w:rPr>
                <w:rFonts w:ascii="Arial" w:hAnsi="Arial" w:cs="Arial"/>
                <w:sz w:val="22"/>
                <w:szCs w:val="22"/>
                <w:lang w:val="ru-RU" w:eastAsia="ru-RU"/>
              </w:rPr>
              <w:t>7569,0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25A07" w:rsidP="00CF0426">
            <w:pPr>
              <w:spacing w:after="0" w:line="240" w:lineRule="auto"/>
              <w:jc w:val="center"/>
              <w:rPr>
                <w:rFonts w:ascii="Arial" w:hAnsi="Arial" w:cs="Arial"/>
                <w:sz w:val="22"/>
                <w:szCs w:val="22"/>
                <w:lang w:val="ru-RU" w:eastAsia="ru-RU"/>
              </w:rPr>
            </w:pPr>
            <w:r w:rsidRPr="009810F7">
              <w:rPr>
                <w:rFonts w:ascii="Arial" w:hAnsi="Arial" w:cs="Arial"/>
                <w:sz w:val="22"/>
                <w:szCs w:val="22"/>
                <w:lang w:val="ru-RU" w:eastAsia="ru-RU"/>
              </w:rPr>
              <w:t>27</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after="0" w:line="240"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after="0" w:line="240"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after="0" w:line="240"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after="0" w:line="240"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2408A0" w:rsidRPr="009810F7" w:rsidRDefault="004E02CE" w:rsidP="00CF0426">
            <w:pPr>
              <w:spacing w:after="0" w:line="240" w:lineRule="auto"/>
              <w:rPr>
                <w:rFonts w:ascii="Arial" w:hAnsi="Arial" w:cs="Arial"/>
                <w:sz w:val="22"/>
                <w:szCs w:val="22"/>
                <w:lang w:val="ru-RU" w:eastAsia="ru-RU"/>
              </w:rPr>
            </w:pPr>
            <w:r w:rsidRPr="009810F7">
              <w:rPr>
                <w:rFonts w:ascii="Arial" w:hAnsi="Arial" w:cs="Arial"/>
                <w:sz w:val="22"/>
                <w:szCs w:val="22"/>
                <w:lang w:val="ru-RU" w:eastAsia="ru-RU"/>
              </w:rPr>
              <w:t xml:space="preserve">ул. Горького, 5; </w:t>
            </w:r>
          </w:p>
          <w:p w:rsidR="002408A0" w:rsidRPr="009810F7" w:rsidRDefault="004E02CE" w:rsidP="00CF0426">
            <w:pPr>
              <w:spacing w:after="0" w:line="240" w:lineRule="auto"/>
              <w:rPr>
                <w:rFonts w:ascii="Arial" w:hAnsi="Arial" w:cs="Arial"/>
                <w:sz w:val="22"/>
                <w:szCs w:val="22"/>
                <w:lang w:val="ru-RU" w:eastAsia="ru-RU"/>
              </w:rPr>
            </w:pPr>
            <w:r w:rsidRPr="009810F7">
              <w:rPr>
                <w:rFonts w:ascii="Arial" w:hAnsi="Arial" w:cs="Arial"/>
                <w:sz w:val="22"/>
                <w:szCs w:val="22"/>
                <w:lang w:val="ru-RU" w:eastAsia="ru-RU"/>
              </w:rPr>
              <w:lastRenderedPageBreak/>
              <w:t xml:space="preserve">ул. Горького, 7; </w:t>
            </w:r>
          </w:p>
          <w:p w:rsidR="002408A0" w:rsidRPr="009810F7" w:rsidRDefault="004E02CE" w:rsidP="00CF0426">
            <w:pPr>
              <w:spacing w:after="0" w:line="240" w:lineRule="auto"/>
              <w:rPr>
                <w:rFonts w:ascii="Arial" w:hAnsi="Arial" w:cs="Arial"/>
                <w:sz w:val="22"/>
                <w:szCs w:val="22"/>
                <w:lang w:val="ru-RU" w:eastAsia="ru-RU"/>
              </w:rPr>
            </w:pPr>
            <w:r w:rsidRPr="009810F7">
              <w:rPr>
                <w:rFonts w:ascii="Arial" w:hAnsi="Arial" w:cs="Arial"/>
                <w:sz w:val="22"/>
                <w:szCs w:val="22"/>
                <w:lang w:val="ru-RU" w:eastAsia="ru-RU"/>
              </w:rPr>
              <w:t xml:space="preserve">ул. Советская, 14; </w:t>
            </w:r>
          </w:p>
          <w:p w:rsidR="00225A07" w:rsidRPr="009810F7" w:rsidRDefault="004E02CE" w:rsidP="00CF0426">
            <w:pPr>
              <w:spacing w:after="0" w:line="240" w:lineRule="auto"/>
              <w:rPr>
                <w:rFonts w:ascii="Arial" w:hAnsi="Arial" w:cs="Arial"/>
                <w:sz w:val="22"/>
                <w:szCs w:val="22"/>
                <w:lang w:val="ru-RU" w:eastAsia="ru-RU"/>
              </w:rPr>
            </w:pPr>
            <w:r w:rsidRPr="009810F7">
              <w:rPr>
                <w:rFonts w:ascii="Arial" w:hAnsi="Arial" w:cs="Arial"/>
                <w:sz w:val="22"/>
                <w:szCs w:val="22"/>
                <w:lang w:val="ru-RU" w:eastAsia="ru-RU"/>
              </w:rPr>
              <w:t>ул. Советская, 16;</w:t>
            </w:r>
          </w:p>
          <w:p w:rsidR="004E02CE" w:rsidRPr="009810F7" w:rsidRDefault="00225A07" w:rsidP="00CF0426">
            <w:pPr>
              <w:spacing w:after="0" w:line="240" w:lineRule="auto"/>
              <w:rPr>
                <w:rFonts w:ascii="Arial" w:hAnsi="Arial" w:cs="Arial"/>
                <w:sz w:val="22"/>
                <w:szCs w:val="22"/>
                <w:lang w:val="ru-RU" w:eastAsia="ru-RU"/>
              </w:rPr>
            </w:pPr>
            <w:r w:rsidRPr="009810F7">
              <w:rPr>
                <w:rFonts w:ascii="Arial" w:hAnsi="Arial" w:cs="Arial"/>
                <w:sz w:val="22"/>
                <w:szCs w:val="22"/>
                <w:lang w:val="ru-RU" w:eastAsia="ru-RU"/>
              </w:rPr>
              <w:t>ул. Советская, 18</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2408A0" w:rsidP="00CF0426">
            <w:pPr>
              <w:spacing w:after="0" w:line="240" w:lineRule="auto"/>
              <w:jc w:val="center"/>
              <w:rPr>
                <w:rFonts w:ascii="Arial" w:hAnsi="Arial" w:cs="Arial"/>
                <w:sz w:val="22"/>
                <w:szCs w:val="22"/>
                <w:lang w:val="ru-RU" w:eastAsia="ru-RU"/>
              </w:rPr>
            </w:pPr>
            <w:r w:rsidRPr="009810F7">
              <w:rPr>
                <w:rFonts w:ascii="Arial" w:hAnsi="Arial" w:cs="Arial"/>
                <w:sz w:val="22"/>
                <w:szCs w:val="22"/>
                <w:lang w:val="ru-RU" w:eastAsia="ru-RU"/>
              </w:rPr>
              <w:lastRenderedPageBreak/>
              <w:t>17048,0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25A07" w:rsidP="00CF0426">
            <w:pPr>
              <w:spacing w:line="276" w:lineRule="auto"/>
              <w:jc w:val="center"/>
              <w:rPr>
                <w:rFonts w:ascii="Arial" w:hAnsi="Arial" w:cs="Arial"/>
                <w:sz w:val="22"/>
                <w:szCs w:val="22"/>
                <w:lang w:val="ru-RU" w:eastAsia="ru-RU"/>
              </w:rPr>
            </w:pPr>
            <w:r w:rsidRPr="009810F7">
              <w:rPr>
                <w:rFonts w:ascii="Arial" w:hAnsi="Arial" w:cs="Arial"/>
                <w:sz w:val="22"/>
                <w:szCs w:val="22"/>
                <w:lang w:val="ru-RU" w:eastAsia="ru-RU"/>
              </w:rPr>
              <w:t>28</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sz w:val="22"/>
                <w:szCs w:val="22"/>
                <w:lang w:val="ru-RU" w:eastAsia="ru-RU"/>
              </w:rPr>
            </w:pPr>
            <w:r w:rsidRPr="009810F7">
              <w:rPr>
                <w:rFonts w:ascii="Arial" w:hAnsi="Arial" w:cs="Arial"/>
                <w:sz w:val="22"/>
                <w:szCs w:val="22"/>
                <w:lang w:val="ru-RU" w:eastAsia="ru-RU"/>
              </w:rPr>
              <w:t>ул. Свердлова, 30</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jc w:val="center"/>
              <w:rPr>
                <w:rFonts w:ascii="Arial" w:hAnsi="Arial" w:cs="Arial"/>
                <w:sz w:val="22"/>
                <w:szCs w:val="22"/>
                <w:lang w:val="ru-RU" w:eastAsia="ru-RU"/>
              </w:rPr>
            </w:pPr>
            <w:r w:rsidRPr="009810F7">
              <w:rPr>
                <w:rFonts w:ascii="Arial" w:hAnsi="Arial" w:cs="Arial"/>
                <w:sz w:val="22"/>
                <w:szCs w:val="22"/>
                <w:lang w:val="ru-RU" w:eastAsia="ru-RU"/>
              </w:rPr>
              <w:t>4892,0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25A07" w:rsidP="00CF0426">
            <w:pPr>
              <w:spacing w:line="276" w:lineRule="auto"/>
              <w:jc w:val="center"/>
              <w:rPr>
                <w:rFonts w:ascii="Arial" w:hAnsi="Arial" w:cs="Arial"/>
                <w:sz w:val="22"/>
                <w:szCs w:val="22"/>
                <w:lang w:val="ru-RU" w:eastAsia="ru-RU"/>
              </w:rPr>
            </w:pPr>
            <w:r w:rsidRPr="009810F7">
              <w:rPr>
                <w:rFonts w:ascii="Arial" w:hAnsi="Arial" w:cs="Arial"/>
                <w:sz w:val="22"/>
                <w:szCs w:val="22"/>
                <w:lang w:val="ru-RU" w:eastAsia="ru-RU"/>
              </w:rPr>
              <w:t>29</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sz w:val="22"/>
                <w:szCs w:val="22"/>
                <w:lang w:val="ru-RU" w:eastAsia="ru-RU"/>
              </w:rPr>
            </w:pPr>
            <w:r w:rsidRPr="009810F7">
              <w:rPr>
                <w:rFonts w:ascii="Arial" w:hAnsi="Arial" w:cs="Arial"/>
                <w:sz w:val="22"/>
                <w:szCs w:val="22"/>
                <w:lang w:val="ru-RU" w:eastAsia="ru-RU"/>
              </w:rPr>
              <w:t xml:space="preserve">Памятник Победы на р. </w:t>
            </w:r>
            <w:proofErr w:type="spellStart"/>
            <w:r w:rsidRPr="009810F7">
              <w:rPr>
                <w:rFonts w:ascii="Arial" w:hAnsi="Arial" w:cs="Arial"/>
                <w:sz w:val="22"/>
                <w:szCs w:val="22"/>
                <w:lang w:val="ru-RU" w:eastAsia="ru-RU"/>
              </w:rPr>
              <w:t>Кеть</w:t>
            </w:r>
            <w:proofErr w:type="spellEnd"/>
            <w:r w:rsidR="002408A0" w:rsidRPr="009810F7">
              <w:rPr>
                <w:rFonts w:ascii="Arial" w:hAnsi="Arial" w:cs="Arial"/>
                <w:sz w:val="22"/>
                <w:szCs w:val="22"/>
                <w:lang w:val="ru-RU" w:eastAsia="ru-RU"/>
              </w:rPr>
              <w:t xml:space="preserve"> (общественная)</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jc w:val="center"/>
              <w:rPr>
                <w:rFonts w:ascii="Arial" w:hAnsi="Arial" w:cs="Arial"/>
                <w:sz w:val="22"/>
                <w:szCs w:val="22"/>
                <w:lang w:val="ru-RU" w:eastAsia="ru-RU"/>
              </w:rPr>
            </w:pPr>
            <w:r w:rsidRPr="009810F7">
              <w:rPr>
                <w:rFonts w:ascii="Arial" w:hAnsi="Arial" w:cs="Arial"/>
                <w:sz w:val="22"/>
                <w:szCs w:val="22"/>
                <w:lang w:val="ru-RU" w:eastAsia="ru-RU"/>
              </w:rPr>
              <w:t>3906,0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25A07" w:rsidP="00CF0426">
            <w:pPr>
              <w:spacing w:line="276" w:lineRule="auto"/>
              <w:jc w:val="center"/>
              <w:rPr>
                <w:rFonts w:ascii="Arial" w:hAnsi="Arial" w:cs="Arial"/>
                <w:sz w:val="22"/>
                <w:szCs w:val="22"/>
                <w:lang w:val="ru-RU" w:eastAsia="ru-RU"/>
              </w:rPr>
            </w:pPr>
            <w:r w:rsidRPr="009810F7">
              <w:rPr>
                <w:rFonts w:ascii="Arial" w:hAnsi="Arial" w:cs="Arial"/>
                <w:sz w:val="22"/>
                <w:szCs w:val="22"/>
                <w:lang w:val="ru-RU" w:eastAsia="ru-RU"/>
              </w:rPr>
              <w:t>30</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sz w:val="22"/>
                <w:szCs w:val="22"/>
                <w:lang w:val="ru-RU" w:eastAsia="ru-RU"/>
              </w:rPr>
            </w:pPr>
            <w:r w:rsidRPr="009810F7">
              <w:rPr>
                <w:rFonts w:ascii="Arial" w:hAnsi="Arial" w:cs="Arial"/>
                <w:sz w:val="22"/>
                <w:szCs w:val="22"/>
                <w:lang w:val="ru-RU" w:eastAsia="ru-RU"/>
              </w:rPr>
              <w:t>Площадь РЦКД</w:t>
            </w:r>
            <w:r w:rsidR="002408A0" w:rsidRPr="009810F7">
              <w:rPr>
                <w:rFonts w:ascii="Arial" w:hAnsi="Arial" w:cs="Arial"/>
                <w:sz w:val="22"/>
                <w:szCs w:val="22"/>
                <w:lang w:val="ru-RU" w:eastAsia="ru-RU"/>
              </w:rPr>
              <w:t xml:space="preserve"> (общественная)</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2408A0" w:rsidP="00CF0426">
            <w:pPr>
              <w:spacing w:line="276" w:lineRule="auto"/>
              <w:jc w:val="center"/>
              <w:rPr>
                <w:rFonts w:ascii="Arial" w:hAnsi="Arial" w:cs="Arial"/>
                <w:sz w:val="22"/>
                <w:szCs w:val="22"/>
                <w:lang w:val="ru-RU" w:eastAsia="ru-RU"/>
              </w:rPr>
            </w:pPr>
            <w:r w:rsidRPr="009810F7">
              <w:rPr>
                <w:rFonts w:ascii="Arial" w:hAnsi="Arial" w:cs="Arial"/>
                <w:sz w:val="22"/>
                <w:szCs w:val="22"/>
                <w:lang w:val="ru-RU" w:eastAsia="ru-RU"/>
              </w:rPr>
              <w:t>6127,0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25A07" w:rsidP="00CF0426">
            <w:pPr>
              <w:spacing w:line="276" w:lineRule="auto"/>
              <w:jc w:val="center"/>
              <w:rPr>
                <w:rFonts w:ascii="Arial" w:hAnsi="Arial" w:cs="Arial"/>
                <w:sz w:val="22"/>
                <w:szCs w:val="22"/>
                <w:lang w:val="ru-RU" w:eastAsia="ru-RU"/>
              </w:rPr>
            </w:pPr>
            <w:r w:rsidRPr="009810F7">
              <w:rPr>
                <w:rFonts w:ascii="Arial" w:hAnsi="Arial" w:cs="Arial"/>
                <w:sz w:val="22"/>
                <w:szCs w:val="22"/>
                <w:lang w:val="ru-RU" w:eastAsia="ru-RU"/>
              </w:rPr>
              <w:t>31</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color w:val="auto"/>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color w:val="auto"/>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color w:val="auto"/>
                <w:sz w:val="22"/>
                <w:szCs w:val="22"/>
                <w:lang w:val="ru-RU" w:eastAsia="ru-RU"/>
              </w:rPr>
            </w:pPr>
            <w:r w:rsidRPr="009810F7">
              <w:rPr>
                <w:rFonts w:ascii="Arial" w:hAnsi="Arial" w:cs="Arial"/>
                <w:sz w:val="22"/>
                <w:szCs w:val="22"/>
                <w:lang w:val="ru-RU" w:eastAsia="ru-RU"/>
              </w:rPr>
              <w:t>р.п. Белый Яр</w:t>
            </w: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sz w:val="22"/>
                <w:szCs w:val="22"/>
                <w:lang w:val="ru-RU" w:eastAsia="ru-RU"/>
              </w:rPr>
            </w:pPr>
            <w:r w:rsidRPr="009810F7">
              <w:rPr>
                <w:rFonts w:ascii="Arial" w:hAnsi="Arial" w:cs="Arial"/>
                <w:sz w:val="22"/>
                <w:szCs w:val="22"/>
                <w:lang w:val="ru-RU" w:eastAsia="ru-RU"/>
              </w:rPr>
              <w:t>Территория оз. Светлое</w:t>
            </w:r>
            <w:r w:rsidR="002408A0" w:rsidRPr="009810F7">
              <w:rPr>
                <w:rFonts w:ascii="Arial" w:hAnsi="Arial" w:cs="Arial"/>
                <w:sz w:val="22"/>
                <w:szCs w:val="22"/>
                <w:lang w:val="ru-RU" w:eastAsia="ru-RU"/>
              </w:rPr>
              <w:t xml:space="preserve"> (общественная)</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jc w:val="center"/>
              <w:rPr>
                <w:rFonts w:ascii="Arial" w:hAnsi="Arial" w:cs="Arial"/>
                <w:sz w:val="22"/>
                <w:szCs w:val="22"/>
                <w:lang w:val="ru-RU" w:eastAsia="ru-RU"/>
              </w:rPr>
            </w:pPr>
            <w:r w:rsidRPr="009810F7">
              <w:rPr>
                <w:rFonts w:ascii="Arial" w:hAnsi="Arial" w:cs="Arial"/>
                <w:sz w:val="22"/>
                <w:szCs w:val="22"/>
                <w:lang w:val="ru-RU" w:eastAsia="ru-RU"/>
              </w:rPr>
              <w:t>14439,0</w:t>
            </w:r>
          </w:p>
        </w:tc>
      </w:tr>
      <w:tr w:rsidR="004E02CE"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225A07" w:rsidP="00CF0426">
            <w:pPr>
              <w:spacing w:line="276" w:lineRule="auto"/>
              <w:jc w:val="center"/>
              <w:rPr>
                <w:rFonts w:ascii="Arial" w:hAnsi="Arial" w:cs="Arial"/>
                <w:sz w:val="22"/>
                <w:szCs w:val="22"/>
                <w:lang w:val="ru-RU" w:eastAsia="ru-RU"/>
              </w:rPr>
            </w:pPr>
            <w:r w:rsidRPr="009810F7">
              <w:rPr>
                <w:rFonts w:ascii="Arial" w:hAnsi="Arial" w:cs="Arial"/>
                <w:sz w:val="22"/>
                <w:szCs w:val="22"/>
                <w:lang w:val="ru-RU" w:eastAsia="ru-RU"/>
              </w:rPr>
              <w:t>32</w:t>
            </w:r>
          </w:p>
        </w:tc>
        <w:tc>
          <w:tcPr>
            <w:tcW w:w="209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4E02CE" w:rsidRPr="009810F7" w:rsidRDefault="004E02CE" w:rsidP="00CF0426">
            <w:pPr>
              <w:spacing w:line="276" w:lineRule="auto"/>
              <w:contextualSpacing/>
              <w:rPr>
                <w:rFonts w:ascii="Arial" w:hAnsi="Arial" w:cs="Arial"/>
                <w:sz w:val="22"/>
                <w:szCs w:val="22"/>
                <w:lang w:val="ru-RU" w:eastAsia="ru-RU"/>
              </w:rPr>
            </w:pPr>
            <w:r w:rsidRPr="009810F7">
              <w:rPr>
                <w:rFonts w:ascii="Arial" w:hAnsi="Arial" w:cs="Arial"/>
                <w:sz w:val="22"/>
                <w:szCs w:val="22"/>
                <w:lang w:val="ru-RU" w:eastAsia="ru-RU"/>
              </w:rPr>
              <w:t>Р.п. Белый Яр</w:t>
            </w:r>
          </w:p>
          <w:p w:rsidR="004E02CE" w:rsidRPr="009810F7" w:rsidRDefault="004E02CE" w:rsidP="00CF0426">
            <w:pPr>
              <w:spacing w:line="276" w:lineRule="auto"/>
              <w:contextualSpacing/>
              <w:rPr>
                <w:rFonts w:ascii="Arial" w:hAnsi="Arial" w:cs="Arial"/>
                <w:sz w:val="22"/>
                <w:szCs w:val="22"/>
                <w:lang w:val="ru-RU" w:eastAsia="ru-RU"/>
              </w:rPr>
            </w:pPr>
          </w:p>
        </w:tc>
        <w:tc>
          <w:tcPr>
            <w:tcW w:w="2835" w:type="dxa"/>
            <w:tcBorders>
              <w:top w:val="single" w:sz="4" w:space="0" w:color="auto"/>
              <w:left w:val="nil"/>
              <w:bottom w:val="single" w:sz="4" w:space="0" w:color="auto"/>
              <w:right w:val="single" w:sz="4" w:space="0" w:color="auto"/>
            </w:tcBorders>
            <w:shd w:val="clear" w:color="auto" w:fill="auto"/>
          </w:tcPr>
          <w:p w:rsidR="004E02CE" w:rsidRPr="009810F7" w:rsidRDefault="002408A0" w:rsidP="00CF0426">
            <w:pPr>
              <w:spacing w:line="276" w:lineRule="auto"/>
              <w:rPr>
                <w:rFonts w:ascii="Arial" w:hAnsi="Arial" w:cs="Arial"/>
                <w:sz w:val="22"/>
                <w:szCs w:val="22"/>
                <w:lang w:val="ru-RU" w:eastAsia="ru-RU"/>
              </w:rPr>
            </w:pPr>
            <w:r w:rsidRPr="009810F7">
              <w:rPr>
                <w:rFonts w:ascii="Arial" w:hAnsi="Arial" w:cs="Arial"/>
                <w:sz w:val="22"/>
                <w:szCs w:val="22"/>
                <w:lang w:val="ru-RU" w:eastAsia="ru-RU"/>
              </w:rPr>
              <w:t>Ул. Рабочая, 5 (общественная)</w:t>
            </w:r>
            <w:r w:rsidR="004E02CE" w:rsidRPr="009810F7">
              <w:rPr>
                <w:rFonts w:ascii="Arial" w:hAnsi="Arial" w:cs="Arial"/>
                <w:sz w:val="22"/>
                <w:szCs w:val="22"/>
                <w:lang w:val="ru-RU" w:eastAsia="ru-RU"/>
              </w:rPr>
              <w:t xml:space="preserve"> </w:t>
            </w:r>
          </w:p>
        </w:tc>
        <w:tc>
          <w:tcPr>
            <w:tcW w:w="1416" w:type="dxa"/>
            <w:tcBorders>
              <w:top w:val="single" w:sz="4" w:space="0" w:color="auto"/>
              <w:left w:val="nil"/>
              <w:bottom w:val="single" w:sz="4" w:space="0" w:color="auto"/>
              <w:right w:val="single" w:sz="4" w:space="0" w:color="auto"/>
            </w:tcBorders>
            <w:shd w:val="clear" w:color="auto" w:fill="auto"/>
          </w:tcPr>
          <w:p w:rsidR="004E02CE" w:rsidRPr="009810F7" w:rsidRDefault="002408A0" w:rsidP="00CF0426">
            <w:pPr>
              <w:spacing w:line="276" w:lineRule="auto"/>
              <w:jc w:val="center"/>
              <w:rPr>
                <w:rFonts w:ascii="Arial" w:hAnsi="Arial" w:cs="Arial"/>
                <w:sz w:val="22"/>
                <w:szCs w:val="22"/>
                <w:lang w:val="ru-RU" w:eastAsia="ru-RU"/>
              </w:rPr>
            </w:pPr>
            <w:r w:rsidRPr="009810F7">
              <w:rPr>
                <w:rFonts w:ascii="Arial" w:hAnsi="Arial" w:cs="Arial"/>
                <w:sz w:val="22"/>
                <w:szCs w:val="22"/>
                <w:lang w:val="ru-RU" w:eastAsia="ru-RU"/>
              </w:rPr>
              <w:t>3551,0</w:t>
            </w:r>
          </w:p>
        </w:tc>
      </w:tr>
      <w:tr w:rsidR="002408A0" w:rsidRPr="009810F7" w:rsidTr="002408A0">
        <w:trPr>
          <w:trHeight w:val="311"/>
        </w:trPr>
        <w:tc>
          <w:tcPr>
            <w:tcW w:w="599" w:type="dxa"/>
            <w:tcBorders>
              <w:top w:val="single" w:sz="4" w:space="0" w:color="auto"/>
              <w:left w:val="single" w:sz="4" w:space="0" w:color="auto"/>
              <w:bottom w:val="single" w:sz="4" w:space="0" w:color="auto"/>
              <w:right w:val="single" w:sz="4" w:space="0" w:color="auto"/>
            </w:tcBorders>
            <w:shd w:val="clear" w:color="auto" w:fill="auto"/>
          </w:tcPr>
          <w:p w:rsidR="002408A0" w:rsidRPr="009810F7" w:rsidRDefault="00225A07" w:rsidP="00CF0426">
            <w:pPr>
              <w:spacing w:line="276" w:lineRule="auto"/>
              <w:jc w:val="center"/>
              <w:rPr>
                <w:rFonts w:ascii="Arial" w:hAnsi="Arial" w:cs="Arial"/>
                <w:sz w:val="22"/>
                <w:szCs w:val="22"/>
                <w:lang w:val="ru-RU" w:eastAsia="ru-RU"/>
              </w:rPr>
            </w:pPr>
            <w:r w:rsidRPr="009810F7">
              <w:rPr>
                <w:rFonts w:ascii="Arial" w:hAnsi="Arial" w:cs="Arial"/>
                <w:sz w:val="22"/>
                <w:szCs w:val="22"/>
                <w:lang w:val="ru-RU" w:eastAsia="ru-RU"/>
              </w:rPr>
              <w:t>33</w:t>
            </w:r>
          </w:p>
        </w:tc>
        <w:tc>
          <w:tcPr>
            <w:tcW w:w="2095" w:type="dxa"/>
            <w:tcBorders>
              <w:top w:val="single" w:sz="4" w:space="0" w:color="auto"/>
              <w:left w:val="nil"/>
              <w:bottom w:val="single" w:sz="4" w:space="0" w:color="auto"/>
              <w:right w:val="single" w:sz="4" w:space="0" w:color="auto"/>
            </w:tcBorders>
            <w:shd w:val="clear" w:color="auto" w:fill="auto"/>
          </w:tcPr>
          <w:p w:rsidR="002408A0" w:rsidRPr="009810F7" w:rsidRDefault="002408A0" w:rsidP="00CF0426">
            <w:pPr>
              <w:spacing w:line="276" w:lineRule="auto"/>
              <w:rPr>
                <w:rFonts w:ascii="Arial" w:hAnsi="Arial" w:cs="Arial"/>
                <w:sz w:val="22"/>
                <w:szCs w:val="22"/>
                <w:lang w:val="ru-RU" w:eastAsia="ru-RU"/>
              </w:rPr>
            </w:pPr>
            <w:r w:rsidRPr="009810F7">
              <w:rPr>
                <w:rFonts w:ascii="Arial" w:hAnsi="Arial" w:cs="Arial"/>
                <w:sz w:val="22"/>
                <w:szCs w:val="22"/>
                <w:lang w:val="ru-RU" w:eastAsia="ru-RU"/>
              </w:rPr>
              <w:t>Томская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408A0" w:rsidRPr="009810F7" w:rsidRDefault="002408A0" w:rsidP="00CF0426">
            <w:pPr>
              <w:spacing w:line="276" w:lineRule="auto"/>
              <w:rPr>
                <w:rFonts w:ascii="Arial" w:hAnsi="Arial" w:cs="Arial"/>
                <w:sz w:val="22"/>
                <w:szCs w:val="22"/>
                <w:lang w:val="ru-RU" w:eastAsia="ru-RU"/>
              </w:rPr>
            </w:pPr>
            <w:r w:rsidRPr="009810F7">
              <w:rPr>
                <w:rFonts w:ascii="Arial" w:hAnsi="Arial" w:cs="Arial"/>
                <w:sz w:val="22"/>
                <w:szCs w:val="22"/>
                <w:lang w:val="ru-RU" w:eastAsia="ru-RU"/>
              </w:rPr>
              <w:t>Верхнекетский район</w:t>
            </w:r>
          </w:p>
        </w:tc>
        <w:tc>
          <w:tcPr>
            <w:tcW w:w="3685" w:type="dxa"/>
            <w:tcBorders>
              <w:top w:val="single" w:sz="4" w:space="0" w:color="auto"/>
              <w:left w:val="nil"/>
              <w:bottom w:val="single" w:sz="4" w:space="0" w:color="auto"/>
              <w:right w:val="single" w:sz="4" w:space="0" w:color="auto"/>
            </w:tcBorders>
            <w:shd w:val="clear" w:color="auto" w:fill="auto"/>
          </w:tcPr>
          <w:p w:rsidR="002408A0" w:rsidRPr="009810F7" w:rsidRDefault="002408A0" w:rsidP="00CF0426">
            <w:pPr>
              <w:spacing w:line="276" w:lineRule="auto"/>
              <w:rPr>
                <w:rFonts w:ascii="Arial" w:hAnsi="Arial" w:cs="Arial"/>
                <w:sz w:val="22"/>
                <w:szCs w:val="22"/>
                <w:lang w:val="ru-RU" w:eastAsia="ru-RU"/>
              </w:rPr>
            </w:pPr>
            <w:r w:rsidRPr="009810F7">
              <w:rPr>
                <w:rFonts w:ascii="Arial" w:hAnsi="Arial" w:cs="Arial"/>
                <w:sz w:val="22"/>
                <w:szCs w:val="22"/>
                <w:lang w:val="ru-RU" w:eastAsia="ru-RU"/>
              </w:rPr>
              <w:t>Белоярское городское поселение</w:t>
            </w:r>
          </w:p>
        </w:tc>
        <w:tc>
          <w:tcPr>
            <w:tcW w:w="1701" w:type="dxa"/>
            <w:tcBorders>
              <w:top w:val="single" w:sz="4" w:space="0" w:color="auto"/>
              <w:left w:val="nil"/>
              <w:bottom w:val="single" w:sz="4" w:space="0" w:color="auto"/>
              <w:right w:val="single" w:sz="4" w:space="0" w:color="auto"/>
            </w:tcBorders>
            <w:shd w:val="clear" w:color="auto" w:fill="auto"/>
          </w:tcPr>
          <w:p w:rsidR="002408A0" w:rsidRPr="009810F7" w:rsidRDefault="002408A0" w:rsidP="002408A0">
            <w:pPr>
              <w:spacing w:line="276" w:lineRule="auto"/>
              <w:contextualSpacing/>
              <w:rPr>
                <w:rFonts w:ascii="Arial" w:hAnsi="Arial" w:cs="Arial"/>
                <w:sz w:val="22"/>
                <w:szCs w:val="22"/>
                <w:lang w:val="ru-RU" w:eastAsia="ru-RU"/>
              </w:rPr>
            </w:pPr>
            <w:r w:rsidRPr="009810F7">
              <w:rPr>
                <w:rFonts w:ascii="Arial" w:hAnsi="Arial" w:cs="Arial"/>
                <w:sz w:val="22"/>
                <w:szCs w:val="22"/>
                <w:lang w:val="ru-RU" w:eastAsia="ru-RU"/>
              </w:rPr>
              <w:t>Р.п. Белый Яр</w:t>
            </w:r>
          </w:p>
          <w:p w:rsidR="002408A0" w:rsidRPr="009810F7" w:rsidRDefault="002408A0" w:rsidP="00CF0426">
            <w:pPr>
              <w:spacing w:line="276" w:lineRule="auto"/>
              <w:contextualSpacing/>
              <w:rPr>
                <w:rFonts w:ascii="Arial" w:hAnsi="Arial" w:cs="Arial"/>
                <w:sz w:val="22"/>
                <w:szCs w:val="22"/>
                <w:lang w:val="ru-RU" w:eastAsia="ru-RU"/>
              </w:rPr>
            </w:pPr>
          </w:p>
        </w:tc>
        <w:tc>
          <w:tcPr>
            <w:tcW w:w="2835" w:type="dxa"/>
            <w:tcBorders>
              <w:top w:val="single" w:sz="4" w:space="0" w:color="auto"/>
              <w:left w:val="nil"/>
              <w:bottom w:val="single" w:sz="4" w:space="0" w:color="auto"/>
              <w:right w:val="single" w:sz="4" w:space="0" w:color="auto"/>
            </w:tcBorders>
            <w:shd w:val="clear" w:color="auto" w:fill="auto"/>
          </w:tcPr>
          <w:p w:rsidR="002408A0" w:rsidRPr="009810F7" w:rsidRDefault="002408A0" w:rsidP="002408A0">
            <w:pPr>
              <w:spacing w:line="276" w:lineRule="auto"/>
              <w:rPr>
                <w:rFonts w:ascii="Arial" w:hAnsi="Arial" w:cs="Arial"/>
                <w:sz w:val="22"/>
                <w:szCs w:val="22"/>
                <w:lang w:val="ru-RU" w:eastAsia="ru-RU"/>
              </w:rPr>
            </w:pPr>
            <w:r w:rsidRPr="009810F7">
              <w:rPr>
                <w:rFonts w:ascii="Arial" w:hAnsi="Arial" w:cs="Arial"/>
                <w:sz w:val="22"/>
                <w:szCs w:val="22"/>
                <w:lang w:val="ru-RU" w:eastAsia="ru-RU"/>
              </w:rPr>
              <w:t>Ул. Геологов, 5 (общественная)</w:t>
            </w:r>
          </w:p>
        </w:tc>
        <w:tc>
          <w:tcPr>
            <w:tcW w:w="1416" w:type="dxa"/>
            <w:tcBorders>
              <w:top w:val="single" w:sz="4" w:space="0" w:color="auto"/>
              <w:left w:val="nil"/>
              <w:bottom w:val="single" w:sz="4" w:space="0" w:color="auto"/>
              <w:right w:val="single" w:sz="4" w:space="0" w:color="auto"/>
            </w:tcBorders>
            <w:shd w:val="clear" w:color="auto" w:fill="auto"/>
          </w:tcPr>
          <w:p w:rsidR="002408A0" w:rsidRPr="009810F7" w:rsidRDefault="002408A0" w:rsidP="00CF0426">
            <w:pPr>
              <w:spacing w:line="276" w:lineRule="auto"/>
              <w:jc w:val="center"/>
              <w:rPr>
                <w:rFonts w:ascii="Arial" w:hAnsi="Arial" w:cs="Arial"/>
                <w:sz w:val="22"/>
                <w:szCs w:val="22"/>
                <w:lang w:val="ru-RU" w:eastAsia="ru-RU"/>
              </w:rPr>
            </w:pPr>
            <w:r w:rsidRPr="009810F7">
              <w:rPr>
                <w:rFonts w:ascii="Arial" w:hAnsi="Arial" w:cs="Arial"/>
                <w:sz w:val="22"/>
                <w:szCs w:val="22"/>
                <w:lang w:val="ru-RU" w:eastAsia="ru-RU"/>
              </w:rPr>
              <w:t>1546,0</w:t>
            </w:r>
          </w:p>
        </w:tc>
      </w:tr>
    </w:tbl>
    <w:p w:rsidR="004E02CE" w:rsidRPr="009810F7" w:rsidRDefault="004E02CE" w:rsidP="00171A89">
      <w:pPr>
        <w:spacing w:after="0" w:line="240" w:lineRule="auto"/>
        <w:jc w:val="both"/>
        <w:rPr>
          <w:rFonts w:ascii="Arial" w:eastAsia="Calibri" w:hAnsi="Arial" w:cs="Arial"/>
          <w:sz w:val="22"/>
          <w:lang w:val="ru-RU" w:eastAsia="ru-RU"/>
        </w:rPr>
      </w:pPr>
    </w:p>
    <w:p w:rsidR="000930C0" w:rsidRPr="009810F7" w:rsidRDefault="000930C0" w:rsidP="000930C0">
      <w:pPr>
        <w:widowControl w:val="0"/>
        <w:spacing w:after="0" w:line="240" w:lineRule="auto"/>
        <w:jc w:val="both"/>
        <w:rPr>
          <w:rFonts w:ascii="Arial" w:eastAsia="Calibri" w:hAnsi="Arial" w:cs="Arial"/>
          <w:color w:val="auto"/>
          <w:lang w:val="ru-RU" w:eastAsia="en-US"/>
        </w:rPr>
      </w:pPr>
      <w:r w:rsidRPr="009810F7">
        <w:rPr>
          <w:rFonts w:ascii="Arial" w:eastAsia="Calibri" w:hAnsi="Arial" w:cs="Arial"/>
          <w:color w:val="auto"/>
          <w:lang w:val="ru-RU" w:eastAsia="en-US"/>
        </w:rPr>
        <w:t>Примечание: из адресного перечня дворовых территорий исключены территории при многоквартирных домах, признанных аварийными на основании постановления Администрации Белоярского поселения от 16.10.18 года №731, в соответствии с решением межведомственной комиссии в Томской области по обеспечению реализации приоритетного проекта «Формирование комфортной городской среды» в 2019 году (Протокол №2 от 19.02.2019).</w:t>
      </w:r>
    </w:p>
    <w:p w:rsidR="000930C0" w:rsidRPr="009810F7" w:rsidRDefault="000930C0" w:rsidP="000930C0">
      <w:pPr>
        <w:widowControl w:val="0"/>
        <w:spacing w:after="0" w:line="240" w:lineRule="auto"/>
        <w:jc w:val="both"/>
        <w:rPr>
          <w:rFonts w:ascii="Arial" w:eastAsia="Calibri" w:hAnsi="Arial" w:cs="Arial"/>
          <w:color w:val="auto"/>
          <w:lang w:val="ru-RU" w:eastAsia="en-US"/>
        </w:rPr>
      </w:pPr>
      <w:r w:rsidRPr="009810F7">
        <w:rPr>
          <w:rFonts w:ascii="Arial" w:eastAsia="Calibri" w:hAnsi="Arial" w:cs="Arial"/>
          <w:color w:val="auto"/>
          <w:lang w:val="ru-RU" w:eastAsia="en-US"/>
        </w:rPr>
        <w:tab/>
        <w:t>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администрацией Белоярского городского поселения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администрацией Белоярского городского поселения с другой стороны не имеется. Содержание данных территорий осуществляется в силу действия обязательных требований в области благоустройства изложенных в Решении совета Белоярского городского поселения от 25.10.2017 года № 011 "Об утверждении Правил благоустройства территории муниципального образования Белоярское городское поселение Верхнекетского района Томской области".</w:t>
      </w:r>
    </w:p>
    <w:p w:rsidR="00492362" w:rsidRPr="009810F7" w:rsidRDefault="00492362" w:rsidP="00171A89">
      <w:pPr>
        <w:spacing w:after="0" w:line="240" w:lineRule="auto"/>
        <w:jc w:val="both"/>
        <w:rPr>
          <w:rFonts w:ascii="Arial" w:eastAsia="Calibri" w:hAnsi="Arial" w:cs="Arial"/>
          <w:sz w:val="22"/>
          <w:lang w:val="ru-RU" w:eastAsia="ru-RU"/>
        </w:rPr>
      </w:pPr>
    </w:p>
    <w:p w:rsidR="00EC7955" w:rsidRDefault="00EC7955" w:rsidP="00492362">
      <w:pPr>
        <w:spacing w:after="0" w:line="240" w:lineRule="auto"/>
        <w:ind w:left="10915"/>
        <w:jc w:val="right"/>
        <w:rPr>
          <w:rFonts w:ascii="Arial" w:eastAsia="Calibri" w:hAnsi="Arial" w:cs="Arial"/>
          <w:sz w:val="22"/>
          <w:szCs w:val="20"/>
          <w:lang w:val="ru-RU" w:eastAsia="ru-RU"/>
        </w:rPr>
      </w:pPr>
    </w:p>
    <w:p w:rsidR="00EC7955" w:rsidRDefault="00EC7955" w:rsidP="00492362">
      <w:pPr>
        <w:spacing w:after="0" w:line="240" w:lineRule="auto"/>
        <w:ind w:left="10915"/>
        <w:jc w:val="right"/>
        <w:rPr>
          <w:rFonts w:ascii="Arial" w:eastAsia="Calibri" w:hAnsi="Arial" w:cs="Arial"/>
          <w:sz w:val="22"/>
          <w:szCs w:val="20"/>
          <w:lang w:val="ru-RU" w:eastAsia="ru-RU"/>
        </w:rPr>
      </w:pPr>
    </w:p>
    <w:p w:rsidR="00492362" w:rsidRPr="009810F7" w:rsidRDefault="000930C0" w:rsidP="00492362">
      <w:pPr>
        <w:spacing w:after="0" w:line="240" w:lineRule="auto"/>
        <w:ind w:left="10915"/>
        <w:jc w:val="right"/>
        <w:rPr>
          <w:rFonts w:ascii="Arial" w:eastAsia="Calibri" w:hAnsi="Arial" w:cs="Arial"/>
          <w:sz w:val="22"/>
          <w:szCs w:val="20"/>
          <w:lang w:val="ru-RU" w:eastAsia="ru-RU"/>
        </w:rPr>
      </w:pPr>
      <w:r w:rsidRPr="009810F7">
        <w:rPr>
          <w:rFonts w:ascii="Arial" w:eastAsia="Calibri" w:hAnsi="Arial" w:cs="Arial"/>
          <w:sz w:val="22"/>
          <w:szCs w:val="20"/>
          <w:lang w:val="ru-RU" w:eastAsia="ru-RU"/>
        </w:rPr>
        <w:t>П</w:t>
      </w:r>
      <w:r w:rsidR="00173BB7" w:rsidRPr="009810F7">
        <w:rPr>
          <w:rFonts w:ascii="Arial" w:eastAsia="Calibri" w:hAnsi="Arial" w:cs="Arial"/>
          <w:sz w:val="22"/>
          <w:szCs w:val="20"/>
          <w:lang w:val="ru-RU" w:eastAsia="ru-RU"/>
        </w:rPr>
        <w:t>риложение N 8</w:t>
      </w:r>
    </w:p>
    <w:p w:rsidR="00492362" w:rsidRPr="009810F7" w:rsidRDefault="00492362" w:rsidP="00492362">
      <w:pPr>
        <w:spacing w:after="0" w:line="240" w:lineRule="auto"/>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к муниципальной программе "Формирование современной</w:t>
      </w:r>
    </w:p>
    <w:p w:rsidR="00492362" w:rsidRPr="009810F7" w:rsidRDefault="00492362" w:rsidP="00492362">
      <w:pPr>
        <w:spacing w:after="0" w:line="240" w:lineRule="auto"/>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городской среды на территории муниципального образования</w:t>
      </w:r>
    </w:p>
    <w:p w:rsidR="00492362" w:rsidRPr="009810F7" w:rsidRDefault="00492362" w:rsidP="00492362">
      <w:pPr>
        <w:spacing w:after="0" w:line="240" w:lineRule="auto"/>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Белоярское городское поселение Верхнекетского района</w:t>
      </w:r>
    </w:p>
    <w:p w:rsidR="00492362" w:rsidRPr="009810F7" w:rsidRDefault="00492362" w:rsidP="00492362">
      <w:pPr>
        <w:spacing w:after="0" w:line="240" w:lineRule="auto"/>
        <w:rPr>
          <w:rFonts w:ascii="Arial" w:eastAsia="Arial" w:hAnsi="Arial" w:cs="Arial"/>
          <w:sz w:val="20"/>
          <w:szCs w:val="20"/>
          <w:lang w:val="ru-RU" w:eastAsia="ru-RU"/>
        </w:rPr>
      </w:pPr>
      <w:r w:rsidRPr="009810F7">
        <w:rPr>
          <w:rFonts w:ascii="Arial" w:eastAsia="Arial" w:hAnsi="Arial" w:cs="Arial"/>
          <w:sz w:val="20"/>
          <w:szCs w:val="20"/>
          <w:lang w:val="ru-RU" w:eastAsia="ru-RU"/>
        </w:rPr>
        <w:t xml:space="preserve">                                                                                                                                                            Томской области»</w:t>
      </w:r>
    </w:p>
    <w:p w:rsidR="00492362" w:rsidRPr="009810F7" w:rsidRDefault="00492362" w:rsidP="00492362">
      <w:pPr>
        <w:spacing w:after="0" w:line="240" w:lineRule="auto"/>
        <w:jc w:val="right"/>
        <w:rPr>
          <w:rFonts w:ascii="Arial" w:eastAsia="Calibri" w:hAnsi="Arial" w:cs="Arial"/>
          <w:sz w:val="22"/>
          <w:lang w:val="ru-RU" w:eastAsia="ru-RU"/>
        </w:rPr>
      </w:pPr>
    </w:p>
    <w:p w:rsidR="00173BB7" w:rsidRPr="009810F7" w:rsidRDefault="00173BB7" w:rsidP="00173BB7">
      <w:pPr>
        <w:widowControl w:val="0"/>
        <w:autoSpaceDE w:val="0"/>
        <w:autoSpaceDN w:val="0"/>
        <w:adjustRightInd w:val="0"/>
        <w:spacing w:after="0" w:line="240" w:lineRule="auto"/>
        <w:ind w:firstLine="540"/>
        <w:jc w:val="center"/>
        <w:rPr>
          <w:rFonts w:ascii="Arial" w:hAnsi="Arial" w:cs="Arial"/>
          <w:b/>
          <w:caps/>
          <w:color w:val="auto"/>
          <w:lang w:val="ru-RU" w:eastAsia="ru-RU"/>
        </w:rPr>
      </w:pPr>
      <w:r w:rsidRPr="009810F7">
        <w:rPr>
          <w:rFonts w:ascii="Arial" w:hAnsi="Arial" w:cs="Arial"/>
          <w:b/>
          <w:caps/>
          <w:color w:val="auto"/>
          <w:lang w:val="ru-RU" w:eastAsia="ru-RU"/>
        </w:rPr>
        <w:t>Визуализированный перечень</w:t>
      </w:r>
    </w:p>
    <w:p w:rsidR="00173BB7" w:rsidRPr="009810F7" w:rsidRDefault="00173BB7" w:rsidP="00173BB7">
      <w:pPr>
        <w:widowControl w:val="0"/>
        <w:autoSpaceDE w:val="0"/>
        <w:autoSpaceDN w:val="0"/>
        <w:adjustRightInd w:val="0"/>
        <w:spacing w:after="0" w:line="240" w:lineRule="auto"/>
        <w:ind w:firstLine="540"/>
        <w:jc w:val="center"/>
        <w:rPr>
          <w:rFonts w:ascii="Arial" w:hAnsi="Arial" w:cs="Arial"/>
          <w:b/>
          <w:color w:val="auto"/>
          <w:lang w:val="ru-RU" w:eastAsia="ru-RU"/>
        </w:rPr>
      </w:pPr>
      <w:r w:rsidRPr="009810F7">
        <w:rPr>
          <w:rFonts w:ascii="Arial" w:hAnsi="Arial" w:cs="Arial"/>
          <w:b/>
          <w:color w:val="auto"/>
          <w:lang w:val="ru-RU" w:eastAsia="ru-RU"/>
        </w:rPr>
        <w:t>образцов э</w:t>
      </w:r>
      <w:r w:rsidR="00FF07C3" w:rsidRPr="009810F7">
        <w:rPr>
          <w:rFonts w:ascii="Arial" w:hAnsi="Arial" w:cs="Arial"/>
          <w:b/>
          <w:color w:val="auto"/>
          <w:lang w:val="ru-RU" w:eastAsia="ru-RU"/>
        </w:rPr>
        <w:t>лементов благоустройства, пред</w:t>
      </w:r>
      <w:r w:rsidRPr="009810F7">
        <w:rPr>
          <w:rFonts w:ascii="Arial" w:hAnsi="Arial" w:cs="Arial"/>
          <w:b/>
          <w:color w:val="auto"/>
          <w:lang w:val="ru-RU" w:eastAsia="ru-RU"/>
        </w:rPr>
        <w:t>лагаемых к размещению на дворовой и общественной территория</w:t>
      </w:r>
      <w:r w:rsidR="000930C0" w:rsidRPr="009810F7">
        <w:rPr>
          <w:rFonts w:ascii="Arial" w:hAnsi="Arial" w:cs="Arial"/>
          <w:b/>
          <w:color w:val="auto"/>
          <w:lang w:val="ru-RU" w:eastAsia="ru-RU"/>
        </w:rPr>
        <w:t>х</w:t>
      </w:r>
    </w:p>
    <w:p w:rsidR="00173BB7" w:rsidRPr="009810F7" w:rsidRDefault="00173BB7" w:rsidP="00492362">
      <w:pPr>
        <w:spacing w:after="0" w:line="240" w:lineRule="auto"/>
        <w:jc w:val="right"/>
        <w:rPr>
          <w:rFonts w:ascii="Arial" w:eastAsia="Calibri" w:hAnsi="Arial" w:cs="Arial"/>
          <w:sz w:val="22"/>
          <w:lang w:val="ru-RU" w:eastAsia="ru-RU"/>
        </w:rPr>
      </w:pPr>
    </w:p>
    <w:p w:rsidR="00173BB7" w:rsidRPr="009810F7" w:rsidRDefault="00173BB7" w:rsidP="00173BB7">
      <w:pPr>
        <w:spacing w:after="0" w:line="240" w:lineRule="auto"/>
        <w:jc w:val="center"/>
        <w:rPr>
          <w:rFonts w:ascii="Arial" w:eastAsia="Calibri" w:hAnsi="Arial" w:cs="Arial"/>
          <w:sz w:val="22"/>
          <w:lang w:val="ru-RU" w:eastAsia="ru-RU"/>
        </w:rPr>
      </w:pPr>
    </w:p>
    <w:p w:rsidR="00173BB7" w:rsidRPr="009810F7" w:rsidRDefault="00173BB7" w:rsidP="00492362">
      <w:pPr>
        <w:spacing w:after="0" w:line="240" w:lineRule="auto"/>
        <w:jc w:val="right"/>
        <w:rPr>
          <w:rFonts w:ascii="Arial" w:eastAsia="Calibri" w:hAnsi="Arial" w:cs="Arial"/>
          <w:sz w:val="22"/>
          <w:lang w:val="ru-RU" w:eastAsia="ru-RU"/>
        </w:rPr>
      </w:pPr>
    </w:p>
    <w:p w:rsidR="00173BB7" w:rsidRPr="009810F7" w:rsidRDefault="00173BB7" w:rsidP="00492362">
      <w:pPr>
        <w:spacing w:after="0" w:line="240" w:lineRule="auto"/>
        <w:jc w:val="right"/>
        <w:rPr>
          <w:rFonts w:ascii="Arial" w:eastAsia="Calibri" w:hAnsi="Arial" w:cs="Arial"/>
          <w:sz w:val="22"/>
          <w:lang w:val="ru-RU" w:eastAsia="ru-RU"/>
        </w:rPr>
      </w:pPr>
    </w:p>
    <w:p w:rsidR="00173BB7" w:rsidRPr="009810F7" w:rsidRDefault="00173BB7" w:rsidP="00492362">
      <w:pPr>
        <w:spacing w:after="0" w:line="240" w:lineRule="auto"/>
        <w:jc w:val="right"/>
        <w:rPr>
          <w:rFonts w:ascii="Arial" w:eastAsia="Calibri" w:hAnsi="Arial" w:cs="Arial"/>
          <w:sz w:val="22"/>
          <w:lang w:val="ru-RU" w:eastAsia="ru-RU"/>
        </w:rPr>
      </w:pPr>
      <w:r w:rsidRPr="009810F7">
        <w:rPr>
          <w:rFonts w:ascii="Arial" w:eastAsia="Calibri" w:hAnsi="Arial" w:cs="Arial"/>
          <w:b/>
          <w:noProof/>
          <w:lang w:val="ru-RU" w:eastAsia="ru-RU"/>
        </w:rPr>
        <w:drawing>
          <wp:inline distT="0" distB="0" distL="0" distR="0">
            <wp:extent cx="9251950" cy="3438125"/>
            <wp:effectExtent l="0" t="0" r="635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1950" cy="3438125"/>
                    </a:xfrm>
                    <a:prstGeom prst="rect">
                      <a:avLst/>
                    </a:prstGeom>
                    <a:noFill/>
                    <a:ln>
                      <a:noFill/>
                    </a:ln>
                  </pic:spPr>
                </pic:pic>
              </a:graphicData>
            </a:graphic>
          </wp:inline>
        </w:drawing>
      </w:r>
    </w:p>
    <w:p w:rsidR="00173BB7" w:rsidRPr="009810F7" w:rsidRDefault="00173BB7" w:rsidP="00492362">
      <w:pPr>
        <w:spacing w:after="0" w:line="240" w:lineRule="auto"/>
        <w:jc w:val="right"/>
        <w:rPr>
          <w:rFonts w:ascii="Arial" w:eastAsia="Calibri" w:hAnsi="Arial" w:cs="Arial"/>
          <w:sz w:val="22"/>
          <w:lang w:val="ru-RU" w:eastAsia="ru-RU"/>
        </w:rPr>
      </w:pPr>
    </w:p>
    <w:p w:rsidR="00173BB7" w:rsidRPr="009810F7" w:rsidRDefault="00173BB7" w:rsidP="00173BB7">
      <w:pPr>
        <w:spacing w:after="0" w:line="240" w:lineRule="auto"/>
        <w:jc w:val="center"/>
        <w:rPr>
          <w:rFonts w:ascii="Arial" w:eastAsia="Calibri" w:hAnsi="Arial" w:cs="Arial"/>
          <w:sz w:val="22"/>
          <w:lang w:val="ru-RU" w:eastAsia="ru-RU"/>
        </w:rPr>
      </w:pPr>
    </w:p>
    <w:p w:rsidR="00173BB7" w:rsidRPr="009810F7" w:rsidRDefault="00173BB7" w:rsidP="00173BB7">
      <w:pPr>
        <w:spacing w:after="0" w:line="240" w:lineRule="auto"/>
        <w:jc w:val="center"/>
        <w:rPr>
          <w:rFonts w:ascii="Arial" w:eastAsia="Calibri" w:hAnsi="Arial" w:cs="Arial"/>
          <w:sz w:val="22"/>
          <w:lang w:val="ru-RU" w:eastAsia="ru-RU"/>
        </w:rPr>
      </w:pPr>
    </w:p>
    <w:p w:rsidR="00173BB7" w:rsidRPr="009810F7" w:rsidRDefault="00173BB7" w:rsidP="00173BB7">
      <w:pPr>
        <w:spacing w:after="0" w:line="240" w:lineRule="auto"/>
        <w:jc w:val="center"/>
        <w:rPr>
          <w:rFonts w:ascii="Arial" w:eastAsia="Calibri" w:hAnsi="Arial" w:cs="Arial"/>
          <w:sz w:val="22"/>
          <w:lang w:val="ru-RU" w:eastAsia="ru-RU"/>
        </w:rPr>
      </w:pPr>
      <w:r w:rsidRPr="009810F7">
        <w:rPr>
          <w:rFonts w:ascii="Arial" w:eastAsia="Calibri" w:hAnsi="Arial" w:cs="Arial"/>
          <w:noProof/>
          <w:color w:val="auto"/>
          <w:lang w:val="ru-RU" w:eastAsia="ru-RU"/>
        </w:rPr>
        <w:drawing>
          <wp:inline distT="0" distB="0" distL="0" distR="0">
            <wp:extent cx="9251950" cy="4048678"/>
            <wp:effectExtent l="0" t="0" r="6350" b="9525"/>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0" cy="4048678"/>
                    </a:xfrm>
                    <a:prstGeom prst="rect">
                      <a:avLst/>
                    </a:prstGeom>
                    <a:noFill/>
                    <a:ln>
                      <a:noFill/>
                    </a:ln>
                  </pic:spPr>
                </pic:pic>
              </a:graphicData>
            </a:graphic>
          </wp:inline>
        </w:drawing>
      </w:r>
    </w:p>
    <w:sectPr w:rsidR="00173BB7" w:rsidRPr="009810F7">
      <w:pgSz w:w="16838" w:h="11905" w:orient="landscape"/>
      <w:pgMar w:top="1418" w:right="1134" w:bottom="850" w:left="1134"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3A1F5"/>
    <w:multiLevelType w:val="multilevel"/>
    <w:tmpl w:val="0CDE1478"/>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15:restartNumberingAfterBreak="0">
    <w:nsid w:val="46D6F7E0"/>
    <w:multiLevelType w:val="multilevel"/>
    <w:tmpl w:val="9CF042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52297753"/>
    <w:multiLevelType w:val="multilevel"/>
    <w:tmpl w:val="9DD8D62E"/>
    <w:lvl w:ilvl="0">
      <w:start w:val="1"/>
      <w:numFmt w:val="decimal"/>
      <w:lvlText w:val="%1."/>
      <w:lvlJc w:val="left"/>
      <w:pPr>
        <w:ind w:left="1849" w:hanging="1140"/>
      </w:pPr>
      <w:rPr>
        <w:rFonts w:ascii="Arial" w:eastAsia="Verdana" w:hAnsi="Arial" w:cs="Arial" w:hint="default"/>
        <w:b w:val="0"/>
        <w:i w:val="0"/>
        <w:strike w:val="0"/>
        <w:dstrike w:val="0"/>
        <w:color w:val="000000"/>
        <w:sz w:val="24"/>
        <w:szCs w:val="24"/>
        <w:vertAlign w:val="baseline"/>
        <w:lang w:val="en-US" w:eastAsia="en-US" w:bidi="ar-SA"/>
      </w:rPr>
    </w:lvl>
    <w:lvl w:ilvl="1">
      <w:start w:val="1"/>
      <w:numFmt w:val="lowerLetter"/>
      <w:lvlText w:val="%2."/>
      <w:lvlJc w:val="left"/>
      <w:pPr>
        <w:ind w:left="1789" w:hanging="360"/>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ind w:left="2509" w:hanging="180"/>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ind w:left="3229" w:hanging="360"/>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ind w:left="3949" w:hanging="360"/>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ind w:left="4669" w:hanging="180"/>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ind w:left="5389" w:hanging="360"/>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ind w:left="6109" w:hanging="360"/>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ind w:left="6829" w:hanging="180"/>
      </w:pPr>
      <w:rPr>
        <w:rFonts w:ascii="Verdana" w:eastAsia="Verdana" w:hAnsi="Verdana" w:cs="Verdana"/>
        <w:b w:val="0"/>
        <w:i w:val="0"/>
        <w:strike w:val="0"/>
        <w:dstrike w:val="0"/>
        <w:color w:val="000000"/>
        <w:sz w:val="16"/>
        <w:vertAlign w:val="baseline"/>
        <w:lang w:val="en-US" w:eastAsia="en-US" w:bidi="ar-SA"/>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19"/>
    <w:rsid w:val="000541AC"/>
    <w:rsid w:val="000769E6"/>
    <w:rsid w:val="00077F77"/>
    <w:rsid w:val="000930C0"/>
    <w:rsid w:val="000A14E8"/>
    <w:rsid w:val="000A7816"/>
    <w:rsid w:val="000C7ECF"/>
    <w:rsid w:val="00103AFC"/>
    <w:rsid w:val="00130F02"/>
    <w:rsid w:val="00165F87"/>
    <w:rsid w:val="00170850"/>
    <w:rsid w:val="00171A89"/>
    <w:rsid w:val="00173BB7"/>
    <w:rsid w:val="001B2DA0"/>
    <w:rsid w:val="00225A07"/>
    <w:rsid w:val="00231D7A"/>
    <w:rsid w:val="0023628E"/>
    <w:rsid w:val="002408A0"/>
    <w:rsid w:val="00303F45"/>
    <w:rsid w:val="00307926"/>
    <w:rsid w:val="003A1BE2"/>
    <w:rsid w:val="003C422C"/>
    <w:rsid w:val="003F5CE9"/>
    <w:rsid w:val="00405288"/>
    <w:rsid w:val="00435A2A"/>
    <w:rsid w:val="00481737"/>
    <w:rsid w:val="0049007F"/>
    <w:rsid w:val="00492362"/>
    <w:rsid w:val="004E02CE"/>
    <w:rsid w:val="00505980"/>
    <w:rsid w:val="00531D4D"/>
    <w:rsid w:val="00533A61"/>
    <w:rsid w:val="00552652"/>
    <w:rsid w:val="0055647F"/>
    <w:rsid w:val="005D2CE0"/>
    <w:rsid w:val="005F62E5"/>
    <w:rsid w:val="006268F6"/>
    <w:rsid w:val="00637F7E"/>
    <w:rsid w:val="00687778"/>
    <w:rsid w:val="006B46B4"/>
    <w:rsid w:val="00706ECC"/>
    <w:rsid w:val="00721C38"/>
    <w:rsid w:val="007857F6"/>
    <w:rsid w:val="007B1EBE"/>
    <w:rsid w:val="007D6B2A"/>
    <w:rsid w:val="007E42C7"/>
    <w:rsid w:val="00857EBA"/>
    <w:rsid w:val="008C5D8C"/>
    <w:rsid w:val="00902BDB"/>
    <w:rsid w:val="00917A18"/>
    <w:rsid w:val="009810F7"/>
    <w:rsid w:val="00981102"/>
    <w:rsid w:val="0099379D"/>
    <w:rsid w:val="009B0D28"/>
    <w:rsid w:val="009E1102"/>
    <w:rsid w:val="009E5542"/>
    <w:rsid w:val="00A171F6"/>
    <w:rsid w:val="00A24C3D"/>
    <w:rsid w:val="00A63460"/>
    <w:rsid w:val="00A76743"/>
    <w:rsid w:val="00B003C4"/>
    <w:rsid w:val="00B5769D"/>
    <w:rsid w:val="00B7012E"/>
    <w:rsid w:val="00BB4BF5"/>
    <w:rsid w:val="00BF3EBB"/>
    <w:rsid w:val="00C07831"/>
    <w:rsid w:val="00C20D85"/>
    <w:rsid w:val="00C325A4"/>
    <w:rsid w:val="00CF0426"/>
    <w:rsid w:val="00D018FD"/>
    <w:rsid w:val="00D73168"/>
    <w:rsid w:val="00DE601E"/>
    <w:rsid w:val="00E11719"/>
    <w:rsid w:val="00E66C48"/>
    <w:rsid w:val="00E67948"/>
    <w:rsid w:val="00EC7955"/>
    <w:rsid w:val="00F06132"/>
    <w:rsid w:val="00F5400C"/>
    <w:rsid w:val="00F6354C"/>
    <w:rsid w:val="00F96D20"/>
    <w:rsid w:val="00FD4B30"/>
    <w:rsid w:val="00FF07C3"/>
    <w:rsid w:val="00FF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8CDF4-044D-46B4-A133-EF97A9DE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92362"/>
    <w:rPr>
      <w:rFonts w:ascii="Times New Roman" w:eastAsia="Times New Roman" w:hAnsi="Times New Roman"/>
      <w:sz w:val="24"/>
      <w:szCs w:val="24"/>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B5769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769D"/>
    <w:rPr>
      <w:rFonts w:ascii="Segoe UI" w:eastAsia="Times New Roman" w:hAnsi="Segoe UI" w:cs="Segoe UI"/>
      <w:sz w:val="18"/>
      <w:szCs w:val="18"/>
      <w:lang w:val="en-US" w:eastAsia="uk-UA"/>
    </w:rPr>
  </w:style>
  <w:style w:type="table" w:customStyle="1" w:styleId="1">
    <w:name w:val="Сетка таблицы1"/>
    <w:basedOn w:val="a1"/>
    <w:next w:val="a3"/>
    <w:rsid w:val="009B0D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rsid w:val="00F635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3F5CE9"/>
    <w:pPr>
      <w:widowControl w:val="0"/>
      <w:autoSpaceDE w:val="0"/>
      <w:autoSpaceDN w:val="0"/>
      <w:adjustRightInd w:val="0"/>
      <w:spacing w:after="0" w:line="240" w:lineRule="auto"/>
    </w:pPr>
    <w:rPr>
      <w:rFonts w:ascii="Arial" w:eastAsia="Times New Roman" w:hAnsi="Arial" w:cs="Arial"/>
      <w:color w:val="auto"/>
      <w:sz w:val="16"/>
      <w:szCs w:val="16"/>
      <w:lang w:eastAsia="ru-RU"/>
    </w:rPr>
  </w:style>
  <w:style w:type="paragraph" w:styleId="a6">
    <w:name w:val="No Spacing"/>
    <w:uiPriority w:val="1"/>
    <w:qFormat/>
    <w:rsid w:val="00917A18"/>
    <w:pPr>
      <w:spacing w:after="0" w:line="240" w:lineRule="auto"/>
    </w:pPr>
    <w:rPr>
      <w:rFonts w:cs="Times New Roman"/>
      <w:color w:val="auto"/>
      <w:szCs w:val="22"/>
    </w:rPr>
  </w:style>
  <w:style w:type="paragraph" w:styleId="a7">
    <w:name w:val="List Paragraph"/>
    <w:basedOn w:val="a"/>
    <w:uiPriority w:val="34"/>
    <w:qFormat/>
    <w:rsid w:val="00917A18"/>
    <w:pPr>
      <w:spacing w:after="200" w:line="276" w:lineRule="auto"/>
      <w:ind w:left="720"/>
      <w:contextualSpacing/>
    </w:pPr>
    <w:rPr>
      <w:rFonts w:ascii="Calibri" w:eastAsia="Calibri" w:hAnsi="Calibri" w:cs="Times New Roman"/>
      <w:color w:val="auto"/>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75917-656A-4620-B94C-08477A10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Pages>
  <Words>11173</Words>
  <Characters>63691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  </cp:lastModifiedBy>
  <cp:revision>26</cp:revision>
  <cp:lastPrinted>2020-04-07T09:32:00Z</cp:lastPrinted>
  <dcterms:created xsi:type="dcterms:W3CDTF">2020-03-05T02:22:00Z</dcterms:created>
  <dcterms:modified xsi:type="dcterms:W3CDTF">2020-04-08T02:37:00Z</dcterms:modified>
</cp:coreProperties>
</file>