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B9" w:rsidRDefault="00CD0DB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CD0DB9" w:rsidRDefault="00CD0DB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370FD9" w:rsidRPr="00370FD9" w:rsidRDefault="00370FD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 xml:space="preserve">Администрация Белоярского городского поселения </w:t>
      </w:r>
    </w:p>
    <w:p w:rsidR="00370FD9" w:rsidRPr="00370FD9" w:rsidRDefault="00370FD9" w:rsidP="00370FD9">
      <w:pPr>
        <w:widowControl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  <w:t>ПОСТАНОВЛЕНИЕ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370FD9" w:rsidRPr="00370FD9" w:rsidTr="006D43A3">
        <w:tc>
          <w:tcPr>
            <w:tcW w:w="3697" w:type="dxa"/>
          </w:tcPr>
          <w:p w:rsidR="00370FD9" w:rsidRPr="009A4F3B" w:rsidRDefault="00370FD9" w:rsidP="008E2F5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D33C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B45A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 декабря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2021 г.</w:t>
            </w:r>
          </w:p>
        </w:tc>
        <w:tc>
          <w:tcPr>
            <w:tcW w:w="2211" w:type="dxa"/>
          </w:tcPr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 Белый Яр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Верхнекетского района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Томской области</w:t>
            </w:r>
          </w:p>
        </w:tc>
        <w:tc>
          <w:tcPr>
            <w:tcW w:w="3448" w:type="dxa"/>
          </w:tcPr>
          <w:p w:rsidR="00370FD9" w:rsidRPr="00370FD9" w:rsidRDefault="00BB17A8" w:rsidP="008E2F58">
            <w:pPr>
              <w:widowControl w:val="0"/>
              <w:spacing w:after="0" w:line="240" w:lineRule="auto"/>
              <w:ind w:right="992"/>
              <w:jc w:val="right"/>
              <w:rPr>
                <w:rFonts w:ascii="Arial" w:eastAsia="Times New Roman" w:hAnsi="Arial" w:cs="Arial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370FD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B45A54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597</w:t>
            </w:r>
          </w:p>
        </w:tc>
      </w:tr>
    </w:tbl>
    <w:p w:rsidR="00370FD9" w:rsidRPr="00370FD9" w:rsidRDefault="00370FD9" w:rsidP="00370F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FD9" w:rsidRPr="00370FD9" w:rsidRDefault="00370FD9" w:rsidP="00D428A0">
      <w:pPr>
        <w:widowControl w:val="0"/>
        <w:autoSpaceDE w:val="0"/>
        <w:autoSpaceDN w:val="0"/>
        <w:adjustRightInd w:val="0"/>
        <w:spacing w:after="0" w:line="240" w:lineRule="auto"/>
        <w:ind w:left="851" w:right="990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</w:t>
      </w:r>
      <w:r w:rsidR="001B41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признании утратившим силу постановления Администрации Белоярского городского поселения от </w:t>
      </w:r>
      <w:r w:rsidR="00475E5D">
        <w:rPr>
          <w:rFonts w:ascii="Arial" w:eastAsia="Times New Roman" w:hAnsi="Arial" w:cs="Arial"/>
          <w:b/>
          <w:sz w:val="24"/>
          <w:szCs w:val="24"/>
          <w:lang w:eastAsia="ru-RU"/>
        </w:rPr>
        <w:t>25.02.2016</w:t>
      </w:r>
      <w:r w:rsidR="00BB17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</w:t>
      </w:r>
      <w:r w:rsidR="00475E5D">
        <w:rPr>
          <w:rFonts w:ascii="Arial" w:eastAsia="Times New Roman" w:hAnsi="Arial" w:cs="Arial"/>
          <w:b/>
          <w:sz w:val="24"/>
          <w:szCs w:val="24"/>
          <w:lang w:eastAsia="ru-RU"/>
        </w:rPr>
        <w:t>63</w:t>
      </w:r>
      <w:r w:rsidR="001B41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="00475E5D">
        <w:rPr>
          <w:rFonts w:ascii="Arial" w:eastAsia="Times New Roman" w:hAnsi="Arial" w:cs="Arial"/>
          <w:b/>
          <w:sz w:val="24"/>
          <w:szCs w:val="24"/>
          <w:lang w:eastAsia="ru-RU"/>
        </w:rPr>
        <w:t>О порядке осуществления муниципального земельного контроля в границах Белоярского городского поселения»</w:t>
      </w:r>
    </w:p>
    <w:p w:rsidR="00370FD9" w:rsidRDefault="00370FD9" w:rsidP="00370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B17A8" w:rsidRPr="00370FD9" w:rsidRDefault="00BB17A8" w:rsidP="00370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0FD9" w:rsidRDefault="00370FD9" w:rsidP="001B41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1B41AE" w:rsidRPr="001B41AE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муниципальной нормативной правовой базы в соответствие с действующим федеральным законодательством,</w:t>
      </w:r>
      <w:r w:rsidR="00D428A0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постановляю:</w:t>
      </w:r>
    </w:p>
    <w:p w:rsidR="001B41AE" w:rsidRDefault="001B41AE" w:rsidP="001B41A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41AE" w:rsidRPr="001B41AE" w:rsidRDefault="001B41AE" w:rsidP="0073638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 Признать утратившим силу постановление Администрации Белоярского городского поселения от </w:t>
      </w:r>
      <w:r w:rsidR="00475E5D">
        <w:rPr>
          <w:rFonts w:ascii="Arial" w:eastAsia="Calibri" w:hAnsi="Arial" w:cs="Arial"/>
          <w:sz w:val="24"/>
          <w:szCs w:val="24"/>
          <w:lang w:eastAsia="ru-RU"/>
        </w:rPr>
        <w:t>25.02.2016 № 63</w:t>
      </w:r>
      <w:r w:rsidR="00DE2966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="00475E5D">
        <w:rPr>
          <w:rFonts w:ascii="Arial" w:eastAsia="Calibri" w:hAnsi="Arial" w:cs="Arial"/>
          <w:sz w:val="24"/>
          <w:szCs w:val="24"/>
          <w:lang w:eastAsia="ru-RU"/>
        </w:rPr>
        <w:t>О порядке осуществления муниципального земельного контроля в границах Белоярского городского поселения»</w:t>
      </w:r>
    </w:p>
    <w:p w:rsidR="00370FD9" w:rsidRPr="001B41AE" w:rsidRDefault="00370FD9" w:rsidP="00736381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B41AE">
        <w:rPr>
          <w:rFonts w:ascii="Arial" w:eastAsia="Calibri" w:hAnsi="Arial" w:cs="Arial"/>
          <w:sz w:val="24"/>
          <w:szCs w:val="24"/>
          <w:lang w:eastAsia="ru-RU"/>
        </w:rPr>
        <w:t>2.</w:t>
      </w:r>
      <w:r w:rsidRPr="001B41A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B41AE">
        <w:rPr>
          <w:rFonts w:ascii="Arial" w:eastAsia="Calibri" w:hAnsi="Arial" w:cs="Arial"/>
          <w:sz w:val="24"/>
          <w:szCs w:val="24"/>
          <w:lang w:eastAsia="ru-RU"/>
        </w:rPr>
        <w:t>Настоящее постановление вступает в силу со дня</w:t>
      </w:r>
      <w:r w:rsidR="00D428A0">
        <w:rPr>
          <w:rFonts w:ascii="Arial" w:eastAsia="Calibri" w:hAnsi="Arial" w:cs="Arial"/>
          <w:sz w:val="24"/>
          <w:szCs w:val="24"/>
          <w:lang w:eastAsia="ru-RU"/>
        </w:rPr>
        <w:t xml:space="preserve"> его официального опубликования.</w:t>
      </w:r>
    </w:p>
    <w:p w:rsidR="00736381" w:rsidRPr="00736381" w:rsidRDefault="00736381" w:rsidP="00D428A0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6381">
        <w:rPr>
          <w:rFonts w:ascii="Arial" w:eastAsia="Calibri" w:hAnsi="Arial" w:cs="Arial"/>
          <w:sz w:val="24"/>
          <w:szCs w:val="24"/>
          <w:lang w:eastAsia="ru-RU"/>
        </w:rPr>
        <w:t>3.</w:t>
      </w:r>
      <w:r w:rsidRPr="00736381">
        <w:rPr>
          <w:rFonts w:ascii="Arial" w:eastAsia="Calibri" w:hAnsi="Arial" w:cs="Arial"/>
          <w:sz w:val="24"/>
          <w:szCs w:val="24"/>
          <w:lang w:eastAsia="ru-RU"/>
        </w:rPr>
        <w:tab/>
      </w:r>
      <w:r w:rsidR="00D428A0">
        <w:rPr>
          <w:rFonts w:ascii="Arial" w:eastAsia="Calibri" w:hAnsi="Arial" w:cs="Arial"/>
          <w:sz w:val="24"/>
          <w:szCs w:val="24"/>
          <w:lang w:eastAsia="ru-RU"/>
        </w:rPr>
        <w:t>Опубликовать настоящее постановление в информационном вестнике Верхнекетского района «Территория», разместить на официальном сайте муниципального образования Белоярское городское поселение Верхнекетского района Томской области.</w:t>
      </w:r>
    </w:p>
    <w:p w:rsidR="00370FD9" w:rsidRPr="001B41AE" w:rsidRDefault="00736381" w:rsidP="00736381">
      <w:pPr>
        <w:widowControl w:val="0"/>
        <w:spacing w:after="0" w:line="276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736381">
        <w:rPr>
          <w:rFonts w:ascii="Arial" w:eastAsia="Calibri" w:hAnsi="Arial" w:cs="Arial"/>
          <w:sz w:val="24"/>
          <w:szCs w:val="24"/>
          <w:lang w:eastAsia="ru-RU"/>
        </w:rPr>
        <w:t>4.</w:t>
      </w:r>
      <w:r w:rsidRPr="00736381">
        <w:rPr>
          <w:rFonts w:ascii="Arial" w:eastAsia="Calibri" w:hAnsi="Arial" w:cs="Arial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</w:p>
    <w:p w:rsidR="00370FD9" w:rsidRPr="00370FD9" w:rsidRDefault="00370FD9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70FD9" w:rsidRDefault="00370FD9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D0DB9" w:rsidRDefault="00CD0DB9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D0DB9" w:rsidRDefault="00CD0DB9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958EB" w:rsidRDefault="001958EB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Pr="00370FD9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70FD9" w:rsidRPr="00736381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Глава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 xml:space="preserve"> Белоярского городского поселения                                   </w:t>
      </w:r>
      <w:r>
        <w:rPr>
          <w:rFonts w:ascii="Arial" w:eastAsia="Calibri" w:hAnsi="Arial" w:cs="Arial"/>
          <w:sz w:val="24"/>
          <w:szCs w:val="24"/>
          <w:lang w:eastAsia="ru-RU"/>
        </w:rPr>
        <w:t>С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>.</w:t>
      </w:r>
      <w:r>
        <w:rPr>
          <w:rFonts w:ascii="Arial" w:eastAsia="Calibri" w:hAnsi="Arial" w:cs="Arial"/>
          <w:sz w:val="24"/>
          <w:szCs w:val="24"/>
          <w:lang w:eastAsia="ru-RU"/>
        </w:rPr>
        <w:t>В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Calibri" w:hAnsi="Arial" w:cs="Arial"/>
          <w:sz w:val="24"/>
          <w:szCs w:val="24"/>
          <w:lang w:eastAsia="ru-RU"/>
        </w:rPr>
        <w:t>Чехов</w:t>
      </w:r>
    </w:p>
    <w:sectPr w:rsidR="00370FD9" w:rsidRPr="00736381" w:rsidSect="00E62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9"/>
    <w:rsid w:val="00091A5E"/>
    <w:rsid w:val="001958EB"/>
    <w:rsid w:val="001B41AE"/>
    <w:rsid w:val="002279DE"/>
    <w:rsid w:val="00370FD9"/>
    <w:rsid w:val="003E7476"/>
    <w:rsid w:val="00475E5D"/>
    <w:rsid w:val="00491783"/>
    <w:rsid w:val="00736381"/>
    <w:rsid w:val="007B4601"/>
    <w:rsid w:val="008E2F58"/>
    <w:rsid w:val="009A4F3B"/>
    <w:rsid w:val="00B21DF8"/>
    <w:rsid w:val="00B45A54"/>
    <w:rsid w:val="00BA6D84"/>
    <w:rsid w:val="00BB17A8"/>
    <w:rsid w:val="00C27D94"/>
    <w:rsid w:val="00CD0DB9"/>
    <w:rsid w:val="00CE7A05"/>
    <w:rsid w:val="00D33C4F"/>
    <w:rsid w:val="00D428A0"/>
    <w:rsid w:val="00DE2966"/>
    <w:rsid w:val="00E62B36"/>
    <w:rsid w:val="00E84D7B"/>
    <w:rsid w:val="00F50E0A"/>
    <w:rsid w:val="00F82B58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0896F-9E13-4430-844A-D5EC35E4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AB4E4-0AEA-429F-8140-D27F67F9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4</cp:revision>
  <cp:lastPrinted>2021-12-22T09:05:00Z</cp:lastPrinted>
  <dcterms:created xsi:type="dcterms:W3CDTF">2021-11-16T03:41:00Z</dcterms:created>
  <dcterms:modified xsi:type="dcterms:W3CDTF">2021-12-22T09:17:00Z</dcterms:modified>
</cp:coreProperties>
</file>