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DF" w:rsidRPr="00D86BCD" w:rsidRDefault="001508DF" w:rsidP="001508DF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1508DF" w:rsidRDefault="001508DF" w:rsidP="001508DF">
      <w:pPr>
        <w:pStyle w:val="1"/>
        <w:jc w:val="center"/>
        <w:rPr>
          <w:rFonts w:ascii="Arial" w:hAnsi="Arial"/>
        </w:rPr>
      </w:pPr>
    </w:p>
    <w:p w:rsidR="001508DF" w:rsidRDefault="00FA3BDA" w:rsidP="001508DF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1508DF" w:rsidTr="00B863A5">
        <w:tc>
          <w:tcPr>
            <w:tcW w:w="3510" w:type="dxa"/>
          </w:tcPr>
          <w:p w:rsidR="001508DF" w:rsidRDefault="001508DF" w:rsidP="001508DF">
            <w:pPr>
              <w:pStyle w:val="1"/>
              <w:rPr>
                <w:rFonts w:ascii="Arial" w:hAnsi="Arial"/>
                <w:b/>
                <w:sz w:val="28"/>
              </w:rPr>
            </w:pPr>
          </w:p>
          <w:p w:rsidR="001508DF" w:rsidRDefault="005242B5" w:rsidP="00CE7CE0">
            <w:pPr>
              <w:pStyle w:val="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CE7CE0">
              <w:rPr>
                <w:rFonts w:ascii="Arial" w:hAnsi="Arial"/>
                <w:b/>
                <w:sz w:val="28"/>
              </w:rPr>
              <w:t>21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proofErr w:type="gramStart"/>
            <w:r>
              <w:rPr>
                <w:rFonts w:ascii="Arial" w:hAnsi="Arial"/>
                <w:b/>
                <w:sz w:val="28"/>
              </w:rPr>
              <w:t>июл</w:t>
            </w:r>
            <w:r w:rsidR="001508DF">
              <w:rPr>
                <w:rFonts w:ascii="Arial" w:hAnsi="Arial"/>
                <w:b/>
                <w:sz w:val="28"/>
              </w:rPr>
              <w:t>я  2016</w:t>
            </w:r>
            <w:proofErr w:type="gramEnd"/>
            <w:r w:rsidR="001508DF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1508DF" w:rsidRDefault="001508DF" w:rsidP="00B863A5">
            <w:pPr>
              <w:pStyle w:val="1"/>
              <w:jc w:val="center"/>
              <w:rPr>
                <w:rFonts w:ascii="Arial" w:hAnsi="Arial"/>
              </w:rPr>
            </w:pPr>
          </w:p>
          <w:p w:rsidR="001508DF" w:rsidRDefault="001508DF" w:rsidP="00B863A5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р.п</w:t>
            </w:r>
            <w:proofErr w:type="spellEnd"/>
            <w:r>
              <w:rPr>
                <w:rFonts w:ascii="Arial" w:hAnsi="Arial"/>
              </w:rPr>
              <w:t>. Белый Яр</w:t>
            </w:r>
          </w:p>
          <w:p w:rsidR="001508DF" w:rsidRDefault="001508DF" w:rsidP="00B863A5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Верхнекетского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  <w:p w:rsidR="001508DF" w:rsidRDefault="001508DF" w:rsidP="00B863A5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1508DF" w:rsidRDefault="001508DF" w:rsidP="00B863A5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1508DF" w:rsidRDefault="001508DF" w:rsidP="00B863A5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</w:p>
          <w:p w:rsidR="001508DF" w:rsidRDefault="001508DF" w:rsidP="001508DF">
            <w:pPr>
              <w:pStyle w:val="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№ </w:t>
            </w:r>
            <w:r w:rsidR="00CE7CE0">
              <w:rPr>
                <w:rFonts w:ascii="Arial" w:hAnsi="Arial"/>
                <w:b/>
                <w:sz w:val="28"/>
              </w:rPr>
              <w:t>339</w:t>
            </w:r>
            <w:bookmarkStart w:id="0" w:name="_GoBack"/>
            <w:bookmarkEnd w:id="0"/>
          </w:p>
        </w:tc>
      </w:tr>
    </w:tbl>
    <w:p w:rsidR="00F82B58" w:rsidRDefault="00F82B58" w:rsidP="001508DF">
      <w:pPr>
        <w:jc w:val="center"/>
      </w:pPr>
    </w:p>
    <w:p w:rsidR="001508DF" w:rsidRPr="001508DF" w:rsidRDefault="001508DF" w:rsidP="001508DF">
      <w:pPr>
        <w:jc w:val="center"/>
        <w:rPr>
          <w:rFonts w:ascii="Arial" w:hAnsi="Arial" w:cs="Arial"/>
          <w:b/>
          <w:sz w:val="24"/>
          <w:szCs w:val="24"/>
        </w:rPr>
      </w:pPr>
      <w:r w:rsidRPr="001508DF">
        <w:rPr>
          <w:rFonts w:ascii="Arial" w:hAnsi="Arial" w:cs="Arial"/>
          <w:b/>
          <w:sz w:val="24"/>
          <w:szCs w:val="24"/>
        </w:rPr>
        <w:t>Об утверждении конкурсной документации к открытому конкурсу по отбору</w:t>
      </w:r>
    </w:p>
    <w:p w:rsidR="001508DF" w:rsidRDefault="00816636" w:rsidP="001508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</w:t>
      </w:r>
      <w:r w:rsidR="005242B5">
        <w:rPr>
          <w:rFonts w:ascii="Arial" w:hAnsi="Arial" w:cs="Arial"/>
          <w:b/>
          <w:sz w:val="24"/>
          <w:szCs w:val="24"/>
        </w:rPr>
        <w:t>ндивидуального предпринимателя или юридического лица, оказывающих услуги</w:t>
      </w:r>
      <w:r w:rsidR="001508DF" w:rsidRPr="001508DF">
        <w:rPr>
          <w:rFonts w:ascii="Arial" w:hAnsi="Arial" w:cs="Arial"/>
          <w:b/>
          <w:sz w:val="24"/>
          <w:szCs w:val="24"/>
        </w:rPr>
        <w:t xml:space="preserve"> по вопросам похоронного</w:t>
      </w:r>
      <w:r w:rsidR="005242B5">
        <w:rPr>
          <w:rFonts w:ascii="Arial" w:hAnsi="Arial" w:cs="Arial"/>
          <w:b/>
          <w:sz w:val="24"/>
          <w:szCs w:val="24"/>
        </w:rPr>
        <w:t xml:space="preserve"> </w:t>
      </w:r>
      <w:r w:rsidR="001508DF" w:rsidRPr="001508DF">
        <w:rPr>
          <w:rFonts w:ascii="Arial" w:hAnsi="Arial" w:cs="Arial"/>
          <w:b/>
          <w:sz w:val="24"/>
          <w:szCs w:val="24"/>
        </w:rPr>
        <w:t>дела на территории Белоярского городского поселения</w:t>
      </w:r>
    </w:p>
    <w:p w:rsidR="001508DF" w:rsidRDefault="001508DF" w:rsidP="001508DF">
      <w:pPr>
        <w:jc w:val="center"/>
        <w:rPr>
          <w:rFonts w:ascii="Arial" w:hAnsi="Arial" w:cs="Arial"/>
          <w:b/>
          <w:sz w:val="24"/>
          <w:szCs w:val="24"/>
        </w:rPr>
      </w:pPr>
    </w:p>
    <w:p w:rsidR="001508DF" w:rsidRDefault="001508DF" w:rsidP="001508DF">
      <w:pPr>
        <w:jc w:val="center"/>
        <w:rPr>
          <w:rFonts w:ascii="Arial" w:hAnsi="Arial" w:cs="Arial"/>
          <w:b/>
          <w:sz w:val="24"/>
          <w:szCs w:val="24"/>
        </w:rPr>
      </w:pPr>
    </w:p>
    <w:p w:rsidR="001508DF" w:rsidRDefault="001508DF" w:rsidP="001508DF">
      <w:pPr>
        <w:jc w:val="center"/>
        <w:rPr>
          <w:rFonts w:ascii="Arial" w:hAnsi="Arial" w:cs="Arial"/>
          <w:b/>
          <w:sz w:val="24"/>
          <w:szCs w:val="24"/>
        </w:rPr>
      </w:pPr>
    </w:p>
    <w:p w:rsidR="001508DF" w:rsidRDefault="001508DF" w:rsidP="001508DF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целях реализации полномочий по решению вопросов местного значения, в соответствии со ст.30 Устава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 Томской области, утвержденного решением Совета Белоярского городского поселения от 31.03.2015 № 009, </w:t>
      </w:r>
    </w:p>
    <w:p w:rsidR="001508DF" w:rsidRDefault="001508DF" w:rsidP="001508DF">
      <w:pPr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1508DF" w:rsidRDefault="00FA3BDA" w:rsidP="00150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1508DF">
        <w:rPr>
          <w:rFonts w:ascii="Arial" w:hAnsi="Arial" w:cs="Arial"/>
          <w:sz w:val="24"/>
          <w:szCs w:val="24"/>
        </w:rPr>
        <w:t>:</w:t>
      </w:r>
    </w:p>
    <w:p w:rsidR="001508DF" w:rsidRDefault="001508DF" w:rsidP="001508DF">
      <w:pPr>
        <w:jc w:val="both"/>
        <w:rPr>
          <w:rFonts w:ascii="Arial" w:hAnsi="Arial" w:cs="Arial"/>
          <w:sz w:val="24"/>
          <w:szCs w:val="24"/>
        </w:rPr>
      </w:pPr>
    </w:p>
    <w:p w:rsidR="00C176C1" w:rsidRPr="00C176C1" w:rsidRDefault="001508DF" w:rsidP="001508DF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конкурсную документацию по открытому конкурсу по отбору </w:t>
      </w:r>
      <w:r w:rsidR="005242B5">
        <w:rPr>
          <w:rFonts w:ascii="Arial" w:hAnsi="Arial" w:cs="Arial"/>
          <w:sz w:val="24"/>
          <w:szCs w:val="24"/>
        </w:rPr>
        <w:t>индивидуального предпринимателя или юридического лица, оказывающих услуги</w:t>
      </w:r>
      <w:r>
        <w:rPr>
          <w:rFonts w:ascii="Arial" w:hAnsi="Arial" w:cs="Arial"/>
          <w:sz w:val="24"/>
          <w:szCs w:val="24"/>
        </w:rPr>
        <w:t xml:space="preserve"> по вопросам похоронного дела на территории Белоярского городского поселения</w:t>
      </w:r>
      <w:r w:rsidR="00C176C1">
        <w:rPr>
          <w:rFonts w:ascii="Arial" w:hAnsi="Arial" w:cs="Arial"/>
          <w:sz w:val="24"/>
          <w:szCs w:val="24"/>
        </w:rPr>
        <w:t xml:space="preserve"> согласно Приложению к </w:t>
      </w:r>
      <w:r w:rsidR="00610BD6">
        <w:rPr>
          <w:rFonts w:ascii="Arial" w:hAnsi="Arial" w:cs="Arial"/>
          <w:sz w:val="24"/>
          <w:szCs w:val="24"/>
        </w:rPr>
        <w:t>постановлению</w:t>
      </w:r>
      <w:r w:rsidR="00C176C1">
        <w:rPr>
          <w:rFonts w:ascii="Arial" w:hAnsi="Arial" w:cs="Arial"/>
          <w:sz w:val="24"/>
          <w:szCs w:val="24"/>
        </w:rPr>
        <w:t>.</w:t>
      </w:r>
    </w:p>
    <w:p w:rsidR="00C176C1" w:rsidRPr="00C176C1" w:rsidRDefault="00C176C1" w:rsidP="001508DF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Управляющему делами Администрации Белоярского городского поселения разместить на официальном сайте Белоярского городского поселения и в районной газете «Заря Севера» извещение об объявлении открытого конкурса и конкурсную документацию.</w:t>
      </w:r>
      <w:r w:rsidR="001508DF">
        <w:rPr>
          <w:rFonts w:ascii="Arial" w:hAnsi="Arial" w:cs="Arial"/>
          <w:sz w:val="24"/>
          <w:szCs w:val="24"/>
        </w:rPr>
        <w:t xml:space="preserve"> </w:t>
      </w:r>
    </w:p>
    <w:p w:rsidR="00C176C1" w:rsidRPr="00C176C1" w:rsidRDefault="00C176C1" w:rsidP="001508DF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</w:t>
      </w:r>
      <w:r w:rsidR="00FA3BDA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с момента его подписания.</w:t>
      </w:r>
    </w:p>
    <w:p w:rsidR="001508DF" w:rsidRDefault="00C176C1" w:rsidP="001508DF">
      <w:pPr>
        <w:pStyle w:val="a3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FA3BDA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возложить на заместителя Главы Белоярского городского поселения.</w:t>
      </w:r>
      <w:r w:rsidR="001508DF">
        <w:rPr>
          <w:rFonts w:ascii="Arial" w:hAnsi="Arial" w:cs="Arial"/>
          <w:sz w:val="24"/>
          <w:szCs w:val="24"/>
        </w:rPr>
        <w:t xml:space="preserve"> </w:t>
      </w:r>
      <w:r w:rsidR="001508DF" w:rsidRPr="001508DF">
        <w:rPr>
          <w:rFonts w:ascii="Arial" w:hAnsi="Arial" w:cs="Arial"/>
          <w:i/>
          <w:sz w:val="24"/>
          <w:szCs w:val="24"/>
        </w:rPr>
        <w:t xml:space="preserve"> </w:t>
      </w: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Белоярского городского поселения                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Люткевич</w:t>
      </w:r>
      <w:proofErr w:type="spellEnd"/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176C1" w:rsidRDefault="00C176C1" w:rsidP="00C176C1">
      <w:pPr>
        <w:pStyle w:val="a3"/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Ветрова</w:t>
      </w:r>
      <w:proofErr w:type="spellEnd"/>
      <w:r>
        <w:rPr>
          <w:rFonts w:ascii="Arial" w:hAnsi="Arial" w:cs="Arial"/>
          <w:sz w:val="18"/>
          <w:szCs w:val="18"/>
        </w:rPr>
        <w:t xml:space="preserve"> Е.Н.</w:t>
      </w:r>
    </w:p>
    <w:p w:rsidR="00C176C1" w:rsidRDefault="00C176C1" w:rsidP="00C176C1">
      <w:pPr>
        <w:pStyle w:val="a3"/>
        <w:pBdr>
          <w:bottom w:val="single" w:sz="12" w:space="1" w:color="auto"/>
        </w:pBd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2-10-63</w:t>
      </w:r>
    </w:p>
    <w:p w:rsidR="00C176C1" w:rsidRPr="00C176C1" w:rsidRDefault="00C176C1" w:rsidP="00C176C1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Дело-1, Заря Севера-1, зам. Главы-1, стенд-1, библиотека-1, сайт-1</w:t>
      </w:r>
    </w:p>
    <w:sectPr w:rsidR="00C176C1" w:rsidRPr="00C176C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C4063"/>
    <w:multiLevelType w:val="hybridMultilevel"/>
    <w:tmpl w:val="C08E8AFA"/>
    <w:lvl w:ilvl="0" w:tplc="793A24C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DF"/>
    <w:rsid w:val="001508DF"/>
    <w:rsid w:val="002279DE"/>
    <w:rsid w:val="005242B5"/>
    <w:rsid w:val="00610BD6"/>
    <w:rsid w:val="00816636"/>
    <w:rsid w:val="00C176C1"/>
    <w:rsid w:val="00CE7A05"/>
    <w:rsid w:val="00CE7CE0"/>
    <w:rsid w:val="00E62B36"/>
    <w:rsid w:val="00F82B58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C279-2764-4757-8E27-5C5B03BD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08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0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B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2016-07-19T09:26:00Z</cp:lastPrinted>
  <dcterms:created xsi:type="dcterms:W3CDTF">2016-07-28T07:23:00Z</dcterms:created>
  <dcterms:modified xsi:type="dcterms:W3CDTF">2016-07-28T07:23:00Z</dcterms:modified>
</cp:coreProperties>
</file>