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E90" w:rsidRPr="00227E90" w:rsidRDefault="00227E90" w:rsidP="00227E90">
      <w:pPr>
        <w:widowControl w:val="0"/>
        <w:spacing w:after="120" w:line="240" w:lineRule="auto"/>
        <w:jc w:val="center"/>
        <w:rPr>
          <w:rFonts w:ascii="Arial" w:eastAsia="Times New Roman" w:hAnsi="Arial" w:cs="Times New Roman"/>
          <w:b/>
          <w:spacing w:val="34"/>
          <w:sz w:val="36"/>
          <w:szCs w:val="20"/>
          <w:lang w:eastAsia="ru-RU"/>
        </w:rPr>
      </w:pPr>
      <w:r w:rsidRPr="00227E90">
        <w:rPr>
          <w:rFonts w:ascii="Arial" w:eastAsia="Times New Roman" w:hAnsi="Arial" w:cs="Times New Roman"/>
          <w:b/>
          <w:spacing w:val="34"/>
          <w:sz w:val="36"/>
          <w:szCs w:val="20"/>
          <w:lang w:eastAsia="ru-RU"/>
        </w:rPr>
        <w:t>Администрация Белоярского городского поселения</w:t>
      </w:r>
    </w:p>
    <w:p w:rsidR="00227E90" w:rsidRPr="00227E90" w:rsidRDefault="00227E90" w:rsidP="00227E90">
      <w:pPr>
        <w:widowControl w:val="0"/>
        <w:spacing w:after="0" w:line="240" w:lineRule="auto"/>
        <w:jc w:val="center"/>
        <w:rPr>
          <w:rFonts w:ascii="Arial" w:eastAsia="Times New Roman" w:hAnsi="Arial" w:cs="Times New Roman"/>
          <w:sz w:val="20"/>
          <w:szCs w:val="20"/>
          <w:lang w:eastAsia="ru-RU"/>
        </w:rPr>
      </w:pPr>
    </w:p>
    <w:p w:rsidR="00227E90" w:rsidRPr="00227E90" w:rsidRDefault="00227E90" w:rsidP="00227E90">
      <w:pPr>
        <w:widowControl w:val="0"/>
        <w:spacing w:after="0" w:line="240" w:lineRule="auto"/>
        <w:jc w:val="center"/>
        <w:rPr>
          <w:rFonts w:ascii="Arial" w:eastAsia="Times New Roman" w:hAnsi="Arial" w:cs="Times New Roman"/>
          <w:b/>
          <w:sz w:val="32"/>
          <w:szCs w:val="20"/>
          <w:lang w:eastAsia="ru-RU"/>
        </w:rPr>
      </w:pPr>
      <w:r w:rsidRPr="00227E90">
        <w:rPr>
          <w:rFonts w:ascii="Arial" w:eastAsia="Times New Roman" w:hAnsi="Arial" w:cs="Times New Roman"/>
          <w:b/>
          <w:sz w:val="32"/>
          <w:szCs w:val="20"/>
          <w:lang w:eastAsia="ru-RU"/>
        </w:rPr>
        <w:t xml:space="preserve">    ПОСТАНОВЛЕНИЕ</w:t>
      </w:r>
    </w:p>
    <w:p w:rsidR="00227E90" w:rsidRPr="00227E90" w:rsidRDefault="00227E90" w:rsidP="00227E90">
      <w:pPr>
        <w:widowControl w:val="0"/>
        <w:spacing w:after="0" w:line="240" w:lineRule="auto"/>
        <w:jc w:val="center"/>
        <w:rPr>
          <w:rFonts w:ascii="Arial" w:eastAsia="Times New Roman" w:hAnsi="Arial" w:cs="Times New Roman"/>
          <w:b/>
          <w:sz w:val="28"/>
          <w:szCs w:val="20"/>
          <w:lang w:eastAsia="ru-RU"/>
        </w:rPr>
      </w:pPr>
    </w:p>
    <w:tbl>
      <w:tblPr>
        <w:tblW w:w="0" w:type="auto"/>
        <w:tblLayout w:type="fixed"/>
        <w:tblCellMar>
          <w:left w:w="0" w:type="dxa"/>
          <w:right w:w="0" w:type="dxa"/>
        </w:tblCellMar>
        <w:tblLook w:val="0000" w:firstRow="0" w:lastRow="0" w:firstColumn="0" w:lastColumn="0" w:noHBand="0" w:noVBand="0"/>
      </w:tblPr>
      <w:tblGrid>
        <w:gridCol w:w="2835"/>
        <w:gridCol w:w="4395"/>
        <w:gridCol w:w="2409"/>
      </w:tblGrid>
      <w:tr w:rsidR="00227E90" w:rsidRPr="00227E90" w:rsidTr="00C82B6F">
        <w:tc>
          <w:tcPr>
            <w:tcW w:w="2835" w:type="dxa"/>
          </w:tcPr>
          <w:p w:rsidR="00227E90" w:rsidRPr="00227E90" w:rsidRDefault="00227E90" w:rsidP="00246600">
            <w:pPr>
              <w:keepNext/>
              <w:widowControl w:val="0"/>
              <w:spacing w:after="20" w:line="240" w:lineRule="auto"/>
              <w:rPr>
                <w:rFonts w:ascii="Arial" w:eastAsia="Times New Roman" w:hAnsi="Arial" w:cs="Times New Roman"/>
                <w:b/>
                <w:sz w:val="24"/>
                <w:szCs w:val="20"/>
                <w:lang w:eastAsia="ru-RU"/>
              </w:rPr>
            </w:pPr>
            <w:r w:rsidRPr="00227E90">
              <w:rPr>
                <w:rFonts w:ascii="Arial" w:eastAsia="Times New Roman" w:hAnsi="Arial" w:cs="Times New Roman"/>
                <w:b/>
                <w:sz w:val="24"/>
                <w:szCs w:val="20"/>
                <w:lang w:eastAsia="ru-RU"/>
              </w:rPr>
              <w:t>«</w:t>
            </w:r>
            <w:r w:rsidR="00246600">
              <w:rPr>
                <w:rFonts w:ascii="Arial" w:eastAsia="Times New Roman" w:hAnsi="Arial" w:cs="Times New Roman"/>
                <w:b/>
                <w:sz w:val="24"/>
                <w:szCs w:val="20"/>
                <w:lang w:eastAsia="ru-RU"/>
              </w:rPr>
              <w:t>28</w:t>
            </w:r>
            <w:r w:rsidRPr="00227E90">
              <w:rPr>
                <w:rFonts w:ascii="Arial" w:eastAsia="Times New Roman" w:hAnsi="Arial" w:cs="Times New Roman"/>
                <w:b/>
                <w:sz w:val="24"/>
                <w:szCs w:val="20"/>
                <w:lang w:eastAsia="ru-RU"/>
              </w:rPr>
              <w:t xml:space="preserve">» </w:t>
            </w:r>
            <w:r w:rsidR="00422FC0">
              <w:rPr>
                <w:rFonts w:ascii="Arial" w:eastAsia="Times New Roman" w:hAnsi="Arial" w:cs="Times New Roman"/>
                <w:b/>
                <w:sz w:val="24"/>
                <w:szCs w:val="20"/>
                <w:lang w:eastAsia="ru-RU"/>
              </w:rPr>
              <w:t>июл</w:t>
            </w:r>
            <w:r>
              <w:rPr>
                <w:rFonts w:ascii="Arial" w:eastAsia="Times New Roman" w:hAnsi="Arial" w:cs="Times New Roman"/>
                <w:b/>
                <w:sz w:val="24"/>
                <w:szCs w:val="20"/>
                <w:lang w:eastAsia="ru-RU"/>
              </w:rPr>
              <w:t>я</w:t>
            </w:r>
            <w:r w:rsidRPr="00227E90">
              <w:rPr>
                <w:rFonts w:ascii="Arial" w:eastAsia="Times New Roman" w:hAnsi="Arial" w:cs="Times New Roman"/>
                <w:b/>
                <w:sz w:val="24"/>
                <w:szCs w:val="20"/>
                <w:lang w:eastAsia="ru-RU"/>
              </w:rPr>
              <w:t xml:space="preserve"> 2016 г.</w:t>
            </w:r>
          </w:p>
        </w:tc>
        <w:tc>
          <w:tcPr>
            <w:tcW w:w="4395" w:type="dxa"/>
          </w:tcPr>
          <w:p w:rsidR="00227E90" w:rsidRPr="00227E90" w:rsidRDefault="00227E90" w:rsidP="00227E90">
            <w:pPr>
              <w:widowControl w:val="0"/>
              <w:spacing w:after="20" w:line="240" w:lineRule="auto"/>
              <w:jc w:val="center"/>
              <w:rPr>
                <w:rFonts w:ascii="Arial" w:eastAsia="Times New Roman" w:hAnsi="Arial" w:cs="Times New Roman"/>
                <w:sz w:val="20"/>
                <w:szCs w:val="20"/>
                <w:lang w:eastAsia="ru-RU"/>
              </w:rPr>
            </w:pPr>
            <w:proofErr w:type="spellStart"/>
            <w:r w:rsidRPr="00227E90">
              <w:rPr>
                <w:rFonts w:ascii="Arial" w:eastAsia="Times New Roman" w:hAnsi="Arial" w:cs="Times New Roman"/>
                <w:sz w:val="20"/>
                <w:szCs w:val="20"/>
                <w:lang w:eastAsia="ru-RU"/>
              </w:rPr>
              <w:t>р.п</w:t>
            </w:r>
            <w:proofErr w:type="spellEnd"/>
            <w:r w:rsidRPr="00227E90">
              <w:rPr>
                <w:rFonts w:ascii="Arial" w:eastAsia="Times New Roman" w:hAnsi="Arial" w:cs="Times New Roman"/>
                <w:sz w:val="20"/>
                <w:szCs w:val="20"/>
                <w:lang w:eastAsia="ru-RU"/>
              </w:rPr>
              <w:t xml:space="preserve">. Белый Яр </w:t>
            </w:r>
          </w:p>
          <w:p w:rsidR="00227E90" w:rsidRPr="00227E90" w:rsidRDefault="00227E90" w:rsidP="00227E90">
            <w:pPr>
              <w:widowControl w:val="0"/>
              <w:spacing w:after="20" w:line="240" w:lineRule="auto"/>
              <w:jc w:val="center"/>
              <w:rPr>
                <w:rFonts w:ascii="Arial" w:eastAsia="Times New Roman" w:hAnsi="Arial" w:cs="Times New Roman"/>
                <w:sz w:val="20"/>
                <w:szCs w:val="20"/>
                <w:lang w:eastAsia="ru-RU"/>
              </w:rPr>
            </w:pPr>
            <w:proofErr w:type="spellStart"/>
            <w:r w:rsidRPr="00227E90">
              <w:rPr>
                <w:rFonts w:ascii="Arial" w:eastAsia="Times New Roman" w:hAnsi="Arial" w:cs="Times New Roman"/>
                <w:sz w:val="20"/>
                <w:szCs w:val="20"/>
                <w:lang w:eastAsia="ru-RU"/>
              </w:rPr>
              <w:t>Верхнекетского</w:t>
            </w:r>
            <w:proofErr w:type="spellEnd"/>
            <w:r w:rsidRPr="00227E90">
              <w:rPr>
                <w:rFonts w:ascii="Arial" w:eastAsia="Times New Roman" w:hAnsi="Arial" w:cs="Times New Roman"/>
                <w:sz w:val="20"/>
                <w:szCs w:val="20"/>
                <w:lang w:eastAsia="ru-RU"/>
              </w:rPr>
              <w:t xml:space="preserve"> района</w:t>
            </w:r>
          </w:p>
          <w:p w:rsidR="00227E90" w:rsidRPr="00227E90" w:rsidRDefault="00227E90" w:rsidP="00227E90">
            <w:pPr>
              <w:widowControl w:val="0"/>
              <w:spacing w:after="20" w:line="240" w:lineRule="auto"/>
              <w:jc w:val="center"/>
              <w:rPr>
                <w:rFonts w:ascii="Arial" w:eastAsia="Times New Roman" w:hAnsi="Arial" w:cs="Times New Roman"/>
                <w:sz w:val="20"/>
                <w:szCs w:val="20"/>
                <w:lang w:eastAsia="ru-RU"/>
              </w:rPr>
            </w:pPr>
            <w:r w:rsidRPr="00227E90">
              <w:rPr>
                <w:rFonts w:ascii="Arial" w:eastAsia="Times New Roman" w:hAnsi="Arial" w:cs="Times New Roman"/>
                <w:sz w:val="20"/>
                <w:szCs w:val="20"/>
                <w:lang w:eastAsia="ru-RU"/>
              </w:rPr>
              <w:t>Томской области</w:t>
            </w:r>
          </w:p>
        </w:tc>
        <w:tc>
          <w:tcPr>
            <w:tcW w:w="2409" w:type="dxa"/>
          </w:tcPr>
          <w:p w:rsidR="00227E90" w:rsidRPr="00227E90" w:rsidRDefault="00227E90" w:rsidP="00CC0498">
            <w:pPr>
              <w:keepNext/>
              <w:widowControl w:val="0"/>
              <w:spacing w:after="20" w:line="240" w:lineRule="auto"/>
              <w:ind w:right="57"/>
              <w:rPr>
                <w:rFonts w:ascii="Arial" w:eastAsia="Times New Roman" w:hAnsi="Arial" w:cs="Times New Roman"/>
                <w:b/>
                <w:sz w:val="24"/>
                <w:szCs w:val="20"/>
                <w:lang w:eastAsia="ru-RU"/>
              </w:rPr>
            </w:pPr>
            <w:r w:rsidRPr="00227E90">
              <w:rPr>
                <w:rFonts w:ascii="Arial" w:eastAsia="Times New Roman" w:hAnsi="Arial" w:cs="Times New Roman"/>
                <w:b/>
                <w:sz w:val="24"/>
                <w:szCs w:val="20"/>
                <w:lang w:eastAsia="ru-RU"/>
              </w:rPr>
              <w:t xml:space="preserve">             № </w:t>
            </w:r>
            <w:r w:rsidR="00246600">
              <w:rPr>
                <w:rFonts w:ascii="Arial" w:eastAsia="Times New Roman" w:hAnsi="Arial" w:cs="Times New Roman"/>
                <w:b/>
                <w:sz w:val="24"/>
                <w:szCs w:val="20"/>
                <w:lang w:eastAsia="ru-RU"/>
              </w:rPr>
              <w:t>347</w:t>
            </w:r>
          </w:p>
        </w:tc>
      </w:tr>
    </w:tbl>
    <w:p w:rsidR="00DD63DF" w:rsidRDefault="00DD63DF">
      <w:pPr>
        <w:pStyle w:val="ConsPlusTitle"/>
        <w:jc w:val="center"/>
      </w:pPr>
    </w:p>
    <w:p w:rsidR="00DD63DF" w:rsidRPr="00227E90" w:rsidRDefault="00DD63DF">
      <w:pPr>
        <w:pStyle w:val="ConsPlusTitle"/>
        <w:jc w:val="center"/>
        <w:rPr>
          <w:rFonts w:ascii="Arial" w:hAnsi="Arial" w:cs="Arial"/>
          <w:sz w:val="24"/>
          <w:szCs w:val="24"/>
        </w:rPr>
      </w:pPr>
      <w:r w:rsidRPr="00227E90">
        <w:rPr>
          <w:rFonts w:ascii="Arial" w:hAnsi="Arial" w:cs="Arial"/>
          <w:sz w:val="24"/>
          <w:szCs w:val="24"/>
        </w:rPr>
        <w:t>ОБ УТВЕРЖДЕНИИ АДМИНИСТРАТИВНОГО РЕГЛАМЕНТА ПРЕДОСТАВЛЕНИЯ</w:t>
      </w:r>
      <w:r w:rsidR="00227E90">
        <w:rPr>
          <w:rFonts w:ascii="Arial" w:hAnsi="Arial" w:cs="Arial"/>
          <w:sz w:val="24"/>
          <w:szCs w:val="24"/>
        </w:rPr>
        <w:t xml:space="preserve"> </w:t>
      </w:r>
      <w:r w:rsidRPr="00227E90">
        <w:rPr>
          <w:rFonts w:ascii="Arial" w:hAnsi="Arial" w:cs="Arial"/>
          <w:sz w:val="24"/>
          <w:szCs w:val="24"/>
        </w:rPr>
        <w:t>МУНИЦИПАЛЬНОЙ УСЛУГИ "ПРЕДОСТАВЛЕНИЕ РАЗРЕШЕНИЯ</w:t>
      </w:r>
      <w:r w:rsidR="00227E90">
        <w:rPr>
          <w:rFonts w:ascii="Arial" w:hAnsi="Arial" w:cs="Arial"/>
          <w:sz w:val="24"/>
          <w:szCs w:val="24"/>
        </w:rPr>
        <w:t xml:space="preserve"> </w:t>
      </w:r>
      <w:r w:rsidRPr="00227E90">
        <w:rPr>
          <w:rFonts w:ascii="Arial" w:hAnsi="Arial" w:cs="Arial"/>
          <w:sz w:val="24"/>
          <w:szCs w:val="24"/>
        </w:rPr>
        <w:t xml:space="preserve">НА ОСУЩЕСТВЛЕНИЕ ЗЕМЛЯНЫХ РАБОТ НА </w:t>
      </w:r>
      <w:r w:rsidR="00CA5FF8">
        <w:rPr>
          <w:rFonts w:ascii="Arial" w:hAnsi="Arial" w:cs="Arial"/>
          <w:sz w:val="24"/>
          <w:szCs w:val="24"/>
        </w:rPr>
        <w:t>ТЕРРИТОРИИ БЕЛОЯРСКОГО</w:t>
      </w:r>
      <w:r w:rsidR="004D06B0">
        <w:rPr>
          <w:rFonts w:ascii="Arial" w:hAnsi="Arial" w:cs="Arial"/>
          <w:sz w:val="24"/>
          <w:szCs w:val="24"/>
        </w:rPr>
        <w:t xml:space="preserve"> ГОРОДСКОГО ПОСЕЛЕНИЯ»</w:t>
      </w:r>
    </w:p>
    <w:p w:rsidR="00DD63DF" w:rsidRDefault="00DD63DF">
      <w:pPr>
        <w:pStyle w:val="ConsPlusNormal"/>
        <w:jc w:val="both"/>
      </w:pPr>
    </w:p>
    <w:p w:rsidR="00DD63DF" w:rsidRPr="00227E90" w:rsidRDefault="00DD63DF">
      <w:pPr>
        <w:pStyle w:val="ConsPlusNormal"/>
        <w:ind w:firstLine="540"/>
        <w:jc w:val="both"/>
        <w:rPr>
          <w:rFonts w:ascii="Arial" w:hAnsi="Arial" w:cs="Arial"/>
          <w:i/>
          <w:sz w:val="24"/>
          <w:szCs w:val="24"/>
        </w:rPr>
      </w:pPr>
      <w:r w:rsidRPr="00227E90">
        <w:rPr>
          <w:rFonts w:ascii="Arial" w:hAnsi="Arial" w:cs="Arial"/>
          <w:i/>
          <w:sz w:val="24"/>
          <w:szCs w:val="24"/>
        </w:rPr>
        <w:t xml:space="preserve">В соответствии с </w:t>
      </w:r>
      <w:hyperlink r:id="rId4" w:history="1">
        <w:r w:rsidRPr="00227E90">
          <w:rPr>
            <w:rFonts w:ascii="Arial" w:hAnsi="Arial" w:cs="Arial"/>
            <w:i/>
            <w:color w:val="0000FF"/>
            <w:sz w:val="24"/>
            <w:szCs w:val="24"/>
          </w:rPr>
          <w:t>частью 1 статьи 6</w:t>
        </w:r>
      </w:hyperlink>
      <w:r w:rsidRPr="00227E90">
        <w:rPr>
          <w:rFonts w:ascii="Arial" w:hAnsi="Arial" w:cs="Arial"/>
          <w:i/>
          <w:sz w:val="24"/>
          <w:szCs w:val="24"/>
        </w:rPr>
        <w:t xml:space="preserve"> Федерального закона от 27.07.2010 N 210-ФЗ "Об организации предоставления государственных и муниципальных услуг", на основании Устава муниципального образования Белоярское городское поселение </w:t>
      </w:r>
      <w:proofErr w:type="spellStart"/>
      <w:r w:rsidRPr="00227E90">
        <w:rPr>
          <w:rFonts w:ascii="Arial" w:hAnsi="Arial" w:cs="Arial"/>
          <w:i/>
          <w:sz w:val="24"/>
          <w:szCs w:val="24"/>
        </w:rPr>
        <w:t>Верхнекетского</w:t>
      </w:r>
      <w:proofErr w:type="spellEnd"/>
      <w:r w:rsidRPr="00227E90">
        <w:rPr>
          <w:rFonts w:ascii="Arial" w:hAnsi="Arial" w:cs="Arial"/>
          <w:i/>
          <w:sz w:val="24"/>
          <w:szCs w:val="24"/>
        </w:rPr>
        <w:t xml:space="preserve"> района Томской области, утвержденного решением Совета Белоярского городского поселения от 31.03.2015 № 009,</w:t>
      </w:r>
      <w:r w:rsidR="001F77F7" w:rsidRPr="00227E90">
        <w:rPr>
          <w:rFonts w:ascii="Arial" w:hAnsi="Arial" w:cs="Arial"/>
          <w:i/>
          <w:sz w:val="24"/>
          <w:szCs w:val="24"/>
        </w:rPr>
        <w:t xml:space="preserve"> Порядка предоставления разрешения на осуществление земляных работ на территории Белоярского городского поселения </w:t>
      </w:r>
      <w:proofErr w:type="spellStart"/>
      <w:r w:rsidR="001F77F7" w:rsidRPr="00227E90">
        <w:rPr>
          <w:rFonts w:ascii="Arial" w:hAnsi="Arial" w:cs="Arial"/>
          <w:i/>
          <w:sz w:val="24"/>
          <w:szCs w:val="24"/>
        </w:rPr>
        <w:t>Верхнекетского</w:t>
      </w:r>
      <w:proofErr w:type="spellEnd"/>
      <w:r w:rsidR="001F77F7" w:rsidRPr="00227E90">
        <w:rPr>
          <w:rFonts w:ascii="Arial" w:hAnsi="Arial" w:cs="Arial"/>
          <w:i/>
          <w:sz w:val="24"/>
          <w:szCs w:val="24"/>
        </w:rPr>
        <w:t xml:space="preserve"> района Томской области, утвержденного решением Совета Белоярского городского поселения от 24.02.2016 № 003,</w:t>
      </w:r>
    </w:p>
    <w:p w:rsidR="00DD63DF" w:rsidRDefault="00DD63DF" w:rsidP="00DD63DF">
      <w:pPr>
        <w:pStyle w:val="ConsPlusNormal"/>
        <w:jc w:val="both"/>
      </w:pPr>
    </w:p>
    <w:p w:rsidR="00DD63DF" w:rsidRPr="00227E90" w:rsidRDefault="00227E90" w:rsidP="00DD63DF">
      <w:pPr>
        <w:pStyle w:val="ConsPlusNormal"/>
        <w:jc w:val="both"/>
        <w:rPr>
          <w:rFonts w:ascii="Arial" w:hAnsi="Arial" w:cs="Arial"/>
          <w:sz w:val="24"/>
          <w:szCs w:val="24"/>
        </w:rPr>
      </w:pPr>
      <w:r>
        <w:rPr>
          <w:rFonts w:ascii="Arial" w:hAnsi="Arial" w:cs="Arial"/>
          <w:b/>
          <w:sz w:val="24"/>
          <w:szCs w:val="24"/>
        </w:rPr>
        <w:t>ПОСТАНОВЛЯЮ:</w:t>
      </w:r>
    </w:p>
    <w:p w:rsidR="00DD63DF" w:rsidRDefault="00DD63DF" w:rsidP="00DD63DF">
      <w:pPr>
        <w:pStyle w:val="ConsPlusNormal"/>
        <w:jc w:val="both"/>
      </w:pP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1. Утвердить прилагаемый Административный </w:t>
      </w:r>
      <w:hyperlink w:anchor="P33" w:history="1">
        <w:r w:rsidRPr="00227E90">
          <w:rPr>
            <w:rFonts w:ascii="Arial" w:hAnsi="Arial" w:cs="Arial"/>
            <w:color w:val="0000FF"/>
            <w:sz w:val="24"/>
            <w:szCs w:val="24"/>
          </w:rPr>
          <w:t>регламент</w:t>
        </w:r>
      </w:hyperlink>
      <w:r w:rsidRPr="00227E90">
        <w:rPr>
          <w:rFonts w:ascii="Arial" w:hAnsi="Arial" w:cs="Arial"/>
          <w:sz w:val="24"/>
          <w:szCs w:val="24"/>
        </w:rPr>
        <w:t xml:space="preserve"> предоставления муниципальной услуги "Предоставление разрешения на осуществление земляных работ на </w:t>
      </w:r>
      <w:r w:rsidR="009F6D7D">
        <w:rPr>
          <w:rFonts w:ascii="Arial" w:hAnsi="Arial" w:cs="Arial"/>
          <w:sz w:val="24"/>
          <w:szCs w:val="24"/>
        </w:rPr>
        <w:t xml:space="preserve">территории </w:t>
      </w:r>
      <w:r w:rsidRPr="00227E90">
        <w:rPr>
          <w:rFonts w:ascii="Arial" w:hAnsi="Arial" w:cs="Arial"/>
          <w:sz w:val="24"/>
          <w:szCs w:val="24"/>
        </w:rPr>
        <w:t>Белоярского городского поселения".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2. Настоящее постановление вступает в силу с момента официального опубликования в информационном вестнике </w:t>
      </w:r>
      <w:proofErr w:type="spellStart"/>
      <w:r w:rsidRPr="00227E90">
        <w:rPr>
          <w:rFonts w:ascii="Arial" w:hAnsi="Arial" w:cs="Arial"/>
          <w:sz w:val="24"/>
          <w:szCs w:val="24"/>
        </w:rPr>
        <w:t>Верхнекетского</w:t>
      </w:r>
      <w:proofErr w:type="spellEnd"/>
      <w:r w:rsidRPr="00227E90">
        <w:rPr>
          <w:rFonts w:ascii="Arial" w:hAnsi="Arial" w:cs="Arial"/>
          <w:sz w:val="24"/>
          <w:szCs w:val="24"/>
        </w:rPr>
        <w:t xml:space="preserve"> района «Территория» и подлежит размещению на официальном сайте Белоярского городского поселения в сети «Интернет».</w:t>
      </w:r>
    </w:p>
    <w:p w:rsidR="00DD63DF" w:rsidRPr="00227E90" w:rsidRDefault="00CC0498">
      <w:pPr>
        <w:pStyle w:val="ConsPlusNormal"/>
        <w:ind w:firstLine="540"/>
        <w:jc w:val="both"/>
        <w:rPr>
          <w:rFonts w:ascii="Arial" w:hAnsi="Arial" w:cs="Arial"/>
          <w:sz w:val="24"/>
          <w:szCs w:val="24"/>
        </w:rPr>
      </w:pPr>
      <w:r>
        <w:rPr>
          <w:rFonts w:ascii="Arial" w:hAnsi="Arial" w:cs="Arial"/>
          <w:sz w:val="24"/>
          <w:szCs w:val="24"/>
        </w:rPr>
        <w:t>3</w:t>
      </w:r>
      <w:r w:rsidR="00DD63DF" w:rsidRPr="00227E90">
        <w:rPr>
          <w:rFonts w:ascii="Arial" w:hAnsi="Arial" w:cs="Arial"/>
          <w:sz w:val="24"/>
          <w:szCs w:val="24"/>
        </w:rPr>
        <w:t>. Контроль за исполнением настоящего постановления возложить на специалиста Администрации Белоярского городского поселения.</w:t>
      </w:r>
    </w:p>
    <w:p w:rsidR="00DD63DF" w:rsidRPr="00227E90" w:rsidRDefault="00DD63DF">
      <w:pPr>
        <w:pStyle w:val="ConsPlusNormal"/>
        <w:jc w:val="both"/>
        <w:rPr>
          <w:rFonts w:ascii="Arial" w:hAnsi="Arial" w:cs="Arial"/>
          <w:sz w:val="24"/>
          <w:szCs w:val="24"/>
        </w:rPr>
      </w:pPr>
    </w:p>
    <w:p w:rsidR="00227E90" w:rsidRDefault="00227E90">
      <w:pPr>
        <w:pStyle w:val="ConsPlusNormal"/>
        <w:jc w:val="both"/>
        <w:rPr>
          <w:rFonts w:ascii="Arial" w:hAnsi="Arial" w:cs="Arial"/>
          <w:sz w:val="24"/>
          <w:szCs w:val="24"/>
        </w:rPr>
      </w:pPr>
    </w:p>
    <w:p w:rsidR="00227E90" w:rsidRDefault="00227E90">
      <w:pPr>
        <w:pStyle w:val="ConsPlusNormal"/>
        <w:jc w:val="both"/>
        <w:rPr>
          <w:rFonts w:ascii="Arial" w:hAnsi="Arial" w:cs="Arial"/>
          <w:sz w:val="24"/>
          <w:szCs w:val="24"/>
        </w:rPr>
      </w:pPr>
    </w:p>
    <w:p w:rsidR="00DD63DF" w:rsidRPr="00227E90" w:rsidRDefault="00DD63DF">
      <w:pPr>
        <w:pStyle w:val="ConsPlusNormal"/>
        <w:jc w:val="both"/>
        <w:rPr>
          <w:rFonts w:ascii="Arial" w:hAnsi="Arial" w:cs="Arial"/>
          <w:sz w:val="24"/>
          <w:szCs w:val="24"/>
        </w:rPr>
      </w:pPr>
      <w:r w:rsidRPr="00227E90">
        <w:rPr>
          <w:rFonts w:ascii="Arial" w:hAnsi="Arial" w:cs="Arial"/>
          <w:sz w:val="24"/>
          <w:szCs w:val="24"/>
        </w:rPr>
        <w:t xml:space="preserve">Глава Белоярского городского поселения                                             А.Г. </w:t>
      </w:r>
      <w:proofErr w:type="spellStart"/>
      <w:r w:rsidRPr="00227E90">
        <w:rPr>
          <w:rFonts w:ascii="Arial" w:hAnsi="Arial" w:cs="Arial"/>
          <w:sz w:val="24"/>
          <w:szCs w:val="24"/>
        </w:rPr>
        <w:t>Люткевич</w:t>
      </w:r>
      <w:proofErr w:type="spellEnd"/>
    </w:p>
    <w:p w:rsidR="00DD63DF" w:rsidRDefault="00DD63DF">
      <w:pPr>
        <w:pStyle w:val="ConsPlusNormal"/>
        <w:jc w:val="both"/>
      </w:pPr>
    </w:p>
    <w:p w:rsidR="00DD63DF" w:rsidRDefault="00DD63DF">
      <w:pPr>
        <w:pStyle w:val="ConsPlusNormal"/>
        <w:jc w:val="both"/>
      </w:pPr>
    </w:p>
    <w:p w:rsidR="00DD63DF" w:rsidRDefault="00DD63DF">
      <w:pPr>
        <w:pStyle w:val="ConsPlusNormal"/>
        <w:jc w:val="both"/>
      </w:pPr>
    </w:p>
    <w:p w:rsidR="00DD63DF" w:rsidRDefault="00DD63DF">
      <w:pPr>
        <w:pStyle w:val="ConsPlusNormal"/>
        <w:jc w:val="both"/>
      </w:pPr>
    </w:p>
    <w:p w:rsidR="00DD63DF" w:rsidRDefault="00DD63DF">
      <w:pPr>
        <w:pStyle w:val="ConsPlusNormal"/>
        <w:jc w:val="both"/>
      </w:pPr>
    </w:p>
    <w:p w:rsidR="00DD63DF" w:rsidRDefault="00DD63DF">
      <w:pPr>
        <w:pStyle w:val="ConsPlusNormal"/>
        <w:jc w:val="both"/>
      </w:pPr>
    </w:p>
    <w:p w:rsidR="00DD63DF" w:rsidRDefault="00DD63DF">
      <w:pPr>
        <w:pStyle w:val="ConsPlusNormal"/>
        <w:jc w:val="both"/>
      </w:pPr>
    </w:p>
    <w:p w:rsidR="000830A0" w:rsidRDefault="000830A0">
      <w:pPr>
        <w:pStyle w:val="ConsPlusNormal"/>
        <w:jc w:val="both"/>
      </w:pPr>
    </w:p>
    <w:p w:rsidR="000830A0" w:rsidRDefault="000830A0">
      <w:pPr>
        <w:pStyle w:val="ConsPlusNormal"/>
        <w:jc w:val="both"/>
      </w:pPr>
    </w:p>
    <w:p w:rsidR="00DD63DF" w:rsidRDefault="00DD63DF">
      <w:pPr>
        <w:pStyle w:val="ConsPlusNormal"/>
        <w:jc w:val="both"/>
      </w:pPr>
      <w:proofErr w:type="spellStart"/>
      <w:r>
        <w:t>Ветрова</w:t>
      </w:r>
      <w:proofErr w:type="spellEnd"/>
      <w:r>
        <w:t xml:space="preserve"> Е.Н. 2-10-63</w:t>
      </w:r>
    </w:p>
    <w:p w:rsidR="00DD63DF" w:rsidRDefault="00DD63DF">
      <w:pPr>
        <w:pStyle w:val="ConsPlusNormal"/>
        <w:jc w:val="both"/>
      </w:pPr>
      <w:r>
        <w:t>_____________________________________________________________________________________</w:t>
      </w:r>
    </w:p>
    <w:p w:rsidR="00DD63DF" w:rsidRDefault="00DD63DF">
      <w:pPr>
        <w:pStyle w:val="ConsPlusNormal"/>
        <w:jc w:val="both"/>
      </w:pPr>
      <w:r>
        <w:t>Дело-1, Территория-1, прокуратура-1, МФЦ-1, специалист-1, стенд-1, библиотека-1</w:t>
      </w:r>
    </w:p>
    <w:p w:rsidR="00227E90" w:rsidRDefault="00227E90">
      <w:pPr>
        <w:pStyle w:val="ConsPlusNormal"/>
        <w:jc w:val="right"/>
        <w:rPr>
          <w:rFonts w:ascii="Arial" w:hAnsi="Arial" w:cs="Arial"/>
          <w:sz w:val="24"/>
          <w:szCs w:val="24"/>
        </w:rPr>
      </w:pPr>
    </w:p>
    <w:p w:rsidR="00DD63DF" w:rsidRPr="00227E90" w:rsidRDefault="00DD63DF">
      <w:pPr>
        <w:pStyle w:val="ConsPlusNormal"/>
        <w:jc w:val="right"/>
        <w:rPr>
          <w:rFonts w:ascii="Arial" w:hAnsi="Arial" w:cs="Arial"/>
          <w:sz w:val="24"/>
          <w:szCs w:val="24"/>
        </w:rPr>
      </w:pPr>
      <w:r w:rsidRPr="00227E90">
        <w:rPr>
          <w:rFonts w:ascii="Arial" w:hAnsi="Arial" w:cs="Arial"/>
          <w:sz w:val="24"/>
          <w:szCs w:val="24"/>
        </w:rPr>
        <w:lastRenderedPageBreak/>
        <w:t>Приложение</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right"/>
        <w:rPr>
          <w:rFonts w:ascii="Arial" w:hAnsi="Arial" w:cs="Arial"/>
          <w:sz w:val="24"/>
          <w:szCs w:val="24"/>
        </w:rPr>
      </w:pPr>
      <w:r w:rsidRPr="00227E90">
        <w:rPr>
          <w:rFonts w:ascii="Arial" w:hAnsi="Arial" w:cs="Arial"/>
          <w:sz w:val="24"/>
          <w:szCs w:val="24"/>
        </w:rPr>
        <w:t>Утвержден</w:t>
      </w:r>
    </w:p>
    <w:p w:rsidR="00DD63DF" w:rsidRPr="00227E90" w:rsidRDefault="00DD63DF">
      <w:pPr>
        <w:pStyle w:val="ConsPlusNormal"/>
        <w:jc w:val="right"/>
        <w:rPr>
          <w:rFonts w:ascii="Arial" w:hAnsi="Arial" w:cs="Arial"/>
          <w:sz w:val="24"/>
          <w:szCs w:val="24"/>
        </w:rPr>
      </w:pPr>
      <w:r w:rsidRPr="00227E90">
        <w:rPr>
          <w:rFonts w:ascii="Arial" w:hAnsi="Arial" w:cs="Arial"/>
          <w:sz w:val="24"/>
          <w:szCs w:val="24"/>
        </w:rPr>
        <w:t>постановлением</w:t>
      </w:r>
    </w:p>
    <w:p w:rsidR="00DD63DF" w:rsidRPr="00227E90" w:rsidRDefault="00DD63DF">
      <w:pPr>
        <w:pStyle w:val="ConsPlusNormal"/>
        <w:jc w:val="right"/>
        <w:rPr>
          <w:rFonts w:ascii="Arial" w:hAnsi="Arial" w:cs="Arial"/>
          <w:sz w:val="24"/>
          <w:szCs w:val="24"/>
        </w:rPr>
      </w:pPr>
      <w:r w:rsidRPr="00227E90">
        <w:rPr>
          <w:rFonts w:ascii="Arial" w:hAnsi="Arial" w:cs="Arial"/>
          <w:sz w:val="24"/>
          <w:szCs w:val="24"/>
        </w:rPr>
        <w:t>Администрации Белоярского городского поселения</w:t>
      </w:r>
    </w:p>
    <w:p w:rsidR="00DD63DF" w:rsidRPr="00227E90" w:rsidRDefault="00DD63DF">
      <w:pPr>
        <w:pStyle w:val="ConsPlusNormal"/>
        <w:jc w:val="right"/>
        <w:rPr>
          <w:rFonts w:ascii="Arial" w:hAnsi="Arial" w:cs="Arial"/>
          <w:sz w:val="24"/>
          <w:szCs w:val="24"/>
        </w:rPr>
      </w:pPr>
      <w:r w:rsidRPr="00227E90">
        <w:rPr>
          <w:rFonts w:ascii="Arial" w:hAnsi="Arial" w:cs="Arial"/>
          <w:sz w:val="24"/>
          <w:szCs w:val="24"/>
        </w:rPr>
        <w:t xml:space="preserve">от </w:t>
      </w:r>
      <w:r w:rsidR="00246600">
        <w:rPr>
          <w:rFonts w:ascii="Arial" w:hAnsi="Arial" w:cs="Arial"/>
          <w:sz w:val="24"/>
          <w:szCs w:val="24"/>
        </w:rPr>
        <w:t>28.07.2016</w:t>
      </w:r>
      <w:r w:rsidRPr="00227E90">
        <w:rPr>
          <w:rFonts w:ascii="Arial" w:hAnsi="Arial" w:cs="Arial"/>
          <w:sz w:val="24"/>
          <w:szCs w:val="24"/>
        </w:rPr>
        <w:t xml:space="preserve"> N</w:t>
      </w:r>
      <w:r w:rsidR="00246600">
        <w:rPr>
          <w:rFonts w:ascii="Arial" w:hAnsi="Arial" w:cs="Arial"/>
          <w:sz w:val="24"/>
          <w:szCs w:val="24"/>
        </w:rPr>
        <w:t xml:space="preserve"> 347</w:t>
      </w:r>
      <w:bookmarkStart w:id="0" w:name="_GoBack"/>
      <w:bookmarkEnd w:id="0"/>
      <w:r w:rsidRPr="00227E90">
        <w:rPr>
          <w:rFonts w:ascii="Arial" w:hAnsi="Arial" w:cs="Arial"/>
          <w:sz w:val="24"/>
          <w:szCs w:val="24"/>
        </w:rPr>
        <w:t xml:space="preserve"> </w:t>
      </w:r>
    </w:p>
    <w:p w:rsidR="00DD63DF" w:rsidRPr="00227E90" w:rsidRDefault="00DD63DF">
      <w:pPr>
        <w:pStyle w:val="ConsPlusNormal"/>
        <w:jc w:val="both"/>
        <w:rPr>
          <w:rFonts w:ascii="Arial" w:hAnsi="Arial" w:cs="Arial"/>
          <w:sz w:val="24"/>
          <w:szCs w:val="24"/>
        </w:rPr>
      </w:pPr>
    </w:p>
    <w:p w:rsidR="00DD63DF" w:rsidRPr="00227E90" w:rsidRDefault="00DD63DF">
      <w:pPr>
        <w:pStyle w:val="ConsPlusTitle"/>
        <w:jc w:val="center"/>
        <w:rPr>
          <w:rFonts w:ascii="Arial" w:hAnsi="Arial" w:cs="Arial"/>
          <w:sz w:val="24"/>
          <w:szCs w:val="24"/>
        </w:rPr>
      </w:pPr>
      <w:bookmarkStart w:id="1" w:name="P33"/>
      <w:bookmarkEnd w:id="1"/>
      <w:r w:rsidRPr="00227E90">
        <w:rPr>
          <w:rFonts w:ascii="Arial" w:hAnsi="Arial" w:cs="Arial"/>
          <w:sz w:val="24"/>
          <w:szCs w:val="24"/>
        </w:rPr>
        <w:t>АДМИНИСТРАТИВНЫЙ РЕГЛАМЕНТ</w:t>
      </w:r>
    </w:p>
    <w:p w:rsidR="00DD63DF" w:rsidRPr="00227E90" w:rsidRDefault="00DD63DF">
      <w:pPr>
        <w:pStyle w:val="ConsPlusTitle"/>
        <w:jc w:val="center"/>
        <w:rPr>
          <w:rFonts w:ascii="Arial" w:hAnsi="Arial" w:cs="Arial"/>
          <w:sz w:val="24"/>
          <w:szCs w:val="24"/>
        </w:rPr>
      </w:pPr>
      <w:r w:rsidRPr="00227E90">
        <w:rPr>
          <w:rFonts w:ascii="Arial" w:hAnsi="Arial" w:cs="Arial"/>
          <w:sz w:val="24"/>
          <w:szCs w:val="24"/>
        </w:rPr>
        <w:t>ПРЕДОСТАВЛЕНИЯ МУНИЦИПАЛЬНОЙ УСЛУГИ "ПРЕДОСТАВЛЕНИЕ</w:t>
      </w:r>
    </w:p>
    <w:p w:rsidR="00DD63DF" w:rsidRPr="00227E90" w:rsidRDefault="00DD63DF">
      <w:pPr>
        <w:pStyle w:val="ConsPlusTitle"/>
        <w:jc w:val="center"/>
        <w:rPr>
          <w:rFonts w:ascii="Arial" w:hAnsi="Arial" w:cs="Arial"/>
          <w:sz w:val="24"/>
          <w:szCs w:val="24"/>
        </w:rPr>
      </w:pPr>
      <w:r w:rsidRPr="00227E90">
        <w:rPr>
          <w:rFonts w:ascii="Arial" w:hAnsi="Arial" w:cs="Arial"/>
          <w:sz w:val="24"/>
          <w:szCs w:val="24"/>
        </w:rPr>
        <w:t xml:space="preserve">РАЗРЕШЕНИЯ НА ОСУЩЕСТВЛЕНИЕ ЗЕМЛЯНЫХ РАБОТ НА </w:t>
      </w:r>
      <w:r w:rsidR="009F6D7D">
        <w:rPr>
          <w:rFonts w:ascii="Arial" w:hAnsi="Arial" w:cs="Arial"/>
          <w:sz w:val="24"/>
          <w:szCs w:val="24"/>
        </w:rPr>
        <w:t>ТЕРРИТОРИИ</w:t>
      </w:r>
    </w:p>
    <w:p w:rsidR="00DD63DF" w:rsidRPr="00227E90" w:rsidRDefault="00DD63DF">
      <w:pPr>
        <w:pStyle w:val="ConsPlusTitle"/>
        <w:jc w:val="center"/>
        <w:rPr>
          <w:rFonts w:ascii="Arial" w:hAnsi="Arial" w:cs="Arial"/>
          <w:sz w:val="24"/>
          <w:szCs w:val="24"/>
        </w:rPr>
      </w:pPr>
      <w:r w:rsidRPr="00227E90">
        <w:rPr>
          <w:rFonts w:ascii="Arial" w:hAnsi="Arial" w:cs="Arial"/>
          <w:sz w:val="24"/>
          <w:szCs w:val="24"/>
        </w:rPr>
        <w:t>БЕЛОЯРСКОГО ГОРОДСКОГО ПОСЕЛЕНИЯ"</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I. ОБЩИЕ ПОЛОЖЕНИЯ</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Предмет регулирования Административного регламента</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предоставления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1. Административный регламент "Предоставление разрешения на осуществление земляных работ на </w:t>
      </w:r>
      <w:r w:rsidR="009F6D7D">
        <w:rPr>
          <w:rFonts w:ascii="Arial" w:hAnsi="Arial" w:cs="Arial"/>
          <w:sz w:val="24"/>
          <w:szCs w:val="24"/>
        </w:rPr>
        <w:t>территории</w:t>
      </w:r>
      <w:r w:rsidRPr="00227E90">
        <w:rPr>
          <w:rFonts w:ascii="Arial" w:hAnsi="Arial" w:cs="Arial"/>
          <w:sz w:val="24"/>
          <w:szCs w:val="24"/>
        </w:rPr>
        <w:t xml:space="preserve"> Белоярского городского поселения" (далее - Административный регламент) определяет порядок и стандарт по предоставлению разрешения на осуществление земляных работ на </w:t>
      </w:r>
      <w:r w:rsidR="009F6D7D">
        <w:rPr>
          <w:rFonts w:ascii="Arial" w:hAnsi="Arial" w:cs="Arial"/>
          <w:sz w:val="24"/>
          <w:szCs w:val="24"/>
        </w:rPr>
        <w:t>территории</w:t>
      </w:r>
      <w:r w:rsidRPr="00227E90">
        <w:rPr>
          <w:rFonts w:ascii="Arial" w:hAnsi="Arial" w:cs="Arial"/>
          <w:sz w:val="24"/>
          <w:szCs w:val="24"/>
        </w:rPr>
        <w:t xml:space="preserve"> распоряжении Белоярского городского поселения (далее - муниципальная услуга) Администрацией Белоярского городского поселения, должностными лицами и муниципальными служащими Администрации Белоярского городского поселения.</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Круг заявителей</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 Заявителями являются юридические или физические лица, в том числе индивидуальные предприниматели, либо их уполномоченные представители (далее - заявитель).</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Требования к порядку информирования</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о предоставлении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3. Информирование заявителей о порядке предоставления муниципальной услуги обеспечивается муниципальными служащими, специалистами Администрации Белоярского городского поселения, многофункционального центра предоставления государственных и муниципальных услуг (далее - МФЦ)</w:t>
      </w:r>
      <w:r w:rsidR="008176FD" w:rsidRPr="00227E90">
        <w:rPr>
          <w:rFonts w:ascii="Arial" w:hAnsi="Arial" w:cs="Arial"/>
          <w:sz w:val="24"/>
          <w:szCs w:val="24"/>
        </w:rPr>
        <w:t xml:space="preserve"> в соответствии с </w:t>
      </w:r>
      <w:r w:rsidRPr="00227E90">
        <w:rPr>
          <w:rFonts w:ascii="Arial" w:hAnsi="Arial" w:cs="Arial"/>
          <w:sz w:val="24"/>
          <w:szCs w:val="24"/>
        </w:rPr>
        <w:t>заключенн</w:t>
      </w:r>
      <w:r w:rsidR="008176FD" w:rsidRPr="00227E90">
        <w:rPr>
          <w:rFonts w:ascii="Arial" w:hAnsi="Arial" w:cs="Arial"/>
          <w:sz w:val="24"/>
          <w:szCs w:val="24"/>
        </w:rPr>
        <w:t>ым</w:t>
      </w:r>
      <w:r w:rsidRPr="00227E90">
        <w:rPr>
          <w:rFonts w:ascii="Arial" w:hAnsi="Arial" w:cs="Arial"/>
          <w:sz w:val="24"/>
          <w:szCs w:val="24"/>
        </w:rPr>
        <w:t xml:space="preserve"> с МФЦ соглашени</w:t>
      </w:r>
      <w:r w:rsidR="008176FD" w:rsidRPr="00227E90">
        <w:rPr>
          <w:rFonts w:ascii="Arial" w:hAnsi="Arial" w:cs="Arial"/>
          <w:sz w:val="24"/>
          <w:szCs w:val="24"/>
        </w:rPr>
        <w:t>ем от 23.10.2015 № 15-МО</w:t>
      </w:r>
      <w:r w:rsidRPr="00227E90">
        <w:rPr>
          <w:rFonts w:ascii="Arial" w:hAnsi="Arial" w:cs="Arial"/>
          <w:sz w:val="24"/>
          <w:szCs w:val="24"/>
        </w:rPr>
        <w:t xml:space="preserve"> о взаимодействии (далее - соглашение с МФЦ).</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5. Место нахождения Администрации Белоярского городского поселения, почтовый адрес, официальный сайт в информационно-телекоммуникационной сети "Интернет" (далее - сеть Интернет), </w:t>
      </w:r>
      <w:hyperlink w:anchor="P485" w:history="1">
        <w:r w:rsidRPr="00227E90">
          <w:rPr>
            <w:rFonts w:ascii="Arial" w:hAnsi="Arial" w:cs="Arial"/>
            <w:color w:val="0000FF"/>
            <w:sz w:val="24"/>
            <w:szCs w:val="24"/>
          </w:rPr>
          <w:t>информация</w:t>
        </w:r>
      </w:hyperlink>
      <w:r w:rsidRPr="00227E90">
        <w:rPr>
          <w:rFonts w:ascii="Arial" w:hAnsi="Arial" w:cs="Arial"/>
          <w:sz w:val="24"/>
          <w:szCs w:val="24"/>
        </w:rPr>
        <w:t xml:space="preserve"> о графике работы, телефонных номерах и адресе электронной почты представлены в приложении 1 к настоящему Административному регламенту.</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6. Информация о месте нахождения, графике работы Администрации Белоярского городского поселения, о порядке предоставления муниципальной услуги размещается на официальном сайте Белоярского городского поселения в сети Интернет, в федеральной государственной информационной системе </w:t>
      </w:r>
      <w:r w:rsidRPr="00227E90">
        <w:rPr>
          <w:rFonts w:ascii="Arial" w:hAnsi="Arial" w:cs="Arial"/>
          <w:sz w:val="24"/>
          <w:szCs w:val="24"/>
        </w:rPr>
        <w:lastRenderedPageBreak/>
        <w:t>"Единый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7. На официальном сайте Белоярского городского поселения в сети Интернет размещается следующая информация:</w:t>
      </w:r>
    </w:p>
    <w:p w:rsidR="00DD63DF" w:rsidRPr="00227E90" w:rsidRDefault="008176FD">
      <w:pPr>
        <w:pStyle w:val="ConsPlusNormal"/>
        <w:ind w:firstLine="540"/>
        <w:jc w:val="both"/>
        <w:rPr>
          <w:rFonts w:ascii="Arial" w:hAnsi="Arial" w:cs="Arial"/>
          <w:sz w:val="24"/>
          <w:szCs w:val="24"/>
        </w:rPr>
      </w:pPr>
      <w:r w:rsidRPr="00227E90">
        <w:rPr>
          <w:rFonts w:ascii="Arial" w:hAnsi="Arial" w:cs="Arial"/>
          <w:sz w:val="24"/>
          <w:szCs w:val="24"/>
        </w:rPr>
        <w:t>1) наименование и почтовый</w:t>
      </w:r>
      <w:r w:rsidR="00DD63DF" w:rsidRPr="00227E90">
        <w:rPr>
          <w:rFonts w:ascii="Arial" w:hAnsi="Arial" w:cs="Arial"/>
          <w:sz w:val="24"/>
          <w:szCs w:val="24"/>
        </w:rPr>
        <w:t xml:space="preserve"> адрес Администрации Белоярского городского поселения;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 номера телефонов Администрации Белоярского городского поселения;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3) график работы Администрации Белоярского городского поселения;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4) требования к письменному запросу заявителей по порядку предоставления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5) перечень документов для получения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6) текст Административного регламента с </w:t>
      </w:r>
      <w:hyperlink w:anchor="P485" w:history="1">
        <w:r w:rsidRPr="00227E90">
          <w:rPr>
            <w:rFonts w:ascii="Arial" w:hAnsi="Arial" w:cs="Arial"/>
            <w:color w:val="0000FF"/>
            <w:sz w:val="24"/>
            <w:szCs w:val="24"/>
          </w:rPr>
          <w:t>приложениями</w:t>
        </w:r>
      </w:hyperlink>
      <w:r w:rsidRPr="00227E90">
        <w:rPr>
          <w:rFonts w:ascii="Arial" w:hAnsi="Arial" w:cs="Arial"/>
          <w:sz w:val="24"/>
          <w:szCs w:val="24"/>
        </w:rPr>
        <w:t>;</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7) краткое описание порядка предоставления муниципальной услуги (блок-схема).</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8. Информацию о порядке получения муниципальной услуги, а также о месте нахождения, контактных телефонах,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лично при обращении к должностному лицу (специалисту) Администрации Б</w:t>
      </w:r>
      <w:r w:rsidR="008176FD" w:rsidRPr="00227E90">
        <w:rPr>
          <w:rFonts w:ascii="Arial" w:hAnsi="Arial" w:cs="Arial"/>
          <w:sz w:val="24"/>
          <w:szCs w:val="24"/>
        </w:rPr>
        <w:t>елоярского городского поселения</w:t>
      </w:r>
      <w:r w:rsidRPr="00227E90">
        <w:rPr>
          <w:rFonts w:ascii="Arial" w:hAnsi="Arial" w:cs="Arial"/>
          <w:sz w:val="24"/>
          <w:szCs w:val="24"/>
        </w:rPr>
        <w:t>;</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по контактному телефону в часы работы Администрации Б</w:t>
      </w:r>
      <w:r w:rsidR="008176FD" w:rsidRPr="00227E90">
        <w:rPr>
          <w:rFonts w:ascii="Arial" w:hAnsi="Arial" w:cs="Arial"/>
          <w:sz w:val="24"/>
          <w:szCs w:val="24"/>
        </w:rPr>
        <w:t>елоярского городского поселения</w:t>
      </w:r>
      <w:r w:rsidRPr="00227E90">
        <w:rPr>
          <w:rFonts w:ascii="Arial" w:hAnsi="Arial" w:cs="Arial"/>
          <w:sz w:val="24"/>
          <w:szCs w:val="24"/>
        </w:rPr>
        <w:t xml:space="preserve">, указанные в </w:t>
      </w:r>
      <w:hyperlink w:anchor="P485" w:history="1">
        <w:r w:rsidRPr="00227E90">
          <w:rPr>
            <w:rFonts w:ascii="Arial" w:hAnsi="Arial" w:cs="Arial"/>
            <w:color w:val="0000FF"/>
            <w:sz w:val="24"/>
            <w:szCs w:val="24"/>
          </w:rPr>
          <w:t>приложении 1</w:t>
        </w:r>
      </w:hyperlink>
      <w:r w:rsidRPr="00227E90">
        <w:rPr>
          <w:rFonts w:ascii="Arial" w:hAnsi="Arial" w:cs="Arial"/>
          <w:sz w:val="24"/>
          <w:szCs w:val="24"/>
        </w:rPr>
        <w:t xml:space="preserve"> к настоящему Административному регламенту;</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посредством направления обращения в электронной форме на адрес электронной почты, указанный в </w:t>
      </w:r>
      <w:hyperlink w:anchor="P485" w:history="1">
        <w:r w:rsidRPr="00227E90">
          <w:rPr>
            <w:rFonts w:ascii="Arial" w:hAnsi="Arial" w:cs="Arial"/>
            <w:color w:val="0000FF"/>
            <w:sz w:val="24"/>
            <w:szCs w:val="24"/>
          </w:rPr>
          <w:t>приложении 1</w:t>
        </w:r>
      </w:hyperlink>
      <w:r w:rsidRPr="00227E90">
        <w:rPr>
          <w:rFonts w:ascii="Arial" w:hAnsi="Arial" w:cs="Arial"/>
          <w:sz w:val="24"/>
          <w:szCs w:val="24"/>
        </w:rPr>
        <w:t xml:space="preserve"> к настоящему Административному регламенту;</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в сети Интернет на официальном сайте Белоярского городского поселения: http://</w:t>
      </w:r>
      <w:r w:rsidR="008176FD" w:rsidRPr="00227E90">
        <w:rPr>
          <w:rFonts w:ascii="Arial" w:hAnsi="Arial" w:cs="Arial"/>
          <w:sz w:val="24"/>
          <w:szCs w:val="24"/>
        </w:rPr>
        <w:t xml:space="preserve"> vkt-belyar.ru</w:t>
      </w:r>
      <w:r w:rsidRPr="00227E90">
        <w:rPr>
          <w:rFonts w:ascii="Arial" w:hAnsi="Arial" w:cs="Arial"/>
          <w:sz w:val="24"/>
          <w:szCs w:val="24"/>
        </w:rPr>
        <w:t>;</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на информационных стендах в месте предоставления услуги по адресу, указанному в </w:t>
      </w:r>
      <w:hyperlink w:anchor="P485" w:history="1">
        <w:r w:rsidRPr="00227E90">
          <w:rPr>
            <w:rFonts w:ascii="Arial" w:hAnsi="Arial" w:cs="Arial"/>
            <w:color w:val="0000FF"/>
            <w:sz w:val="24"/>
            <w:szCs w:val="24"/>
          </w:rPr>
          <w:t>приложении 1</w:t>
        </w:r>
      </w:hyperlink>
      <w:r w:rsidRPr="00227E90">
        <w:rPr>
          <w:rFonts w:ascii="Arial" w:hAnsi="Arial" w:cs="Arial"/>
          <w:sz w:val="24"/>
          <w:szCs w:val="24"/>
        </w:rPr>
        <w:t xml:space="preserve"> к настоящему Административному регламенту;</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посредством Единого портала государственных и муниципальных услуг (функций): http://www.gosuslugi.ru/;</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при обращении в МФЦ</w:t>
      </w:r>
      <w:r w:rsidR="008176FD" w:rsidRPr="00227E90">
        <w:rPr>
          <w:rFonts w:ascii="Arial" w:hAnsi="Arial" w:cs="Arial"/>
          <w:sz w:val="24"/>
          <w:szCs w:val="24"/>
        </w:rPr>
        <w:t xml:space="preserve"> в соответствии с соглашением от 23.10.2015 № 15-МО</w:t>
      </w:r>
      <w:r w:rsidRPr="00227E90">
        <w:rPr>
          <w:rFonts w:ascii="Arial" w:hAnsi="Arial" w:cs="Arial"/>
          <w:sz w:val="24"/>
          <w:szCs w:val="24"/>
        </w:rPr>
        <w:t>.</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9. Информационные стенды оборудуются в месте предоставления услуги. На информационных стендах размещается следующая обязательная информация: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 почтовый адрес Администрации Белоярского городского поселения;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 адрес официального сайта Белоярского городского поселения в сети Интернет;</w:t>
      </w:r>
    </w:p>
    <w:p w:rsidR="00DD63DF" w:rsidRPr="00227E90" w:rsidRDefault="008176FD">
      <w:pPr>
        <w:pStyle w:val="ConsPlusNormal"/>
        <w:ind w:firstLine="540"/>
        <w:jc w:val="both"/>
        <w:rPr>
          <w:rFonts w:ascii="Arial" w:hAnsi="Arial" w:cs="Arial"/>
          <w:sz w:val="24"/>
          <w:szCs w:val="24"/>
        </w:rPr>
      </w:pPr>
      <w:r w:rsidRPr="00227E90">
        <w:rPr>
          <w:rFonts w:ascii="Arial" w:hAnsi="Arial" w:cs="Arial"/>
          <w:sz w:val="24"/>
          <w:szCs w:val="24"/>
        </w:rPr>
        <w:t>3) справочные</w:t>
      </w:r>
      <w:r w:rsidR="00DD63DF" w:rsidRPr="00227E90">
        <w:rPr>
          <w:rFonts w:ascii="Arial" w:hAnsi="Arial" w:cs="Arial"/>
          <w:sz w:val="24"/>
          <w:szCs w:val="24"/>
        </w:rPr>
        <w:t xml:space="preserve"> номер</w:t>
      </w:r>
      <w:r w:rsidRPr="00227E90">
        <w:rPr>
          <w:rFonts w:ascii="Arial" w:hAnsi="Arial" w:cs="Arial"/>
          <w:sz w:val="24"/>
          <w:szCs w:val="24"/>
        </w:rPr>
        <w:t>а</w:t>
      </w:r>
      <w:r w:rsidR="00DD63DF" w:rsidRPr="00227E90">
        <w:rPr>
          <w:rFonts w:ascii="Arial" w:hAnsi="Arial" w:cs="Arial"/>
          <w:sz w:val="24"/>
          <w:szCs w:val="24"/>
        </w:rPr>
        <w:t xml:space="preserve"> телефон</w:t>
      </w:r>
      <w:r w:rsidRPr="00227E90">
        <w:rPr>
          <w:rFonts w:ascii="Arial" w:hAnsi="Arial" w:cs="Arial"/>
          <w:sz w:val="24"/>
          <w:szCs w:val="24"/>
        </w:rPr>
        <w:t>ов</w:t>
      </w:r>
      <w:r w:rsidR="00DD63DF" w:rsidRPr="00227E90">
        <w:rPr>
          <w:rFonts w:ascii="Arial" w:hAnsi="Arial" w:cs="Arial"/>
          <w:sz w:val="24"/>
          <w:szCs w:val="24"/>
        </w:rPr>
        <w:t xml:space="preserve"> Администрации Белоярского городского поселения;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4) график работы Администрации Белоярского городского поселения;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5) перечень документов для получения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6) текст Административного регламента с </w:t>
      </w:r>
      <w:hyperlink w:anchor="P485" w:history="1">
        <w:r w:rsidRPr="00227E90">
          <w:rPr>
            <w:rFonts w:ascii="Arial" w:hAnsi="Arial" w:cs="Arial"/>
            <w:color w:val="0000FF"/>
            <w:sz w:val="24"/>
            <w:szCs w:val="24"/>
          </w:rPr>
          <w:t>приложениями</w:t>
        </w:r>
      </w:hyperlink>
      <w:r w:rsidRPr="00227E90">
        <w:rPr>
          <w:rFonts w:ascii="Arial" w:hAnsi="Arial" w:cs="Arial"/>
          <w:sz w:val="24"/>
          <w:szCs w:val="24"/>
        </w:rPr>
        <w:t>;</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7) образец оформления заявления.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10. Обращения по контактному телефону по порядку предоставления муниципальной услуги принимаются в соответствии с графиком работы </w:t>
      </w:r>
      <w:r w:rsidR="008176FD" w:rsidRPr="00227E90">
        <w:rPr>
          <w:rFonts w:ascii="Arial" w:hAnsi="Arial" w:cs="Arial"/>
          <w:sz w:val="24"/>
          <w:szCs w:val="24"/>
        </w:rPr>
        <w:t>Администрации Белоярского городского поселения</w:t>
      </w:r>
      <w:r w:rsidRPr="00227E90">
        <w:rPr>
          <w:rFonts w:ascii="Arial" w:hAnsi="Arial" w:cs="Arial"/>
          <w:sz w:val="24"/>
          <w:szCs w:val="24"/>
        </w:rPr>
        <w:t xml:space="preserve">, представленному в </w:t>
      </w:r>
      <w:hyperlink w:anchor="P485" w:history="1">
        <w:r w:rsidRPr="00227E90">
          <w:rPr>
            <w:rFonts w:ascii="Arial" w:hAnsi="Arial" w:cs="Arial"/>
            <w:color w:val="0000FF"/>
            <w:sz w:val="24"/>
            <w:szCs w:val="24"/>
          </w:rPr>
          <w:t>приложении 1</w:t>
        </w:r>
      </w:hyperlink>
      <w:r w:rsidRPr="00227E90">
        <w:rPr>
          <w:rFonts w:ascii="Arial" w:hAnsi="Arial" w:cs="Arial"/>
          <w:sz w:val="24"/>
          <w:szCs w:val="24"/>
        </w:rPr>
        <w:t xml:space="preserve"> к настоящему Административному регламенту.</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11. Ответ на телефонный звонок должен содержать информацию о </w:t>
      </w:r>
      <w:r w:rsidR="008176FD" w:rsidRPr="00227E90">
        <w:rPr>
          <w:rFonts w:ascii="Arial" w:hAnsi="Arial" w:cs="Arial"/>
          <w:sz w:val="24"/>
          <w:szCs w:val="24"/>
        </w:rPr>
        <w:t>фамилии и должности специалиста</w:t>
      </w:r>
      <w:r w:rsidRPr="00227E90">
        <w:rPr>
          <w:rFonts w:ascii="Arial" w:hAnsi="Arial" w:cs="Arial"/>
          <w:sz w:val="24"/>
          <w:szCs w:val="24"/>
        </w:rPr>
        <w:t xml:space="preserve"> Администрации Белоярского городского поселения, </w:t>
      </w:r>
      <w:r w:rsidR="008176FD" w:rsidRPr="00227E90">
        <w:rPr>
          <w:rFonts w:ascii="Arial" w:hAnsi="Arial" w:cs="Arial"/>
          <w:sz w:val="24"/>
          <w:szCs w:val="24"/>
        </w:rPr>
        <w:t>к которому обратился заявитель</w:t>
      </w:r>
      <w:r w:rsidRPr="00227E90">
        <w:rPr>
          <w:rFonts w:ascii="Arial" w:hAnsi="Arial" w:cs="Arial"/>
          <w:sz w:val="24"/>
          <w:szCs w:val="24"/>
        </w:rPr>
        <w:t>.</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lastRenderedPageBreak/>
        <w:t xml:space="preserve">12. При ответах на телефонные звонки и устные обращения специалисты </w:t>
      </w:r>
      <w:r w:rsidR="008176FD" w:rsidRPr="00227E90">
        <w:rPr>
          <w:rFonts w:ascii="Arial" w:hAnsi="Arial" w:cs="Arial"/>
          <w:sz w:val="24"/>
          <w:szCs w:val="24"/>
        </w:rPr>
        <w:t>А</w:t>
      </w:r>
      <w:r w:rsidRPr="00227E90">
        <w:rPr>
          <w:rFonts w:ascii="Arial" w:hAnsi="Arial" w:cs="Arial"/>
          <w:sz w:val="24"/>
          <w:szCs w:val="24"/>
        </w:rPr>
        <w:t>дминистрации Белоярского городского поселения обязаны предоставлять информацию по следующим вопросам:</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 о месте предоставления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 о графике приема заявителей по вопросам предоставления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3) о входящих номерах, под которыми зарегистрированы в системе делопроизводства Администрации Белоярского городского поселения поступившие документы;</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5) о необходимом перечне документов от заявителя для получения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6) о сроках рассмотрения заявления о предоставлении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7) о сроках предоставления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8) о месте размещения на официальном сайте Белоярско</w:t>
      </w:r>
      <w:r w:rsidR="008176FD" w:rsidRPr="00227E90">
        <w:rPr>
          <w:rFonts w:ascii="Arial" w:hAnsi="Arial" w:cs="Arial"/>
          <w:sz w:val="24"/>
          <w:szCs w:val="24"/>
        </w:rPr>
        <w:t>го</w:t>
      </w:r>
      <w:r w:rsidRPr="00227E90">
        <w:rPr>
          <w:rFonts w:ascii="Arial" w:hAnsi="Arial" w:cs="Arial"/>
          <w:sz w:val="24"/>
          <w:szCs w:val="24"/>
        </w:rPr>
        <w:t xml:space="preserve"> городско</w:t>
      </w:r>
      <w:r w:rsidR="008176FD" w:rsidRPr="00227E90">
        <w:rPr>
          <w:rFonts w:ascii="Arial" w:hAnsi="Arial" w:cs="Arial"/>
          <w:sz w:val="24"/>
          <w:szCs w:val="24"/>
        </w:rPr>
        <w:t>го</w:t>
      </w:r>
      <w:r w:rsidRPr="00227E90">
        <w:rPr>
          <w:rFonts w:ascii="Arial" w:hAnsi="Arial" w:cs="Arial"/>
          <w:sz w:val="24"/>
          <w:szCs w:val="24"/>
        </w:rPr>
        <w:t xml:space="preserve"> поселени</w:t>
      </w:r>
      <w:r w:rsidR="008176FD" w:rsidRPr="00227E90">
        <w:rPr>
          <w:rFonts w:ascii="Arial" w:hAnsi="Arial" w:cs="Arial"/>
          <w:sz w:val="24"/>
          <w:szCs w:val="24"/>
        </w:rPr>
        <w:t>я</w:t>
      </w:r>
      <w:r w:rsidRPr="00227E90">
        <w:rPr>
          <w:rFonts w:ascii="Arial" w:hAnsi="Arial" w:cs="Arial"/>
          <w:sz w:val="24"/>
          <w:szCs w:val="24"/>
        </w:rPr>
        <w:t xml:space="preserve"> в сети Интернет информации по вопросам предоставления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13. При общении с заявителями (по телефону или лично) специалисты Администрации Белоярского городского поселения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14. При обращении за информацией заявителя лично специалисты Администрации Белоярского городского поселения обязаны принять его в соответствии с графиком работы. Продолжительность приема при личном обращении не должно превышать пятнадцати минут. Время ожидания в очереди при личном обращении не должно превышать пятнадцати минут.</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15. Если для подготовки ответа на устное обращение требуется более пятнадцати минут, специалист Администрации Белоярского городского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227E90">
        <w:rPr>
          <w:rFonts w:ascii="Arial" w:hAnsi="Arial" w:cs="Arial"/>
          <w:sz w:val="24"/>
          <w:szCs w:val="24"/>
        </w:rPr>
        <w:t>отправления</w:t>
      </w:r>
      <w:proofErr w:type="gramEnd"/>
      <w:r w:rsidRPr="00227E90">
        <w:rPr>
          <w:rFonts w:ascii="Arial" w:hAnsi="Arial" w:cs="Arial"/>
          <w:sz w:val="24"/>
          <w:szCs w:val="24"/>
        </w:rPr>
        <w:t xml:space="preserve"> либо в электронной форме.</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16. Письменное информирование заявителя осуществляется при получении от него письменного обращения лично или посредством почтового отправления или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Белоярского городского поселения.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17. При обращении за информацией в письменной форме посредством почтового отправления на адрес заявителя в течение тридцати календарных дней со дня регистрации обращения.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тридцати календарных дней со дня регистрации обращения.</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II. СТАНДАРТ ПРЕДОСТАВЛЕНИЯ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Наименование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19. Муниципальная услуга по предоставлению разрешения на осуществление </w:t>
      </w:r>
      <w:r w:rsidRPr="00227E90">
        <w:rPr>
          <w:rFonts w:ascii="Arial" w:hAnsi="Arial" w:cs="Arial"/>
          <w:sz w:val="24"/>
          <w:szCs w:val="24"/>
        </w:rPr>
        <w:lastRenderedPageBreak/>
        <w:t xml:space="preserve">земляных работ на </w:t>
      </w:r>
      <w:r w:rsidR="009F6D7D">
        <w:rPr>
          <w:rFonts w:ascii="Arial" w:hAnsi="Arial" w:cs="Arial"/>
          <w:sz w:val="24"/>
          <w:szCs w:val="24"/>
        </w:rPr>
        <w:t>территории</w:t>
      </w:r>
      <w:r w:rsidRPr="00227E90">
        <w:rPr>
          <w:rFonts w:ascii="Arial" w:hAnsi="Arial" w:cs="Arial"/>
          <w:sz w:val="24"/>
          <w:szCs w:val="24"/>
        </w:rPr>
        <w:t xml:space="preserve"> Белоярского городского поселения.</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Наименование органа, предоставляющего муниципальную услугу</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20. Предоставление муниципальной услуги осуществляется Администрацией Белоярского городского поселения.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21. Непосредственно предоставление муниципальной услуги осуществляют </w:t>
      </w:r>
      <w:proofErr w:type="gramStart"/>
      <w:r w:rsidRPr="00227E90">
        <w:rPr>
          <w:rFonts w:ascii="Arial" w:hAnsi="Arial" w:cs="Arial"/>
          <w:sz w:val="24"/>
          <w:szCs w:val="24"/>
        </w:rPr>
        <w:t>специалисты  Администрации</w:t>
      </w:r>
      <w:proofErr w:type="gramEnd"/>
      <w:r w:rsidRPr="00227E90">
        <w:rPr>
          <w:rFonts w:ascii="Arial" w:hAnsi="Arial" w:cs="Arial"/>
          <w:sz w:val="24"/>
          <w:szCs w:val="24"/>
        </w:rPr>
        <w:t xml:space="preserve"> Белоярского городского поселения (далее - </w:t>
      </w:r>
      <w:r w:rsidR="001F77F7" w:rsidRPr="00227E90">
        <w:rPr>
          <w:rFonts w:ascii="Arial" w:hAnsi="Arial" w:cs="Arial"/>
          <w:sz w:val="24"/>
          <w:szCs w:val="24"/>
        </w:rPr>
        <w:t>специалисты</w:t>
      </w:r>
      <w:r w:rsidRPr="00227E90">
        <w:rPr>
          <w:rFonts w:ascii="Arial" w:hAnsi="Arial" w:cs="Arial"/>
          <w:sz w:val="24"/>
          <w:szCs w:val="24"/>
        </w:rPr>
        <w:t>).</w:t>
      </w:r>
    </w:p>
    <w:p w:rsidR="00DD63DF" w:rsidRPr="00227E90" w:rsidRDefault="00DD63DF">
      <w:pPr>
        <w:pStyle w:val="ConsPlusNormal"/>
        <w:jc w:val="both"/>
        <w:rPr>
          <w:rFonts w:ascii="Arial" w:hAnsi="Arial" w:cs="Arial"/>
          <w:sz w:val="24"/>
          <w:szCs w:val="24"/>
        </w:rPr>
      </w:pPr>
    </w:p>
    <w:p w:rsidR="00DD63DF" w:rsidRPr="00227E90" w:rsidRDefault="000C63A6">
      <w:pPr>
        <w:pStyle w:val="ConsPlusNormal"/>
        <w:jc w:val="center"/>
        <w:rPr>
          <w:rFonts w:ascii="Arial" w:hAnsi="Arial" w:cs="Arial"/>
          <w:sz w:val="24"/>
          <w:szCs w:val="24"/>
        </w:rPr>
      </w:pPr>
      <w:r>
        <w:rPr>
          <w:rFonts w:ascii="Arial" w:hAnsi="Arial" w:cs="Arial"/>
          <w:sz w:val="24"/>
          <w:szCs w:val="24"/>
        </w:rPr>
        <w:t>Р</w:t>
      </w:r>
      <w:r w:rsidR="00DD63DF" w:rsidRPr="00227E90">
        <w:rPr>
          <w:rFonts w:ascii="Arial" w:hAnsi="Arial" w:cs="Arial"/>
          <w:sz w:val="24"/>
          <w:szCs w:val="24"/>
        </w:rPr>
        <w:t>езультат предоставления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ind w:firstLine="540"/>
        <w:jc w:val="both"/>
        <w:rPr>
          <w:rFonts w:ascii="Arial" w:hAnsi="Arial" w:cs="Arial"/>
          <w:sz w:val="24"/>
          <w:szCs w:val="24"/>
        </w:rPr>
      </w:pPr>
      <w:bookmarkStart w:id="2" w:name="P112"/>
      <w:bookmarkEnd w:id="2"/>
      <w:r w:rsidRPr="00227E90">
        <w:rPr>
          <w:rFonts w:ascii="Arial" w:hAnsi="Arial" w:cs="Arial"/>
          <w:sz w:val="24"/>
          <w:szCs w:val="24"/>
        </w:rPr>
        <w:t>22. Результатом предоставления муниципальной услуги является: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разрешение на осуществление земляных работ;</w:t>
      </w:r>
    </w:p>
    <w:p w:rsidR="004D06B0" w:rsidRDefault="00DD63DF">
      <w:pPr>
        <w:pStyle w:val="ConsPlusNormal"/>
        <w:ind w:firstLine="540"/>
        <w:jc w:val="both"/>
        <w:rPr>
          <w:rFonts w:ascii="Arial" w:hAnsi="Arial" w:cs="Arial"/>
          <w:sz w:val="24"/>
          <w:szCs w:val="24"/>
        </w:rPr>
      </w:pPr>
      <w:r w:rsidRPr="00227E90">
        <w:rPr>
          <w:rFonts w:ascii="Arial" w:hAnsi="Arial" w:cs="Arial"/>
          <w:sz w:val="24"/>
          <w:szCs w:val="24"/>
        </w:rPr>
        <w:t>- продление срока действия разрешения на осуществление земляных работ</w:t>
      </w:r>
      <w:r w:rsidR="004D06B0">
        <w:rPr>
          <w:rFonts w:ascii="Arial" w:hAnsi="Arial" w:cs="Arial"/>
          <w:sz w:val="24"/>
          <w:szCs w:val="24"/>
        </w:rPr>
        <w:t>,</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 аннулирование разрешения на осуществление земляных работ</w:t>
      </w:r>
      <w:r w:rsidR="00DD63DF" w:rsidRPr="00227E90">
        <w:rPr>
          <w:rFonts w:ascii="Arial" w:hAnsi="Arial" w:cs="Arial"/>
          <w:sz w:val="24"/>
          <w:szCs w:val="24"/>
        </w:rPr>
        <w:t>.</w:t>
      </w:r>
    </w:p>
    <w:p w:rsidR="00DD63DF" w:rsidRPr="00227E90" w:rsidRDefault="00DD63DF">
      <w:pPr>
        <w:pStyle w:val="ConsPlusNormal"/>
        <w:ind w:firstLine="540"/>
        <w:jc w:val="both"/>
        <w:rPr>
          <w:rFonts w:ascii="Arial" w:hAnsi="Arial" w:cs="Arial"/>
          <w:sz w:val="24"/>
          <w:szCs w:val="24"/>
        </w:rPr>
      </w:pPr>
      <w:bookmarkStart w:id="3" w:name="P115"/>
      <w:bookmarkEnd w:id="3"/>
      <w:r w:rsidRPr="00227E90">
        <w:rPr>
          <w:rFonts w:ascii="Arial" w:hAnsi="Arial" w:cs="Arial"/>
          <w:sz w:val="24"/>
          <w:szCs w:val="24"/>
        </w:rPr>
        <w:t xml:space="preserve">23. В случае наличия оснований для отказа в предоставлении муниципальной услуги, указанных в </w:t>
      </w:r>
      <w:hyperlink w:anchor="P178" w:history="1">
        <w:r w:rsidRPr="00227E90">
          <w:rPr>
            <w:rFonts w:ascii="Arial" w:hAnsi="Arial" w:cs="Arial"/>
            <w:color w:val="0000FF"/>
            <w:sz w:val="24"/>
            <w:szCs w:val="24"/>
          </w:rPr>
          <w:t>пункте 31</w:t>
        </w:r>
      </w:hyperlink>
      <w:r w:rsidRPr="00227E90">
        <w:rPr>
          <w:rFonts w:ascii="Arial" w:hAnsi="Arial" w:cs="Arial"/>
          <w:sz w:val="24"/>
          <w:szCs w:val="24"/>
        </w:rPr>
        <w:t xml:space="preserve"> Административного регламента, результатом предоставления муниципальной услуги является: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 уведомление об отказе в предоставлении разрешения на осуществление земляных работ на </w:t>
      </w:r>
      <w:r w:rsidR="009F6D7D">
        <w:rPr>
          <w:rFonts w:ascii="Arial" w:hAnsi="Arial" w:cs="Arial"/>
          <w:sz w:val="24"/>
          <w:szCs w:val="24"/>
        </w:rPr>
        <w:t>территории</w:t>
      </w:r>
      <w:r w:rsidRPr="00227E90">
        <w:rPr>
          <w:rFonts w:ascii="Arial" w:hAnsi="Arial" w:cs="Arial"/>
          <w:sz w:val="24"/>
          <w:szCs w:val="24"/>
        </w:rPr>
        <w:t xml:space="preserve"> Белоярского городского поселения;</w:t>
      </w:r>
    </w:p>
    <w:p w:rsidR="00DD63DF" w:rsidRDefault="00DD63DF">
      <w:pPr>
        <w:pStyle w:val="ConsPlusNormal"/>
        <w:ind w:firstLine="540"/>
        <w:jc w:val="both"/>
        <w:rPr>
          <w:rFonts w:ascii="Arial" w:hAnsi="Arial" w:cs="Arial"/>
          <w:sz w:val="24"/>
          <w:szCs w:val="24"/>
        </w:rPr>
      </w:pPr>
      <w:r w:rsidRPr="00227E90">
        <w:rPr>
          <w:rFonts w:ascii="Arial" w:hAnsi="Arial" w:cs="Arial"/>
          <w:sz w:val="24"/>
          <w:szCs w:val="24"/>
        </w:rPr>
        <w:t>- уведомление об отказе в продлении срока действия разрешения на осуществление земляных работ</w:t>
      </w:r>
      <w:r w:rsidR="004D06B0">
        <w:rPr>
          <w:rFonts w:ascii="Arial" w:hAnsi="Arial" w:cs="Arial"/>
          <w:sz w:val="24"/>
          <w:szCs w:val="24"/>
        </w:rPr>
        <w:t>,</w:t>
      </w:r>
    </w:p>
    <w:p w:rsidR="004D06B0" w:rsidRPr="00227E90" w:rsidRDefault="004D06B0">
      <w:pPr>
        <w:pStyle w:val="ConsPlusNormal"/>
        <w:ind w:firstLine="540"/>
        <w:jc w:val="both"/>
        <w:rPr>
          <w:rFonts w:ascii="Arial" w:hAnsi="Arial" w:cs="Arial"/>
          <w:sz w:val="24"/>
          <w:szCs w:val="24"/>
        </w:rPr>
      </w:pPr>
      <w:r>
        <w:rPr>
          <w:rFonts w:ascii="Arial" w:hAnsi="Arial" w:cs="Arial"/>
          <w:sz w:val="24"/>
          <w:szCs w:val="24"/>
        </w:rPr>
        <w:t>- уведомление об отказе в аннулировании разрешения на осуществление земляных работ.</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Срок предоставления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24.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пяти рабочих дней со дня обращения с заявлением о предоставлении разрешения на осуществление земляных работ на </w:t>
      </w:r>
      <w:r w:rsidR="009F6D7D">
        <w:rPr>
          <w:rFonts w:ascii="Arial" w:hAnsi="Arial" w:cs="Arial"/>
          <w:sz w:val="24"/>
          <w:szCs w:val="24"/>
        </w:rPr>
        <w:t>территории</w:t>
      </w:r>
      <w:r w:rsidRPr="00227E90">
        <w:rPr>
          <w:rFonts w:ascii="Arial" w:hAnsi="Arial" w:cs="Arial"/>
          <w:sz w:val="24"/>
          <w:szCs w:val="24"/>
        </w:rPr>
        <w:t xml:space="preserve"> Белоярского городского поселения.</w:t>
      </w:r>
    </w:p>
    <w:p w:rsidR="00DD63DF" w:rsidRPr="00227E90" w:rsidRDefault="00DD63DF">
      <w:pPr>
        <w:pStyle w:val="ConsPlusNormal"/>
        <w:jc w:val="both"/>
        <w:rPr>
          <w:rFonts w:ascii="Arial" w:hAnsi="Arial" w:cs="Arial"/>
          <w:sz w:val="24"/>
          <w:szCs w:val="24"/>
        </w:rPr>
      </w:pPr>
    </w:p>
    <w:p w:rsidR="00DD63DF" w:rsidRPr="00227E90" w:rsidRDefault="000C63A6">
      <w:pPr>
        <w:pStyle w:val="ConsPlusNormal"/>
        <w:jc w:val="center"/>
        <w:rPr>
          <w:rFonts w:ascii="Arial" w:hAnsi="Arial" w:cs="Arial"/>
          <w:sz w:val="24"/>
          <w:szCs w:val="24"/>
        </w:rPr>
      </w:pPr>
      <w:r>
        <w:rPr>
          <w:rFonts w:ascii="Arial" w:hAnsi="Arial" w:cs="Arial"/>
          <w:sz w:val="24"/>
          <w:szCs w:val="24"/>
        </w:rPr>
        <w:t xml:space="preserve">Правовые основания для предоставления муниципальной услуги </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25. Предоставление муниципальной услуги осуществляется в соответствии с:</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 Земельным </w:t>
      </w:r>
      <w:hyperlink r:id="rId5" w:history="1">
        <w:r w:rsidRPr="00227E90">
          <w:rPr>
            <w:rFonts w:ascii="Arial" w:hAnsi="Arial" w:cs="Arial"/>
            <w:color w:val="0000FF"/>
            <w:sz w:val="24"/>
            <w:szCs w:val="24"/>
          </w:rPr>
          <w:t>кодексом</w:t>
        </w:r>
      </w:hyperlink>
      <w:r w:rsidRPr="00227E90">
        <w:rPr>
          <w:rFonts w:ascii="Arial" w:hAnsi="Arial" w:cs="Arial"/>
          <w:sz w:val="24"/>
          <w:szCs w:val="24"/>
        </w:rPr>
        <w:t xml:space="preserve"> Российской Федерации;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 Федеральным </w:t>
      </w:r>
      <w:hyperlink r:id="rId6" w:history="1">
        <w:r w:rsidRPr="00227E90">
          <w:rPr>
            <w:rFonts w:ascii="Arial" w:hAnsi="Arial" w:cs="Arial"/>
            <w:color w:val="0000FF"/>
            <w:sz w:val="24"/>
            <w:szCs w:val="24"/>
          </w:rPr>
          <w:t>законом</w:t>
        </w:r>
      </w:hyperlink>
      <w:r w:rsidRPr="00227E90">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 </w:t>
      </w:r>
      <w:r w:rsidR="001F77F7" w:rsidRPr="00227E90">
        <w:rPr>
          <w:rFonts w:ascii="Arial" w:hAnsi="Arial" w:cs="Arial"/>
          <w:sz w:val="24"/>
          <w:szCs w:val="24"/>
        </w:rPr>
        <w:t>решением Совета Белоярского городского поселения</w:t>
      </w:r>
      <w:r w:rsidRPr="00227E90">
        <w:rPr>
          <w:rFonts w:ascii="Arial" w:hAnsi="Arial" w:cs="Arial"/>
          <w:sz w:val="24"/>
          <w:szCs w:val="24"/>
        </w:rPr>
        <w:t xml:space="preserve"> от </w:t>
      </w:r>
      <w:r w:rsidR="001F77F7" w:rsidRPr="00227E90">
        <w:rPr>
          <w:rFonts w:ascii="Arial" w:hAnsi="Arial" w:cs="Arial"/>
          <w:sz w:val="24"/>
          <w:szCs w:val="24"/>
        </w:rPr>
        <w:t>22.03.2012 № 169</w:t>
      </w:r>
      <w:r w:rsidRPr="00227E90">
        <w:rPr>
          <w:rFonts w:ascii="Arial" w:hAnsi="Arial" w:cs="Arial"/>
          <w:sz w:val="24"/>
          <w:szCs w:val="24"/>
        </w:rPr>
        <w:t xml:space="preserve"> "Об утверждении </w:t>
      </w:r>
      <w:r w:rsidR="001F77F7" w:rsidRPr="00227E90">
        <w:rPr>
          <w:rFonts w:ascii="Arial" w:hAnsi="Arial" w:cs="Arial"/>
          <w:sz w:val="24"/>
          <w:szCs w:val="24"/>
        </w:rPr>
        <w:t>Правил по</w:t>
      </w:r>
      <w:r w:rsidRPr="00227E90">
        <w:rPr>
          <w:rFonts w:ascii="Arial" w:hAnsi="Arial" w:cs="Arial"/>
          <w:sz w:val="24"/>
          <w:szCs w:val="24"/>
        </w:rPr>
        <w:t xml:space="preserve"> благоустройств</w:t>
      </w:r>
      <w:r w:rsidR="001F77F7" w:rsidRPr="00227E90">
        <w:rPr>
          <w:rFonts w:ascii="Arial" w:hAnsi="Arial" w:cs="Arial"/>
          <w:sz w:val="24"/>
          <w:szCs w:val="24"/>
        </w:rPr>
        <w:t>у</w:t>
      </w:r>
      <w:r w:rsidRPr="00227E90">
        <w:rPr>
          <w:rFonts w:ascii="Arial" w:hAnsi="Arial" w:cs="Arial"/>
          <w:sz w:val="24"/>
          <w:szCs w:val="24"/>
        </w:rPr>
        <w:t xml:space="preserve"> территории </w:t>
      </w:r>
      <w:r w:rsidR="001F77F7" w:rsidRPr="00227E90">
        <w:rPr>
          <w:rFonts w:ascii="Arial" w:hAnsi="Arial" w:cs="Arial"/>
          <w:sz w:val="24"/>
          <w:szCs w:val="24"/>
        </w:rPr>
        <w:t>муниципального образования «</w:t>
      </w:r>
      <w:r w:rsidRPr="00227E90">
        <w:rPr>
          <w:rFonts w:ascii="Arial" w:hAnsi="Arial" w:cs="Arial"/>
          <w:sz w:val="24"/>
          <w:szCs w:val="24"/>
        </w:rPr>
        <w:t>Белоярско</w:t>
      </w:r>
      <w:r w:rsidR="001F77F7" w:rsidRPr="00227E90">
        <w:rPr>
          <w:rFonts w:ascii="Arial" w:hAnsi="Arial" w:cs="Arial"/>
          <w:sz w:val="24"/>
          <w:szCs w:val="24"/>
        </w:rPr>
        <w:t>е</w:t>
      </w:r>
      <w:r w:rsidRPr="00227E90">
        <w:rPr>
          <w:rFonts w:ascii="Arial" w:hAnsi="Arial" w:cs="Arial"/>
          <w:sz w:val="24"/>
          <w:szCs w:val="24"/>
        </w:rPr>
        <w:t xml:space="preserve"> городско</w:t>
      </w:r>
      <w:r w:rsidR="001F77F7" w:rsidRPr="00227E90">
        <w:rPr>
          <w:rFonts w:ascii="Arial" w:hAnsi="Arial" w:cs="Arial"/>
          <w:sz w:val="24"/>
          <w:szCs w:val="24"/>
        </w:rPr>
        <w:t>е поселение</w:t>
      </w:r>
      <w:r w:rsidRPr="00227E90">
        <w:rPr>
          <w:rFonts w:ascii="Arial" w:hAnsi="Arial" w:cs="Arial"/>
          <w:sz w:val="24"/>
          <w:szCs w:val="24"/>
        </w:rPr>
        <w:t>"</w:t>
      </w:r>
      <w:r w:rsidR="001F77F7" w:rsidRPr="00227E90">
        <w:rPr>
          <w:rFonts w:ascii="Arial" w:hAnsi="Arial" w:cs="Arial"/>
          <w:sz w:val="24"/>
          <w:szCs w:val="24"/>
        </w:rPr>
        <w:t>,</w:t>
      </w:r>
    </w:p>
    <w:p w:rsidR="001F77F7" w:rsidRPr="00227E90" w:rsidRDefault="001F77F7">
      <w:pPr>
        <w:pStyle w:val="ConsPlusNormal"/>
        <w:ind w:firstLine="540"/>
        <w:jc w:val="both"/>
        <w:rPr>
          <w:rFonts w:ascii="Arial" w:hAnsi="Arial" w:cs="Arial"/>
          <w:sz w:val="24"/>
          <w:szCs w:val="24"/>
        </w:rPr>
      </w:pPr>
      <w:r w:rsidRPr="00227E90">
        <w:rPr>
          <w:rFonts w:ascii="Arial" w:hAnsi="Arial" w:cs="Arial"/>
          <w:sz w:val="24"/>
          <w:szCs w:val="24"/>
        </w:rPr>
        <w:t xml:space="preserve">- решением Совета Белоярского городского поселения от 24.02.2016 № 003 «Об утверждении Порядка предоставления разрешения на осуществление земляных работ на территории Белоярского городского поселения </w:t>
      </w:r>
      <w:proofErr w:type="spellStart"/>
      <w:r w:rsidRPr="00227E90">
        <w:rPr>
          <w:rFonts w:ascii="Arial" w:hAnsi="Arial" w:cs="Arial"/>
          <w:sz w:val="24"/>
          <w:szCs w:val="24"/>
        </w:rPr>
        <w:t>Верхнекетского</w:t>
      </w:r>
      <w:proofErr w:type="spellEnd"/>
      <w:r w:rsidRPr="00227E90">
        <w:rPr>
          <w:rFonts w:ascii="Arial" w:hAnsi="Arial" w:cs="Arial"/>
          <w:sz w:val="24"/>
          <w:szCs w:val="24"/>
        </w:rPr>
        <w:t xml:space="preserve"> района Томской области».</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Исчерпывающий перечень документов, необходимых</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в соответствии с нормативными правовыми актами Российской</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Федерации для предоставления муниципальной услуги,</w:t>
      </w:r>
      <w:r w:rsidR="000C63A6">
        <w:rPr>
          <w:rFonts w:ascii="Arial" w:hAnsi="Arial" w:cs="Arial"/>
          <w:sz w:val="24"/>
          <w:szCs w:val="24"/>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rsidR="000C63A6">
        <w:rPr>
          <w:rFonts w:ascii="Arial" w:hAnsi="Arial" w:cs="Arial"/>
          <w:sz w:val="24"/>
          <w:szCs w:val="24"/>
        </w:rPr>
        <w:lastRenderedPageBreak/>
        <w:t>собственной инициативе, так как они подлежит представлению в рамках межведомственного информационного взаимодействия</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26. Для предоставления муниципальной услуги на выдачу разрешения на осуществление земляных работ для физических лиц заявитель представляет заявление (предлагаемая форма </w:t>
      </w:r>
      <w:hyperlink w:anchor="P610" w:history="1">
        <w:r w:rsidRPr="00227E90">
          <w:rPr>
            <w:rFonts w:ascii="Arial" w:hAnsi="Arial" w:cs="Arial"/>
            <w:color w:val="0000FF"/>
            <w:sz w:val="24"/>
            <w:szCs w:val="24"/>
          </w:rPr>
          <w:t>заявления</w:t>
        </w:r>
      </w:hyperlink>
      <w:r w:rsidRPr="00227E90">
        <w:rPr>
          <w:rFonts w:ascii="Arial" w:hAnsi="Arial" w:cs="Arial"/>
          <w:sz w:val="24"/>
          <w:szCs w:val="24"/>
        </w:rPr>
        <w:t xml:space="preserve"> приведена</w:t>
      </w:r>
      <w:r w:rsidR="00C460D6" w:rsidRPr="00227E90">
        <w:rPr>
          <w:rFonts w:ascii="Arial" w:hAnsi="Arial" w:cs="Arial"/>
          <w:sz w:val="24"/>
          <w:szCs w:val="24"/>
        </w:rPr>
        <w:t xml:space="preserve"> Порядком предоставления разрешения на осуществление земляных работ на территории Белоярского городского поселения </w:t>
      </w:r>
      <w:proofErr w:type="spellStart"/>
      <w:r w:rsidR="00C460D6" w:rsidRPr="00227E90">
        <w:rPr>
          <w:rFonts w:ascii="Arial" w:hAnsi="Arial" w:cs="Arial"/>
          <w:sz w:val="24"/>
          <w:szCs w:val="24"/>
        </w:rPr>
        <w:t>Верхнекетского</w:t>
      </w:r>
      <w:proofErr w:type="spellEnd"/>
      <w:r w:rsidR="00C460D6" w:rsidRPr="00227E90">
        <w:rPr>
          <w:rFonts w:ascii="Arial" w:hAnsi="Arial" w:cs="Arial"/>
          <w:sz w:val="24"/>
          <w:szCs w:val="24"/>
        </w:rPr>
        <w:t xml:space="preserve"> района Томской области, утвержденным решением Совета Белоярского городского поселения от 24.02.2016 № 003</w:t>
      </w:r>
      <w:r w:rsidRPr="00227E90">
        <w:rPr>
          <w:rFonts w:ascii="Arial" w:hAnsi="Arial" w:cs="Arial"/>
          <w:sz w:val="24"/>
          <w:szCs w:val="24"/>
        </w:rPr>
        <w:t xml:space="preserve">), на выдачу разрешения на осуществление земляных работ для юридических лиц заявитель представляет заявление (предлагаемая форма </w:t>
      </w:r>
      <w:hyperlink w:anchor="P743" w:history="1">
        <w:r w:rsidRPr="00227E90">
          <w:rPr>
            <w:rFonts w:ascii="Arial" w:hAnsi="Arial" w:cs="Arial"/>
            <w:color w:val="0000FF"/>
            <w:sz w:val="24"/>
            <w:szCs w:val="24"/>
          </w:rPr>
          <w:t>заявления</w:t>
        </w:r>
      </w:hyperlink>
      <w:r w:rsidRPr="00227E90">
        <w:rPr>
          <w:rFonts w:ascii="Arial" w:hAnsi="Arial" w:cs="Arial"/>
          <w:sz w:val="24"/>
          <w:szCs w:val="24"/>
        </w:rPr>
        <w:t xml:space="preserve"> приведена </w:t>
      </w:r>
      <w:r w:rsidR="00C460D6" w:rsidRPr="00227E90">
        <w:rPr>
          <w:rFonts w:ascii="Arial" w:hAnsi="Arial" w:cs="Arial"/>
          <w:sz w:val="24"/>
          <w:szCs w:val="24"/>
        </w:rPr>
        <w:t xml:space="preserve">Порядком предоставления разрешения на осуществление земляных работ на территории Белоярского городского поселения </w:t>
      </w:r>
      <w:proofErr w:type="spellStart"/>
      <w:r w:rsidR="00C460D6" w:rsidRPr="00227E90">
        <w:rPr>
          <w:rFonts w:ascii="Arial" w:hAnsi="Arial" w:cs="Arial"/>
          <w:sz w:val="24"/>
          <w:szCs w:val="24"/>
        </w:rPr>
        <w:t>Верхнекетского</w:t>
      </w:r>
      <w:proofErr w:type="spellEnd"/>
      <w:r w:rsidR="00C460D6" w:rsidRPr="00227E90">
        <w:rPr>
          <w:rFonts w:ascii="Arial" w:hAnsi="Arial" w:cs="Arial"/>
          <w:sz w:val="24"/>
          <w:szCs w:val="24"/>
        </w:rPr>
        <w:t xml:space="preserve"> района Томской области, утвержденным решением Совета Белоярского городского поселения от 24.02.2016 № 003</w:t>
      </w:r>
      <w:r w:rsidRPr="00227E90">
        <w:rPr>
          <w:rFonts w:ascii="Arial" w:hAnsi="Arial" w:cs="Arial"/>
          <w:sz w:val="24"/>
          <w:szCs w:val="24"/>
        </w:rPr>
        <w:t xml:space="preserve">), на продление срока действия разрешения на осуществление земляных работ заявитель представляет заявление (предлагаемая форма </w:t>
      </w:r>
      <w:hyperlink w:anchor="P1308" w:history="1">
        <w:r w:rsidRPr="00227E90">
          <w:rPr>
            <w:rFonts w:ascii="Arial" w:hAnsi="Arial" w:cs="Arial"/>
            <w:color w:val="0000FF"/>
            <w:sz w:val="24"/>
            <w:szCs w:val="24"/>
          </w:rPr>
          <w:t>заявления</w:t>
        </w:r>
      </w:hyperlink>
      <w:r w:rsidRPr="00227E90">
        <w:rPr>
          <w:rFonts w:ascii="Arial" w:hAnsi="Arial" w:cs="Arial"/>
          <w:sz w:val="24"/>
          <w:szCs w:val="24"/>
        </w:rPr>
        <w:t xml:space="preserve"> приведена </w:t>
      </w:r>
      <w:r w:rsidR="00C460D6" w:rsidRPr="00227E90">
        <w:rPr>
          <w:rFonts w:ascii="Arial" w:hAnsi="Arial" w:cs="Arial"/>
          <w:sz w:val="24"/>
          <w:szCs w:val="24"/>
        </w:rPr>
        <w:t xml:space="preserve">Порядком предоставления разрешения на осуществление земляных работ на территории Белоярского городского поселения </w:t>
      </w:r>
      <w:proofErr w:type="spellStart"/>
      <w:r w:rsidR="00C460D6" w:rsidRPr="00227E90">
        <w:rPr>
          <w:rFonts w:ascii="Arial" w:hAnsi="Arial" w:cs="Arial"/>
          <w:sz w:val="24"/>
          <w:szCs w:val="24"/>
        </w:rPr>
        <w:t>Верхнекетского</w:t>
      </w:r>
      <w:proofErr w:type="spellEnd"/>
      <w:r w:rsidR="00C460D6" w:rsidRPr="00227E90">
        <w:rPr>
          <w:rFonts w:ascii="Arial" w:hAnsi="Arial" w:cs="Arial"/>
          <w:sz w:val="24"/>
          <w:szCs w:val="24"/>
        </w:rPr>
        <w:t xml:space="preserve"> района Томской области, утвержденным решением Совета Белоярского городского поселения от 24.02.2016 № 003</w:t>
      </w:r>
      <w:r w:rsidRPr="00227E90">
        <w:rPr>
          <w:rFonts w:ascii="Arial" w:hAnsi="Arial" w:cs="Arial"/>
          <w:sz w:val="24"/>
          <w:szCs w:val="24"/>
        </w:rPr>
        <w:t>).</w:t>
      </w:r>
    </w:p>
    <w:p w:rsidR="00DD63DF" w:rsidRPr="00227E90" w:rsidRDefault="00DD63DF">
      <w:pPr>
        <w:pStyle w:val="ConsPlusNormal"/>
        <w:ind w:firstLine="540"/>
        <w:jc w:val="both"/>
        <w:rPr>
          <w:rFonts w:ascii="Arial" w:hAnsi="Arial" w:cs="Arial"/>
          <w:sz w:val="24"/>
          <w:szCs w:val="24"/>
        </w:rPr>
      </w:pPr>
      <w:bookmarkStart w:id="4" w:name="P143"/>
      <w:bookmarkEnd w:id="4"/>
      <w:r w:rsidRPr="00227E90">
        <w:rPr>
          <w:rFonts w:ascii="Arial" w:hAnsi="Arial" w:cs="Arial"/>
          <w:sz w:val="24"/>
          <w:szCs w:val="24"/>
        </w:rPr>
        <w:t>27. К заявлению на предоставление муниципальной услуги прилагаются копии следующих документов:</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проект прокладки новых инженерных коммуникаций или, в случае ремонта существующих инженерных коммуникаций, план-схему существующих инженерных коммуникаций, выполненную на топографической съемке в масштабе 1:500;</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разрешение на строительство или реконструкцию объекта в случае, если земляные работы осуществляются в связи с реконструкцией или строительством объектов капитального строительства;</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справки-условия собственников или иных правообладателей инженерных коммуникаций и (или) собственников или иных правообладателей территорий, попадающих в зону производства земляных работ;</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технические условия собственников или иных правообладателей инженерных коммуникаций и (или) собственников или иных правообладателей территорий, попадающих в зону производства земляных работ (в связи с тем, что срок действия технических условий составляет только два месяца, затем их необходимо переоформлять);</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график производства работ и восстановления нарушенного благоустройства.</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При обращении за получением муниципальной услуги от имени заявителя его представитель предоставляет документ, удостоверяющий личность, и документ, подтверждающий его полномочия на представление интересов заявителя.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Документы для предоставления муниципальной услуги могут быть представлены в Администрацию Белоярского городского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В случае направления заявления в электронной форме заявитель прикладывает к такому обращению необходимые документы и материалы в электронной форме. Предлагаемая форма </w:t>
      </w:r>
      <w:hyperlink w:anchor="P610" w:history="1">
        <w:r w:rsidRPr="00227E90">
          <w:rPr>
            <w:rFonts w:ascii="Arial" w:hAnsi="Arial" w:cs="Arial"/>
            <w:color w:val="0000FF"/>
            <w:sz w:val="24"/>
            <w:szCs w:val="24"/>
          </w:rPr>
          <w:t>заявления</w:t>
        </w:r>
      </w:hyperlink>
      <w:r w:rsidRPr="00227E90">
        <w:rPr>
          <w:rFonts w:ascii="Arial" w:hAnsi="Arial" w:cs="Arial"/>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В бумажном виде предлагаемая форма заявления предоставляется непосредственно в </w:t>
      </w:r>
      <w:r w:rsidR="00552E53" w:rsidRPr="00227E90">
        <w:rPr>
          <w:rFonts w:ascii="Arial" w:hAnsi="Arial" w:cs="Arial"/>
          <w:sz w:val="24"/>
          <w:szCs w:val="24"/>
        </w:rPr>
        <w:t>Администрацию</w:t>
      </w:r>
      <w:r w:rsidRPr="00227E90">
        <w:rPr>
          <w:rFonts w:ascii="Arial" w:hAnsi="Arial" w:cs="Arial"/>
          <w:sz w:val="24"/>
          <w:szCs w:val="24"/>
        </w:rPr>
        <w:t xml:space="preserve">. Для получения муниципальной услуги заявителем предоставляется лично или направляется почтовым отправлением, электронной почтой заявление о предоставлении разрешения на осуществление </w:t>
      </w:r>
      <w:r w:rsidRPr="00227E90">
        <w:rPr>
          <w:rFonts w:ascii="Arial" w:hAnsi="Arial" w:cs="Arial"/>
          <w:sz w:val="24"/>
          <w:szCs w:val="24"/>
        </w:rPr>
        <w:lastRenderedPageBreak/>
        <w:t>земляных работ и(или) продлении срока действия разрешения на осуществление земляных работ.</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28. Перечень документов для предоставления муниципальной услуги, которые находятся в распоряжении органов и организаций, отсутствует.</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29. Администрация Белоярского городского поселения не вправе требовать от заявителя:</w:t>
      </w:r>
    </w:p>
    <w:p w:rsidR="00552E53"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7" w:history="1">
        <w:r w:rsidRPr="00227E90">
          <w:rPr>
            <w:rFonts w:ascii="Arial" w:hAnsi="Arial" w:cs="Arial"/>
            <w:color w:val="0000FF"/>
            <w:sz w:val="24"/>
            <w:szCs w:val="24"/>
          </w:rPr>
          <w:t>перечень</w:t>
        </w:r>
      </w:hyperlink>
      <w:r w:rsidRPr="00227E90">
        <w:rPr>
          <w:rFonts w:ascii="Arial" w:hAnsi="Arial" w:cs="Arial"/>
          <w:sz w:val="24"/>
          <w:szCs w:val="24"/>
        </w:rPr>
        <w:t xml:space="preserve"> услуг, которые являются необходимыми и обязательными для предоставления муниципальных услуг, утвержденный решением </w:t>
      </w:r>
      <w:r w:rsidR="00552E53" w:rsidRPr="00227E90">
        <w:rPr>
          <w:rFonts w:ascii="Arial" w:hAnsi="Arial" w:cs="Arial"/>
          <w:sz w:val="24"/>
          <w:szCs w:val="24"/>
        </w:rPr>
        <w:t>Совета</w:t>
      </w:r>
      <w:r w:rsidRPr="00227E90">
        <w:rPr>
          <w:rFonts w:ascii="Arial" w:hAnsi="Arial" w:cs="Arial"/>
          <w:sz w:val="24"/>
          <w:szCs w:val="24"/>
        </w:rPr>
        <w:t xml:space="preserve"> Белоярского городского поселения от </w:t>
      </w:r>
      <w:r w:rsidR="00552E53" w:rsidRPr="00227E90">
        <w:rPr>
          <w:rFonts w:ascii="Arial" w:hAnsi="Arial" w:cs="Arial"/>
          <w:sz w:val="24"/>
          <w:szCs w:val="24"/>
        </w:rPr>
        <w:t>26.08.2015</w:t>
      </w:r>
      <w:r w:rsidRPr="00227E90">
        <w:rPr>
          <w:rFonts w:ascii="Arial" w:hAnsi="Arial" w:cs="Arial"/>
          <w:sz w:val="24"/>
          <w:szCs w:val="24"/>
        </w:rPr>
        <w:t xml:space="preserve"> N </w:t>
      </w:r>
      <w:r w:rsidR="00552E53" w:rsidRPr="00227E90">
        <w:rPr>
          <w:rFonts w:ascii="Arial" w:hAnsi="Arial" w:cs="Arial"/>
          <w:sz w:val="24"/>
          <w:szCs w:val="24"/>
        </w:rPr>
        <w:t>042 «Об утверждении Перечня услуг, которые являются необходимыми и обязательными в целях предоставления Администрацией Белоярского городского поселения муниципальных услуг, и Порядка определения размера платы за оказание услуг, которые являются необходимыми и обязательными в целях предоставления Администрацией Белоярского городского поселения муниципальных услуг»;</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227E90">
          <w:rPr>
            <w:rFonts w:ascii="Arial" w:hAnsi="Arial" w:cs="Arial"/>
            <w:color w:val="0000FF"/>
            <w:sz w:val="24"/>
            <w:szCs w:val="24"/>
          </w:rPr>
          <w:t>частью 6 статьи 7</w:t>
        </w:r>
      </w:hyperlink>
      <w:r w:rsidRPr="00227E9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Исчерпывающий перечень оснований для отказа в приеме</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документов для предоставления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ind w:firstLine="540"/>
        <w:jc w:val="both"/>
        <w:rPr>
          <w:rFonts w:ascii="Arial" w:hAnsi="Arial" w:cs="Arial"/>
          <w:sz w:val="24"/>
          <w:szCs w:val="24"/>
        </w:rPr>
      </w:pPr>
      <w:bookmarkStart w:id="5" w:name="P170"/>
      <w:bookmarkEnd w:id="5"/>
      <w:r w:rsidRPr="00227E90">
        <w:rPr>
          <w:rFonts w:ascii="Arial" w:hAnsi="Arial" w:cs="Arial"/>
          <w:sz w:val="24"/>
          <w:szCs w:val="24"/>
        </w:rPr>
        <w:t>30. Основания для отказа в приеме документов для предоставления муниципальной услуги</w:t>
      </w:r>
      <w:r w:rsidR="00CA5FF8">
        <w:rPr>
          <w:rFonts w:ascii="Arial" w:hAnsi="Arial" w:cs="Arial"/>
          <w:sz w:val="24"/>
          <w:szCs w:val="24"/>
        </w:rPr>
        <w:t xml:space="preserve"> отсутствуют. </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Исчерпывающий перечень оснований для отказа</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в предоставлении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ind w:firstLine="540"/>
        <w:jc w:val="both"/>
        <w:rPr>
          <w:rFonts w:ascii="Arial" w:hAnsi="Arial" w:cs="Arial"/>
          <w:sz w:val="24"/>
          <w:szCs w:val="24"/>
        </w:rPr>
      </w:pPr>
      <w:bookmarkStart w:id="6" w:name="P178"/>
      <w:bookmarkEnd w:id="6"/>
      <w:r w:rsidRPr="00227E90">
        <w:rPr>
          <w:rFonts w:ascii="Arial" w:hAnsi="Arial" w:cs="Arial"/>
          <w:sz w:val="24"/>
          <w:szCs w:val="24"/>
        </w:rPr>
        <w:t>31. Основания для отказа в предоставлении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 заявление подано лицом, не имеющим полномочий на подачу данного заявления;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2) к заявлению не приложены документы, соответствующие требованиям, установленным </w:t>
      </w:r>
      <w:hyperlink w:anchor="P143" w:history="1">
        <w:r w:rsidRPr="00227E90">
          <w:rPr>
            <w:rFonts w:ascii="Arial" w:hAnsi="Arial" w:cs="Arial"/>
            <w:color w:val="0000FF"/>
            <w:sz w:val="24"/>
            <w:szCs w:val="24"/>
          </w:rPr>
          <w:t>пунктом 27</w:t>
        </w:r>
      </w:hyperlink>
      <w:r w:rsidRPr="00227E90">
        <w:rPr>
          <w:rFonts w:ascii="Arial" w:hAnsi="Arial" w:cs="Arial"/>
          <w:sz w:val="24"/>
          <w:szCs w:val="24"/>
        </w:rPr>
        <w:t xml:space="preserve"> Административного регламента;</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3) производитель работ по ранее выданным разрешениям не выполнил работы по восстановлению благоустройства;</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4) производство земляных работ не согласовано собственниками или иными </w:t>
      </w:r>
      <w:r w:rsidRPr="00227E90">
        <w:rPr>
          <w:rFonts w:ascii="Arial" w:hAnsi="Arial" w:cs="Arial"/>
          <w:sz w:val="24"/>
          <w:szCs w:val="24"/>
        </w:rPr>
        <w:lastRenderedPageBreak/>
        <w:t>правообладателями инженерных коммуникаций и (или) собственниками или иными правообладателями территорий, попадающих в зону производства земляных работ.</w:t>
      </w:r>
    </w:p>
    <w:p w:rsidR="00DD63DF" w:rsidRPr="00227E90" w:rsidRDefault="00DD63DF">
      <w:pPr>
        <w:pStyle w:val="ConsPlusNormal"/>
        <w:jc w:val="both"/>
        <w:rPr>
          <w:rFonts w:ascii="Arial" w:hAnsi="Arial" w:cs="Arial"/>
          <w:sz w:val="24"/>
          <w:szCs w:val="24"/>
        </w:rPr>
      </w:pPr>
    </w:p>
    <w:p w:rsidR="00DD63DF" w:rsidRPr="00227E90" w:rsidRDefault="00A45F3C">
      <w:pPr>
        <w:pStyle w:val="ConsPlusNormal"/>
        <w:jc w:val="center"/>
        <w:rPr>
          <w:rFonts w:ascii="Arial" w:hAnsi="Arial" w:cs="Arial"/>
          <w:sz w:val="24"/>
          <w:szCs w:val="24"/>
        </w:rPr>
      </w:pPr>
      <w:r>
        <w:rPr>
          <w:rFonts w:ascii="Arial" w:hAnsi="Arial" w:cs="Arial"/>
          <w:sz w:val="24"/>
          <w:szCs w:val="24"/>
        </w:rPr>
        <w:t>Р</w:t>
      </w:r>
      <w:r w:rsidR="00DD63DF" w:rsidRPr="00227E90">
        <w:rPr>
          <w:rFonts w:ascii="Arial" w:hAnsi="Arial" w:cs="Arial"/>
          <w:sz w:val="24"/>
          <w:szCs w:val="24"/>
        </w:rPr>
        <w:t>азмер платы,</w:t>
      </w:r>
      <w:r>
        <w:rPr>
          <w:rFonts w:ascii="Arial" w:hAnsi="Arial" w:cs="Arial"/>
          <w:sz w:val="24"/>
          <w:szCs w:val="24"/>
        </w:rPr>
        <w:t xml:space="preserve"> взимаемой с заявителя при </w:t>
      </w:r>
      <w:r w:rsidR="00DD63DF" w:rsidRPr="00227E90">
        <w:rPr>
          <w:rFonts w:ascii="Arial" w:hAnsi="Arial" w:cs="Arial"/>
          <w:sz w:val="24"/>
          <w:szCs w:val="24"/>
        </w:rPr>
        <w:t>предоставлени</w:t>
      </w:r>
      <w:r>
        <w:rPr>
          <w:rFonts w:ascii="Arial" w:hAnsi="Arial" w:cs="Arial"/>
          <w:sz w:val="24"/>
          <w:szCs w:val="24"/>
        </w:rPr>
        <w:t>и</w:t>
      </w:r>
      <w:r w:rsidR="00DD63DF" w:rsidRPr="00227E90">
        <w:rPr>
          <w:rFonts w:ascii="Arial" w:hAnsi="Arial" w:cs="Arial"/>
          <w:sz w:val="24"/>
          <w:szCs w:val="24"/>
        </w:rPr>
        <w:t xml:space="preserve">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32</w:t>
      </w:r>
      <w:r w:rsidR="00DD63DF" w:rsidRPr="00227E90">
        <w:rPr>
          <w:rFonts w:ascii="Arial" w:hAnsi="Arial" w:cs="Arial"/>
          <w:sz w:val="24"/>
          <w:szCs w:val="24"/>
        </w:rPr>
        <w:t>. Муниципальная услуга предоставляется бесплатно.</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 xml:space="preserve">Максимальный срок ожидания в очереди при подаче </w:t>
      </w:r>
      <w:r w:rsidR="00A45F3C">
        <w:rPr>
          <w:rFonts w:ascii="Arial" w:hAnsi="Arial" w:cs="Arial"/>
          <w:sz w:val="24"/>
          <w:szCs w:val="24"/>
        </w:rPr>
        <w:t>запроса</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о предоставлении муниципальной услуги и при получении</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результата предоставления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33</w:t>
      </w:r>
      <w:r w:rsidR="00DD63DF" w:rsidRPr="00227E90">
        <w:rPr>
          <w:rFonts w:ascii="Arial" w:hAnsi="Arial" w:cs="Arial"/>
          <w:sz w:val="24"/>
          <w:szCs w:val="24"/>
        </w:rPr>
        <w:t>. 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34</w:t>
      </w:r>
      <w:r w:rsidR="00DD63DF" w:rsidRPr="00227E90">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пятнадцати минут.</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 xml:space="preserve">Срок регистрации </w:t>
      </w:r>
      <w:r w:rsidR="00A45F3C">
        <w:rPr>
          <w:rFonts w:ascii="Arial" w:hAnsi="Arial" w:cs="Arial"/>
          <w:sz w:val="24"/>
          <w:szCs w:val="24"/>
        </w:rPr>
        <w:t>запроса</w:t>
      </w:r>
      <w:r w:rsidRPr="00227E90">
        <w:rPr>
          <w:rFonts w:ascii="Arial" w:hAnsi="Arial" w:cs="Arial"/>
          <w:sz w:val="24"/>
          <w:szCs w:val="24"/>
        </w:rPr>
        <w:t xml:space="preserve"> о предоставлении</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муниципальной услуги, в том числе в электронной форме</w:t>
      </w:r>
    </w:p>
    <w:p w:rsidR="00DD63DF" w:rsidRPr="00227E90" w:rsidRDefault="00DD63DF">
      <w:pPr>
        <w:pStyle w:val="ConsPlusNormal"/>
        <w:jc w:val="both"/>
        <w:rPr>
          <w:rFonts w:ascii="Arial" w:hAnsi="Arial" w:cs="Arial"/>
          <w:sz w:val="24"/>
          <w:szCs w:val="24"/>
        </w:rPr>
      </w:pP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35</w:t>
      </w:r>
      <w:r w:rsidR="00DD63DF" w:rsidRPr="00227E90">
        <w:rPr>
          <w:rFonts w:ascii="Arial" w:hAnsi="Arial" w:cs="Arial"/>
          <w:sz w:val="24"/>
          <w:szCs w:val="24"/>
        </w:rPr>
        <w:t>. Заявление на бумажном носителе регистрируется в день представления в Администрацию Белоярского городского поселения заявления и документов для предоставления муниципальной услуги.</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36</w:t>
      </w:r>
      <w:r w:rsidR="00DD63DF" w:rsidRPr="00227E90">
        <w:rPr>
          <w:rFonts w:ascii="Arial" w:hAnsi="Arial" w:cs="Arial"/>
          <w:sz w:val="24"/>
          <w:szCs w:val="24"/>
        </w:rPr>
        <w:t>.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 Белоярского городского поселения.</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Требования к помещениям, в которых предоставляется</w:t>
      </w:r>
      <w:r w:rsidR="00A45F3C">
        <w:rPr>
          <w:rFonts w:ascii="Arial" w:hAnsi="Arial" w:cs="Arial"/>
          <w:sz w:val="24"/>
          <w:szCs w:val="24"/>
        </w:rPr>
        <w:t xml:space="preserve"> </w:t>
      </w:r>
      <w:r w:rsidRPr="00227E90">
        <w:rPr>
          <w:rFonts w:ascii="Arial" w:hAnsi="Arial" w:cs="Arial"/>
          <w:sz w:val="24"/>
          <w:szCs w:val="24"/>
        </w:rPr>
        <w:t>муниципальная услуга, к залу ожидания, местам для заполнения</w:t>
      </w:r>
      <w:r w:rsidR="00A45F3C">
        <w:rPr>
          <w:rFonts w:ascii="Arial" w:hAnsi="Arial" w:cs="Arial"/>
          <w:sz w:val="24"/>
          <w:szCs w:val="24"/>
        </w:rPr>
        <w:t xml:space="preserve"> </w:t>
      </w:r>
      <w:r w:rsidRPr="00227E90">
        <w:rPr>
          <w:rFonts w:ascii="Arial" w:hAnsi="Arial" w:cs="Arial"/>
          <w:sz w:val="24"/>
          <w:szCs w:val="24"/>
        </w:rPr>
        <w:t>запросов о предоставлении муниципальной услуги,</w:t>
      </w:r>
      <w:r w:rsidR="00A45F3C">
        <w:rPr>
          <w:rFonts w:ascii="Arial" w:hAnsi="Arial" w:cs="Arial"/>
          <w:sz w:val="24"/>
          <w:szCs w:val="24"/>
        </w:rPr>
        <w:t xml:space="preserve"> </w:t>
      </w:r>
      <w:r w:rsidRPr="00227E90">
        <w:rPr>
          <w:rFonts w:ascii="Arial" w:hAnsi="Arial" w:cs="Arial"/>
          <w:sz w:val="24"/>
          <w:szCs w:val="24"/>
        </w:rPr>
        <w:t xml:space="preserve">информационным стендам с </w:t>
      </w:r>
      <w:r w:rsidR="00A45F3C">
        <w:rPr>
          <w:rFonts w:ascii="Arial" w:hAnsi="Arial" w:cs="Arial"/>
          <w:sz w:val="24"/>
          <w:szCs w:val="24"/>
        </w:rPr>
        <w:t xml:space="preserve">образцами их заполнения и </w:t>
      </w:r>
      <w:r w:rsidRPr="00227E90">
        <w:rPr>
          <w:rFonts w:ascii="Arial" w:hAnsi="Arial" w:cs="Arial"/>
          <w:sz w:val="24"/>
          <w:szCs w:val="24"/>
        </w:rPr>
        <w:t>перечнем документов, необходимых</w:t>
      </w:r>
      <w:r w:rsidR="00A45F3C">
        <w:rPr>
          <w:rFonts w:ascii="Arial" w:hAnsi="Arial" w:cs="Arial"/>
          <w:sz w:val="24"/>
          <w:szCs w:val="24"/>
        </w:rPr>
        <w:t xml:space="preserve"> </w:t>
      </w:r>
      <w:r w:rsidRPr="00227E90">
        <w:rPr>
          <w:rFonts w:ascii="Arial" w:hAnsi="Arial" w:cs="Arial"/>
          <w:sz w:val="24"/>
          <w:szCs w:val="24"/>
        </w:rPr>
        <w:t>для предоставления муниципальной услуги,</w:t>
      </w:r>
      <w:r w:rsidR="00A45F3C">
        <w:rPr>
          <w:rFonts w:ascii="Arial" w:hAnsi="Arial" w:cs="Arial"/>
          <w:sz w:val="24"/>
          <w:szCs w:val="24"/>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D63DF" w:rsidRPr="00227E90" w:rsidRDefault="00DD63DF">
      <w:pPr>
        <w:pStyle w:val="ConsPlusNormal"/>
        <w:jc w:val="both"/>
        <w:rPr>
          <w:rFonts w:ascii="Arial" w:hAnsi="Arial" w:cs="Arial"/>
          <w:sz w:val="24"/>
          <w:szCs w:val="24"/>
        </w:rPr>
      </w:pP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37</w:t>
      </w:r>
      <w:r w:rsidR="00DD63DF" w:rsidRPr="00227E90">
        <w:rPr>
          <w:rFonts w:ascii="Arial" w:hAnsi="Arial" w:cs="Arial"/>
          <w:sz w:val="24"/>
          <w:szCs w:val="24"/>
        </w:rPr>
        <w:t>. Предоставление муниципальной услуги осуществляется в специально выделенных для этих целей помещениях.</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38</w:t>
      </w:r>
      <w:r w:rsidR="00DD63DF" w:rsidRPr="00227E90">
        <w:rPr>
          <w:rFonts w:ascii="Arial" w:hAnsi="Arial" w:cs="Arial"/>
          <w:sz w:val="24"/>
          <w:szCs w:val="24"/>
        </w:rPr>
        <w:t>.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39</w:t>
      </w:r>
      <w:r w:rsidR="00DD63DF" w:rsidRPr="00227E90">
        <w:rPr>
          <w:rFonts w:ascii="Arial" w:hAnsi="Arial" w:cs="Arial"/>
          <w:sz w:val="24"/>
          <w:szCs w:val="24"/>
        </w:rPr>
        <w:t>. На здании рядом с входом должна быть размещена информационная вывеска, содержащая следующую информацию:</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 наименование органа;</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 место нахождения и юридический адрес;</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3) режим работы;</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4) номера контактных телефонов;</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5) адрес официального сайта Белоярского городского поселения в сети Интернет.</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40</w:t>
      </w:r>
      <w:r w:rsidR="00DD63DF" w:rsidRPr="00227E90">
        <w:rPr>
          <w:rFonts w:ascii="Arial" w:hAnsi="Arial" w:cs="Arial"/>
          <w:sz w:val="24"/>
          <w:szCs w:val="24"/>
        </w:rPr>
        <w:t>. Фасад здания должен быть оборудован осветительными приборами, позволяющими посетителям ознакомиться с информационными табличками.</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41</w:t>
      </w:r>
      <w:r w:rsidR="00DD63DF" w:rsidRPr="00227E90">
        <w:rPr>
          <w:rFonts w:ascii="Arial" w:hAnsi="Arial" w:cs="Arial"/>
          <w:sz w:val="24"/>
          <w:szCs w:val="24"/>
        </w:rPr>
        <w:t>. Помещения приема и выдачи документов должны предусматривать места для ожидания, информирования и приема заявителей.</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lastRenderedPageBreak/>
        <w:t>42</w:t>
      </w:r>
      <w:r w:rsidR="00DD63DF" w:rsidRPr="00227E90">
        <w:rPr>
          <w:rFonts w:ascii="Arial" w:hAnsi="Arial" w:cs="Arial"/>
          <w:sz w:val="24"/>
          <w:szCs w:val="24"/>
        </w:rPr>
        <w:t>. В местах для информирования должен быть обеспечен доступ заявителей для ознакомления с информацией не только в часы приема заявлений, но и в рабочее время, когда прием заявителей не ведется.</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43</w:t>
      </w:r>
      <w:r w:rsidR="00DD63DF" w:rsidRPr="00227E90">
        <w:rPr>
          <w:rFonts w:ascii="Arial" w:hAnsi="Arial" w:cs="Arial"/>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44</w:t>
      </w:r>
      <w:r w:rsidR="00DD63DF" w:rsidRPr="00227E90">
        <w:rPr>
          <w:rFonts w:ascii="Arial" w:hAnsi="Arial" w:cs="Arial"/>
          <w:sz w:val="24"/>
          <w:szCs w:val="24"/>
        </w:rPr>
        <w:t>. Помещения приема выдачи документов оборудуются стендами (стойками), содержащими информацию о порядке предоставления муниципальной услуги.</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45</w:t>
      </w:r>
      <w:r w:rsidR="00DD63DF" w:rsidRPr="00227E90">
        <w:rPr>
          <w:rFonts w:ascii="Arial" w:hAnsi="Arial" w:cs="Arial"/>
          <w:sz w:val="24"/>
          <w:szCs w:val="24"/>
        </w:rPr>
        <w:t>. В местах для ожидания устанавливаются стулья (кресельные секции, кресла) для заявителей.</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46</w:t>
      </w:r>
      <w:r w:rsidR="00DD63DF" w:rsidRPr="00227E90">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w:t>
      </w:r>
      <w:hyperlink w:anchor="P610" w:history="1">
        <w:r w:rsidR="00DD63DF" w:rsidRPr="00227E90">
          <w:rPr>
            <w:rFonts w:ascii="Arial" w:hAnsi="Arial" w:cs="Arial"/>
            <w:color w:val="0000FF"/>
            <w:sz w:val="24"/>
            <w:szCs w:val="24"/>
          </w:rPr>
          <w:t>заявлений</w:t>
        </w:r>
      </w:hyperlink>
      <w:r w:rsidR="00DD63DF" w:rsidRPr="00227E90">
        <w:rPr>
          <w:rFonts w:ascii="Arial" w:hAnsi="Arial" w:cs="Arial"/>
          <w:sz w:val="24"/>
          <w:szCs w:val="24"/>
        </w:rPr>
        <w:t xml:space="preserve"> и канцелярскими </w:t>
      </w:r>
      <w:r w:rsidR="00552E53" w:rsidRPr="00227E90">
        <w:rPr>
          <w:rFonts w:ascii="Arial" w:hAnsi="Arial" w:cs="Arial"/>
          <w:sz w:val="24"/>
          <w:szCs w:val="24"/>
        </w:rPr>
        <w:t>принадлежностями.</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47</w:t>
      </w:r>
      <w:r w:rsidR="00DD63DF" w:rsidRPr="00227E90">
        <w:rPr>
          <w:rFonts w:ascii="Arial" w:hAnsi="Arial" w:cs="Arial"/>
          <w:sz w:val="24"/>
          <w:szCs w:val="24"/>
        </w:rPr>
        <w:t xml:space="preserve">. Орган, предоставляющий муниципальную услугу, обеспечивает </w:t>
      </w:r>
      <w:r w:rsidR="000A1A06" w:rsidRPr="00227E90">
        <w:rPr>
          <w:rFonts w:ascii="Arial" w:hAnsi="Arial" w:cs="Arial"/>
          <w:sz w:val="24"/>
          <w:szCs w:val="24"/>
        </w:rPr>
        <w:t>беспрепятственный доступ инвалидам для получения всей необходимой информации по предоставлению муниципальной услуги и получению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Показатели доступности и качества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48</w:t>
      </w:r>
      <w:r w:rsidR="00DD63DF" w:rsidRPr="00227E90">
        <w:rPr>
          <w:rFonts w:ascii="Arial" w:hAnsi="Arial" w:cs="Arial"/>
          <w:sz w:val="24"/>
          <w:szCs w:val="24"/>
        </w:rPr>
        <w:t>. Показателями доступности и качества муниципальной услуги являются: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 достоверность предоставляемой заявителям информации;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 полнота информирования заявителей;</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3) наглядность форм предоставляемой информации об административных процедурах;</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5) соблюдение сроков исполнения отдельных административных процедур и предоставления муниципальной услуги в целом;</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6) соблюдение требований к размеру платы за предоставление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7) соблюдение требований стандарта предоставления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8) отсутствие обоснованных жалоб на решения, действия (бездействие) должностных лиц</w:t>
      </w:r>
      <w:r w:rsidR="000A1A06" w:rsidRPr="00227E90">
        <w:rPr>
          <w:rFonts w:ascii="Arial" w:hAnsi="Arial" w:cs="Arial"/>
          <w:sz w:val="24"/>
          <w:szCs w:val="24"/>
        </w:rPr>
        <w:t xml:space="preserve"> Администрации поселения</w:t>
      </w:r>
      <w:r w:rsidRPr="00227E90">
        <w:rPr>
          <w:rFonts w:ascii="Arial" w:hAnsi="Arial" w:cs="Arial"/>
          <w:sz w:val="24"/>
          <w:szCs w:val="24"/>
        </w:rPr>
        <w:t>;</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9) полнота и актуальность информации о порядке предоставления муниципальной услуги.</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49</w:t>
      </w:r>
      <w:r w:rsidR="00DD63DF" w:rsidRPr="00227E90">
        <w:rPr>
          <w:rFonts w:ascii="Arial" w:hAnsi="Arial" w:cs="Arial"/>
          <w:sz w:val="24"/>
          <w:szCs w:val="24"/>
        </w:rPr>
        <w:t>.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 при подаче запроса на получение услуги и получении результата услуги заявителем лично, в том числе через многофункциональный центр, - не более двух раз;</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 при подаче запроса на получение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50</w:t>
      </w:r>
      <w:r w:rsidR="00DD63DF" w:rsidRPr="00227E90">
        <w:rPr>
          <w:rFonts w:ascii="Arial" w:hAnsi="Arial" w:cs="Arial"/>
          <w:sz w:val="24"/>
          <w:szCs w:val="24"/>
        </w:rPr>
        <w:t>. Продолжительность каждого взаимодействия не должна превышать пятнадцати минут.</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Иные требования, в том числе учитывающие особенности</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предоставления муниципальной услуги в многофункциональных</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центрах предоставления государственных и муниципальных</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услуг и особенности предоставления муниципальной</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lastRenderedPageBreak/>
        <w:t>услуги в электронной форме</w:t>
      </w:r>
    </w:p>
    <w:p w:rsidR="00DD63DF" w:rsidRPr="00227E90" w:rsidRDefault="00DD63DF">
      <w:pPr>
        <w:pStyle w:val="ConsPlusNormal"/>
        <w:jc w:val="both"/>
        <w:rPr>
          <w:rFonts w:ascii="Arial" w:hAnsi="Arial" w:cs="Arial"/>
          <w:sz w:val="24"/>
          <w:szCs w:val="24"/>
        </w:rPr>
      </w:pP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51</w:t>
      </w:r>
      <w:r w:rsidR="00DD63DF" w:rsidRPr="00227E90">
        <w:rPr>
          <w:rFonts w:ascii="Arial" w:hAnsi="Arial" w:cs="Arial"/>
          <w:sz w:val="24"/>
          <w:szCs w:val="24"/>
        </w:rPr>
        <w:t xml:space="preserve">.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многофункциональном центре (далее - МФЦ). Организация предоставления муниципальной услуги на базе МФЦ осуществляется в </w:t>
      </w:r>
      <w:r w:rsidR="000A1A06" w:rsidRPr="00227E90">
        <w:rPr>
          <w:rFonts w:ascii="Arial" w:hAnsi="Arial" w:cs="Arial"/>
          <w:sz w:val="24"/>
          <w:szCs w:val="24"/>
        </w:rPr>
        <w:t>соответствии с заключенным соглашением о взаимодействии от 23.10.2015 № 15-МО</w:t>
      </w:r>
      <w:r w:rsidR="00DD63DF" w:rsidRPr="00227E90">
        <w:rPr>
          <w:rFonts w:ascii="Arial" w:hAnsi="Arial" w:cs="Arial"/>
          <w:sz w:val="24"/>
          <w:szCs w:val="24"/>
        </w:rPr>
        <w:t>, заключенного между Администрацией Белоярского городского поселения и МФЦ.</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52</w:t>
      </w:r>
      <w:r w:rsidR="00DD63DF" w:rsidRPr="00227E90">
        <w:rPr>
          <w:rFonts w:ascii="Arial" w:hAnsi="Arial" w:cs="Arial"/>
          <w:sz w:val="24"/>
          <w:szCs w:val="24"/>
        </w:rPr>
        <w:t>. 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53</w:t>
      </w:r>
      <w:r w:rsidR="00DD63DF" w:rsidRPr="00227E90">
        <w:rPr>
          <w:rFonts w:ascii="Arial" w:hAnsi="Arial" w:cs="Arial"/>
          <w:sz w:val="24"/>
          <w:szCs w:val="24"/>
        </w:rPr>
        <w:t>. При представлении заявления в электронной форме представителем заявителя, действующим на основании доверенности, которая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54</w:t>
      </w:r>
      <w:r w:rsidR="00DD63DF" w:rsidRPr="00227E90">
        <w:rPr>
          <w:rFonts w:ascii="Arial" w:hAnsi="Arial" w:cs="Arial"/>
          <w:sz w:val="24"/>
          <w:szCs w:val="24"/>
        </w:rPr>
        <w:t>.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55</w:t>
      </w:r>
      <w:r w:rsidR="00DD63DF" w:rsidRPr="00227E90">
        <w:rPr>
          <w:rFonts w:ascii="Arial" w:hAnsi="Arial" w:cs="Arial"/>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1) ознакомления с формами </w:t>
      </w:r>
      <w:hyperlink w:anchor="P610" w:history="1">
        <w:r w:rsidRPr="00227E90">
          <w:rPr>
            <w:rFonts w:ascii="Arial" w:hAnsi="Arial" w:cs="Arial"/>
            <w:color w:val="0000FF"/>
            <w:sz w:val="24"/>
            <w:szCs w:val="24"/>
          </w:rPr>
          <w:t>заявлений</w:t>
        </w:r>
      </w:hyperlink>
      <w:r w:rsidRPr="00227E90">
        <w:rPr>
          <w:rFonts w:ascii="Arial" w:hAnsi="Arial" w:cs="Arial"/>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 представления заявления о предоставлении муниципальной услуги в электронном виде;</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3) осуществления мониторинга хода предоставления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4) получения результата муниципальной услуги.</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56</w:t>
      </w:r>
      <w:r w:rsidR="00DD63DF" w:rsidRPr="00227E90">
        <w:rPr>
          <w:rFonts w:ascii="Arial" w:hAnsi="Arial" w:cs="Arial"/>
          <w:sz w:val="24"/>
          <w:szCs w:val="24"/>
        </w:rPr>
        <w:t>.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документов, информирует заявителя через личный кабинет о регистрации заявления.</w:t>
      </w: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57</w:t>
      </w:r>
      <w:r w:rsidR="00DD63DF" w:rsidRPr="00227E90">
        <w:rPr>
          <w:rFonts w:ascii="Arial" w:hAnsi="Arial" w:cs="Arial"/>
          <w:sz w:val="24"/>
          <w:szCs w:val="24"/>
        </w:rPr>
        <w:t>. Организация предоставления муниципальной услуги осуществляется по принципу "одного окна" на базе МФЦ при личном обращении заявителя</w:t>
      </w:r>
      <w:r w:rsidR="000A1A06" w:rsidRPr="00227E90">
        <w:rPr>
          <w:rFonts w:ascii="Arial" w:hAnsi="Arial" w:cs="Arial"/>
          <w:sz w:val="24"/>
          <w:szCs w:val="24"/>
        </w:rPr>
        <w:t xml:space="preserve"> в соответствии с соглашением о взаимодействии от 23.10.2015 № 15-МО</w:t>
      </w:r>
      <w:r w:rsidR="00DD63DF" w:rsidRPr="00227E90">
        <w:rPr>
          <w:rFonts w:ascii="Arial" w:hAnsi="Arial" w:cs="Arial"/>
          <w:sz w:val="24"/>
          <w:szCs w:val="24"/>
        </w:rPr>
        <w:t>.</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III. СОСТАВ, ПОСЛЕДОВАТЕЛЬНОСТЬ И СРОКИ ВЫПОЛНЕНИЯ</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АДМИНИСТРАТИВНЫХ ПРОЦЕДУР, ТРЕБОВАНИЯ К ПОРЯДКУ</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ИХ ВЫПОЛНЕНИЯ, В ТОМ ЧИСЛЕ ОСОБЕННОСТИ ВЫПОЛНЕНИЯ</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АДМИНИСТРАТИВНЫХ ПРОЦЕДУР В ЭЛЕКТРОННОЙ</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ФОРМЕ, А ТАКЖЕ ОСОБЕННОСТИ ВЫПОЛНЕНИЯ</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АДМИНИСТРАТИВНЫХ ПРОЦЕДУР В МЦФ</w:t>
      </w:r>
    </w:p>
    <w:p w:rsidR="00DD63DF" w:rsidRPr="00227E90" w:rsidRDefault="00DD63DF">
      <w:pPr>
        <w:pStyle w:val="ConsPlusNormal"/>
        <w:jc w:val="both"/>
        <w:rPr>
          <w:rFonts w:ascii="Arial" w:hAnsi="Arial" w:cs="Arial"/>
          <w:sz w:val="24"/>
          <w:szCs w:val="24"/>
        </w:rPr>
      </w:pP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58</w:t>
      </w:r>
      <w:r w:rsidR="00DD63DF" w:rsidRPr="00227E90">
        <w:rPr>
          <w:rFonts w:ascii="Arial" w:hAnsi="Arial" w:cs="Arial"/>
          <w:sz w:val="24"/>
          <w:szCs w:val="24"/>
        </w:rPr>
        <w:t>. Предоставление муниципальной услуги включает в себя следующие административные процедуры:</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 прием и регистрация заявления и документов для предоставления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 рассмотрение заявления и представленных документов;</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3) принятие решения о предоставлении либо об отказе в предоставлении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4) выдача результата предоставления муниципальной услуги;</w:t>
      </w:r>
    </w:p>
    <w:p w:rsidR="00CE71D9" w:rsidRDefault="00DD63DF">
      <w:pPr>
        <w:pStyle w:val="ConsPlusNormal"/>
        <w:ind w:firstLine="540"/>
        <w:jc w:val="both"/>
        <w:rPr>
          <w:rFonts w:ascii="Arial" w:hAnsi="Arial" w:cs="Arial"/>
          <w:sz w:val="24"/>
          <w:szCs w:val="24"/>
        </w:rPr>
      </w:pPr>
      <w:r w:rsidRPr="00227E90">
        <w:rPr>
          <w:rFonts w:ascii="Arial" w:hAnsi="Arial" w:cs="Arial"/>
          <w:sz w:val="24"/>
          <w:szCs w:val="24"/>
        </w:rPr>
        <w:lastRenderedPageBreak/>
        <w:t>5) осмотр места проведения земляных работ до начала производства земляных работ и после восстановления элементов благоустройства, попавших в зону проведения земляных работ (в течение одного рабочего со дня выдачи разрешения на осуществление земляных работ и в течение одного дня после получения извещения об окончании работ соответственно)</w:t>
      </w:r>
      <w:r w:rsidR="00CE71D9">
        <w:rPr>
          <w:rFonts w:ascii="Arial" w:hAnsi="Arial" w:cs="Arial"/>
          <w:sz w:val="24"/>
          <w:szCs w:val="24"/>
        </w:rPr>
        <w:t>;</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5) предоставление муниципальной услуги в МФЦ</w:t>
      </w:r>
      <w:r w:rsidR="00DD63DF" w:rsidRPr="00227E90">
        <w:rPr>
          <w:rFonts w:ascii="Arial" w:hAnsi="Arial" w:cs="Arial"/>
          <w:sz w:val="24"/>
          <w:szCs w:val="24"/>
        </w:rPr>
        <w:t>.</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Блок-схема предоставления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4D06B0">
      <w:pPr>
        <w:pStyle w:val="ConsPlusNormal"/>
        <w:ind w:firstLine="540"/>
        <w:jc w:val="both"/>
        <w:rPr>
          <w:rFonts w:ascii="Arial" w:hAnsi="Arial" w:cs="Arial"/>
          <w:sz w:val="24"/>
          <w:szCs w:val="24"/>
        </w:rPr>
      </w:pPr>
      <w:r>
        <w:rPr>
          <w:rFonts w:ascii="Arial" w:hAnsi="Arial" w:cs="Arial"/>
          <w:sz w:val="24"/>
          <w:szCs w:val="24"/>
        </w:rPr>
        <w:t>59</w:t>
      </w:r>
      <w:r w:rsidR="00DD63DF" w:rsidRPr="00227E90">
        <w:rPr>
          <w:rFonts w:ascii="Arial" w:hAnsi="Arial" w:cs="Arial"/>
          <w:sz w:val="24"/>
          <w:szCs w:val="24"/>
        </w:rPr>
        <w:t xml:space="preserve">. </w:t>
      </w:r>
      <w:hyperlink w:anchor="P861" w:history="1">
        <w:r w:rsidR="00DD63DF" w:rsidRPr="00227E90">
          <w:rPr>
            <w:rFonts w:ascii="Arial" w:hAnsi="Arial" w:cs="Arial"/>
            <w:color w:val="0000FF"/>
            <w:sz w:val="24"/>
            <w:szCs w:val="24"/>
          </w:rPr>
          <w:t>Блок-схема</w:t>
        </w:r>
      </w:hyperlink>
      <w:r w:rsidR="00DD63DF" w:rsidRPr="00227E90">
        <w:rPr>
          <w:rFonts w:ascii="Arial" w:hAnsi="Arial" w:cs="Arial"/>
          <w:sz w:val="24"/>
          <w:szCs w:val="24"/>
        </w:rPr>
        <w:t xml:space="preserve"> последовательности действий при предоставлении муниципальной услуги представлена в приложении </w:t>
      </w:r>
      <w:r w:rsidR="00C460D6" w:rsidRPr="00227E90">
        <w:rPr>
          <w:rFonts w:ascii="Arial" w:hAnsi="Arial" w:cs="Arial"/>
          <w:sz w:val="24"/>
          <w:szCs w:val="24"/>
        </w:rPr>
        <w:t>2</w:t>
      </w:r>
      <w:r w:rsidR="00DD63DF" w:rsidRPr="00227E90">
        <w:rPr>
          <w:rFonts w:ascii="Arial" w:hAnsi="Arial" w:cs="Arial"/>
          <w:sz w:val="24"/>
          <w:szCs w:val="24"/>
        </w:rPr>
        <w:t xml:space="preserve"> к настоящему Административному регламенту.</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Прием и регистрация заявления и документов</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для предоставления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60</w:t>
      </w:r>
      <w:r w:rsidR="00DD63DF" w:rsidRPr="00227E90">
        <w:rPr>
          <w:rFonts w:ascii="Arial" w:hAnsi="Arial" w:cs="Arial"/>
          <w:sz w:val="24"/>
          <w:szCs w:val="24"/>
        </w:rPr>
        <w:t xml:space="preserve">. Основанием для начала выполнения административной процедуры является обращение заявителя с заявлением о выдаче разрешения на осуществление земляных работ для физических лиц (предлагаемая форма </w:t>
      </w:r>
      <w:hyperlink w:anchor="P610" w:history="1">
        <w:r w:rsidR="00DD63DF" w:rsidRPr="00227E90">
          <w:rPr>
            <w:rFonts w:ascii="Arial" w:hAnsi="Arial" w:cs="Arial"/>
            <w:color w:val="0000FF"/>
            <w:sz w:val="24"/>
            <w:szCs w:val="24"/>
          </w:rPr>
          <w:t>заявления</w:t>
        </w:r>
      </w:hyperlink>
      <w:r w:rsidR="00DD63DF" w:rsidRPr="00227E90">
        <w:rPr>
          <w:rFonts w:ascii="Arial" w:hAnsi="Arial" w:cs="Arial"/>
          <w:sz w:val="24"/>
          <w:szCs w:val="24"/>
        </w:rPr>
        <w:t xml:space="preserve"> представлена </w:t>
      </w:r>
      <w:r w:rsidR="00C460D6" w:rsidRPr="00227E90">
        <w:rPr>
          <w:rFonts w:ascii="Arial" w:hAnsi="Arial" w:cs="Arial"/>
          <w:sz w:val="24"/>
          <w:szCs w:val="24"/>
        </w:rPr>
        <w:t xml:space="preserve">Порядком предоставления разрешения на осуществление земляных работ на территории Белоярского городского поселения </w:t>
      </w:r>
      <w:proofErr w:type="spellStart"/>
      <w:r w:rsidR="00C460D6" w:rsidRPr="00227E90">
        <w:rPr>
          <w:rFonts w:ascii="Arial" w:hAnsi="Arial" w:cs="Arial"/>
          <w:sz w:val="24"/>
          <w:szCs w:val="24"/>
        </w:rPr>
        <w:t>Верхнекетского</w:t>
      </w:r>
      <w:proofErr w:type="spellEnd"/>
      <w:r w:rsidR="00C460D6" w:rsidRPr="00227E90">
        <w:rPr>
          <w:rFonts w:ascii="Arial" w:hAnsi="Arial" w:cs="Arial"/>
          <w:sz w:val="24"/>
          <w:szCs w:val="24"/>
        </w:rPr>
        <w:t xml:space="preserve"> района Томской области, утвержденным решением Совета Белоярского городского поселения от 24.02.2016 № 003)</w:t>
      </w:r>
      <w:r w:rsidR="00DD63DF" w:rsidRPr="00227E90">
        <w:rPr>
          <w:rFonts w:ascii="Arial" w:hAnsi="Arial" w:cs="Arial"/>
          <w:sz w:val="24"/>
          <w:szCs w:val="24"/>
        </w:rPr>
        <w:t xml:space="preserve"> и (или) о выдаче разрешения на осуществление земляных работ для юридических лиц (предлагаемая форма </w:t>
      </w:r>
      <w:hyperlink w:anchor="P743" w:history="1">
        <w:r w:rsidR="00DD63DF" w:rsidRPr="00227E90">
          <w:rPr>
            <w:rFonts w:ascii="Arial" w:hAnsi="Arial" w:cs="Arial"/>
            <w:color w:val="0000FF"/>
            <w:sz w:val="24"/>
            <w:szCs w:val="24"/>
          </w:rPr>
          <w:t>заявления</w:t>
        </w:r>
      </w:hyperlink>
      <w:r w:rsidR="00DD63DF" w:rsidRPr="00227E90">
        <w:rPr>
          <w:rFonts w:ascii="Arial" w:hAnsi="Arial" w:cs="Arial"/>
          <w:sz w:val="24"/>
          <w:szCs w:val="24"/>
        </w:rPr>
        <w:t xml:space="preserve"> представлена </w:t>
      </w:r>
      <w:r w:rsidR="00C460D6" w:rsidRPr="00227E90">
        <w:rPr>
          <w:rFonts w:ascii="Arial" w:hAnsi="Arial" w:cs="Arial"/>
          <w:sz w:val="24"/>
          <w:szCs w:val="24"/>
        </w:rPr>
        <w:t xml:space="preserve">Порядком предоставления разрешения на осуществление земляных работ на территории Белоярского городского поселения </w:t>
      </w:r>
      <w:proofErr w:type="spellStart"/>
      <w:r w:rsidR="00C460D6" w:rsidRPr="00227E90">
        <w:rPr>
          <w:rFonts w:ascii="Arial" w:hAnsi="Arial" w:cs="Arial"/>
          <w:sz w:val="24"/>
          <w:szCs w:val="24"/>
        </w:rPr>
        <w:t>Верхнекетского</w:t>
      </w:r>
      <w:proofErr w:type="spellEnd"/>
      <w:r w:rsidR="00C460D6" w:rsidRPr="00227E90">
        <w:rPr>
          <w:rFonts w:ascii="Arial" w:hAnsi="Arial" w:cs="Arial"/>
          <w:sz w:val="24"/>
          <w:szCs w:val="24"/>
        </w:rPr>
        <w:t xml:space="preserve"> район</w:t>
      </w:r>
      <w:r w:rsidR="002D5DD2" w:rsidRPr="00227E90">
        <w:rPr>
          <w:rFonts w:ascii="Arial" w:hAnsi="Arial" w:cs="Arial"/>
          <w:sz w:val="24"/>
          <w:szCs w:val="24"/>
        </w:rPr>
        <w:t>а Томской области, утвержденным</w:t>
      </w:r>
      <w:r w:rsidR="00C460D6" w:rsidRPr="00227E90">
        <w:rPr>
          <w:rFonts w:ascii="Arial" w:hAnsi="Arial" w:cs="Arial"/>
          <w:sz w:val="24"/>
          <w:szCs w:val="24"/>
        </w:rPr>
        <w:t xml:space="preserve"> решением Совета Белоярского городского поселения от 24.02.2016 № 003</w:t>
      </w:r>
      <w:r w:rsidR="00DD63DF" w:rsidRPr="00227E90">
        <w:rPr>
          <w:rFonts w:ascii="Arial" w:hAnsi="Arial" w:cs="Arial"/>
          <w:sz w:val="24"/>
          <w:szCs w:val="24"/>
        </w:rPr>
        <w:t xml:space="preserve">) и (или) о продлении срока действия разрешения на осуществление земляных работ (предлагаемая форма </w:t>
      </w:r>
      <w:hyperlink w:anchor="P1308" w:history="1">
        <w:r w:rsidR="00DD63DF" w:rsidRPr="00227E90">
          <w:rPr>
            <w:rFonts w:ascii="Arial" w:hAnsi="Arial" w:cs="Arial"/>
            <w:color w:val="0000FF"/>
            <w:sz w:val="24"/>
            <w:szCs w:val="24"/>
          </w:rPr>
          <w:t>заявления</w:t>
        </w:r>
      </w:hyperlink>
      <w:r w:rsidR="00DD63DF" w:rsidRPr="00227E90">
        <w:rPr>
          <w:rFonts w:ascii="Arial" w:hAnsi="Arial" w:cs="Arial"/>
          <w:sz w:val="24"/>
          <w:szCs w:val="24"/>
        </w:rPr>
        <w:t xml:space="preserve"> представлена </w:t>
      </w:r>
      <w:r w:rsidR="002D5DD2" w:rsidRPr="00227E90">
        <w:rPr>
          <w:rFonts w:ascii="Arial" w:hAnsi="Arial" w:cs="Arial"/>
          <w:sz w:val="24"/>
          <w:szCs w:val="24"/>
        </w:rPr>
        <w:t xml:space="preserve">Порядком предоставления разрешения на осуществление земляных работ на территории Белоярского городского поселения </w:t>
      </w:r>
      <w:proofErr w:type="spellStart"/>
      <w:r w:rsidR="002D5DD2" w:rsidRPr="00227E90">
        <w:rPr>
          <w:rFonts w:ascii="Arial" w:hAnsi="Arial" w:cs="Arial"/>
          <w:sz w:val="24"/>
          <w:szCs w:val="24"/>
        </w:rPr>
        <w:t>Верхнекетского</w:t>
      </w:r>
      <w:proofErr w:type="spellEnd"/>
      <w:r w:rsidR="002D5DD2" w:rsidRPr="00227E90">
        <w:rPr>
          <w:rFonts w:ascii="Arial" w:hAnsi="Arial" w:cs="Arial"/>
          <w:sz w:val="24"/>
          <w:szCs w:val="24"/>
        </w:rPr>
        <w:t xml:space="preserve"> района Томской области, утвержденным решением Совета Белоярского городского поселения от 24.02.2016 № 003</w:t>
      </w:r>
      <w:r w:rsidR="00DD63DF" w:rsidRPr="00227E90">
        <w:rPr>
          <w:rFonts w:ascii="Arial" w:hAnsi="Arial" w:cs="Arial"/>
          <w:sz w:val="24"/>
          <w:szCs w:val="24"/>
        </w:rPr>
        <w:t xml:space="preserve">) и предоставление документов, определенных </w:t>
      </w:r>
      <w:hyperlink w:anchor="P143" w:history="1">
        <w:r w:rsidR="00DD63DF" w:rsidRPr="00227E90">
          <w:rPr>
            <w:rFonts w:ascii="Arial" w:hAnsi="Arial" w:cs="Arial"/>
            <w:color w:val="0000FF"/>
            <w:sz w:val="24"/>
            <w:szCs w:val="24"/>
          </w:rPr>
          <w:t>пунктом 27</w:t>
        </w:r>
      </w:hyperlink>
      <w:r w:rsidR="00DD63DF" w:rsidRPr="00227E90">
        <w:rPr>
          <w:rFonts w:ascii="Arial" w:hAnsi="Arial" w:cs="Arial"/>
          <w:sz w:val="24"/>
          <w:szCs w:val="24"/>
        </w:rPr>
        <w:t xml:space="preserve"> Административного регламента, лично либо через представителя специалисту </w:t>
      </w:r>
      <w:r w:rsidR="002D5DD2" w:rsidRPr="00227E90">
        <w:rPr>
          <w:rFonts w:ascii="Arial" w:hAnsi="Arial" w:cs="Arial"/>
          <w:sz w:val="24"/>
          <w:szCs w:val="24"/>
        </w:rPr>
        <w:t>Администрации</w:t>
      </w:r>
      <w:r w:rsidR="00DD63DF" w:rsidRPr="00227E90">
        <w:rPr>
          <w:rFonts w:ascii="Arial" w:hAnsi="Arial" w:cs="Arial"/>
          <w:sz w:val="24"/>
          <w:szCs w:val="24"/>
        </w:rPr>
        <w:t>, ответственному за прием заявления о предоставлении муниципальной услуги и документов.</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61</w:t>
      </w:r>
      <w:r w:rsidR="00DD63DF" w:rsidRPr="00227E90">
        <w:rPr>
          <w:rFonts w:ascii="Arial" w:hAnsi="Arial" w:cs="Arial"/>
          <w:sz w:val="24"/>
          <w:szCs w:val="24"/>
        </w:rPr>
        <w:t xml:space="preserve">. При установлении оснований для отказа в приеме документов, предусмотренных </w:t>
      </w:r>
      <w:hyperlink w:anchor="P170" w:history="1">
        <w:r w:rsidR="00DD63DF" w:rsidRPr="00227E90">
          <w:rPr>
            <w:rFonts w:ascii="Arial" w:hAnsi="Arial" w:cs="Arial"/>
            <w:color w:val="0000FF"/>
            <w:sz w:val="24"/>
            <w:szCs w:val="24"/>
          </w:rPr>
          <w:t>пунктом 30</w:t>
        </w:r>
      </w:hyperlink>
      <w:r w:rsidR="00DD63DF" w:rsidRPr="00227E90">
        <w:rPr>
          <w:rFonts w:ascii="Arial" w:hAnsi="Arial" w:cs="Arial"/>
          <w:sz w:val="24"/>
          <w:szCs w:val="24"/>
        </w:rPr>
        <w:t xml:space="preserve"> Административного регламента, специалист </w:t>
      </w:r>
      <w:r w:rsidR="004F4259" w:rsidRPr="00227E90">
        <w:rPr>
          <w:rFonts w:ascii="Arial" w:hAnsi="Arial" w:cs="Arial"/>
          <w:sz w:val="24"/>
          <w:szCs w:val="24"/>
        </w:rPr>
        <w:t>Администрации</w:t>
      </w:r>
      <w:r w:rsidR="00DD63DF" w:rsidRPr="00227E90">
        <w:rPr>
          <w:rFonts w:ascii="Arial" w:hAnsi="Arial" w:cs="Arial"/>
          <w:sz w:val="24"/>
          <w:szCs w:val="24"/>
        </w:rPr>
        <w:t xml:space="preserve">, ответственный за прием заявления, не принимает представленные заявителем документы с указанием причин. При отсутствии оснований для отказа в приеме документов, предусмотренных </w:t>
      </w:r>
      <w:hyperlink w:anchor="P170" w:history="1">
        <w:r w:rsidR="00DD63DF" w:rsidRPr="00227E90">
          <w:rPr>
            <w:rFonts w:ascii="Arial" w:hAnsi="Arial" w:cs="Arial"/>
            <w:color w:val="0000FF"/>
            <w:sz w:val="24"/>
            <w:szCs w:val="24"/>
          </w:rPr>
          <w:t>пунктом 30</w:t>
        </w:r>
      </w:hyperlink>
      <w:r w:rsidR="00DD63DF" w:rsidRPr="00227E90">
        <w:rPr>
          <w:rFonts w:ascii="Arial" w:hAnsi="Arial" w:cs="Arial"/>
          <w:sz w:val="24"/>
          <w:szCs w:val="24"/>
        </w:rPr>
        <w:t xml:space="preserve"> Административного регламента, специалист </w:t>
      </w:r>
      <w:r w:rsidR="002D5DD2" w:rsidRPr="00227E90">
        <w:rPr>
          <w:rFonts w:ascii="Arial" w:hAnsi="Arial" w:cs="Arial"/>
          <w:sz w:val="24"/>
          <w:szCs w:val="24"/>
        </w:rPr>
        <w:t>Администрации</w:t>
      </w:r>
      <w:r w:rsidR="00DD63DF" w:rsidRPr="00227E90">
        <w:rPr>
          <w:rFonts w:ascii="Arial" w:hAnsi="Arial" w:cs="Arial"/>
          <w:sz w:val="24"/>
          <w:szCs w:val="24"/>
        </w:rPr>
        <w:t xml:space="preserve">, ответственный за прием заявления и приложенных документов в срок не позднее дня приема заявления и приложенных документов направляет заявление специалисту, ответственному за регистрацию документов, на регистрацию путем внесения записи в </w:t>
      </w:r>
      <w:r w:rsidR="002D5DD2" w:rsidRPr="00227E90">
        <w:rPr>
          <w:rFonts w:ascii="Arial" w:hAnsi="Arial" w:cs="Arial"/>
          <w:sz w:val="24"/>
          <w:szCs w:val="24"/>
        </w:rPr>
        <w:t>электронную систему входящей корреспонденции</w:t>
      </w:r>
      <w:r w:rsidR="00DD63DF" w:rsidRPr="00227E90">
        <w:rPr>
          <w:rFonts w:ascii="Arial" w:hAnsi="Arial" w:cs="Arial"/>
          <w:sz w:val="24"/>
          <w:szCs w:val="24"/>
        </w:rPr>
        <w:t xml:space="preserve"> Администрации Белоярского городского поселения в день поступления заявления и прилагаемых к нему документов.</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62</w:t>
      </w:r>
      <w:r w:rsidR="00DD63DF" w:rsidRPr="00227E90">
        <w:rPr>
          <w:rFonts w:ascii="Arial" w:hAnsi="Arial" w:cs="Arial"/>
          <w:sz w:val="24"/>
          <w:szCs w:val="24"/>
        </w:rPr>
        <w:t xml:space="preserve">. Специалист, ответственный за регистрацию заявления, в срок не позднее дня регистрации направляет заявление специалисту </w:t>
      </w:r>
      <w:r w:rsidR="004F4259" w:rsidRPr="00227E90">
        <w:rPr>
          <w:rFonts w:ascii="Arial" w:hAnsi="Arial" w:cs="Arial"/>
          <w:sz w:val="24"/>
          <w:szCs w:val="24"/>
        </w:rPr>
        <w:t>Администрации</w:t>
      </w:r>
      <w:r w:rsidR="00DD63DF" w:rsidRPr="00227E90">
        <w:rPr>
          <w:rFonts w:ascii="Arial" w:hAnsi="Arial" w:cs="Arial"/>
          <w:sz w:val="24"/>
          <w:szCs w:val="24"/>
        </w:rPr>
        <w:t>, ответственному за предоставление муниципальной услуги.</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63</w:t>
      </w:r>
      <w:r w:rsidR="00DD63DF" w:rsidRPr="00227E90">
        <w:rPr>
          <w:rFonts w:ascii="Arial" w:hAnsi="Arial" w:cs="Arial"/>
          <w:sz w:val="24"/>
          <w:szCs w:val="24"/>
        </w:rPr>
        <w:t xml:space="preserve">. Результатом административной процедуры является передача прошедшего регистрацию заявления на рассмотрение специалисту </w:t>
      </w:r>
      <w:r w:rsidR="004F4259" w:rsidRPr="00227E90">
        <w:rPr>
          <w:rFonts w:ascii="Arial" w:hAnsi="Arial" w:cs="Arial"/>
          <w:sz w:val="24"/>
          <w:szCs w:val="24"/>
        </w:rPr>
        <w:lastRenderedPageBreak/>
        <w:t>Администрации</w:t>
      </w:r>
      <w:r w:rsidR="00DD63DF" w:rsidRPr="00227E90">
        <w:rPr>
          <w:rFonts w:ascii="Arial" w:hAnsi="Arial" w:cs="Arial"/>
          <w:sz w:val="24"/>
          <w:szCs w:val="24"/>
        </w:rPr>
        <w:t>, ответственному за предоставление муниципальной услуги.</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64</w:t>
      </w:r>
      <w:r w:rsidR="00DD63DF" w:rsidRPr="00227E90">
        <w:rPr>
          <w:rFonts w:ascii="Arial" w:hAnsi="Arial" w:cs="Arial"/>
          <w:sz w:val="24"/>
          <w:szCs w:val="24"/>
        </w:rPr>
        <w:t>. Максимальный срок исполнения административной процедуры составляет два рабочих дня со дня подачи заявления.</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Рассмотрение заявления и представленных документов</w:t>
      </w:r>
    </w:p>
    <w:p w:rsidR="00DD63DF" w:rsidRPr="00227E90" w:rsidRDefault="00DD63DF">
      <w:pPr>
        <w:pStyle w:val="ConsPlusNormal"/>
        <w:jc w:val="both"/>
        <w:rPr>
          <w:rFonts w:ascii="Arial" w:hAnsi="Arial" w:cs="Arial"/>
          <w:sz w:val="24"/>
          <w:szCs w:val="24"/>
        </w:rPr>
      </w:pP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65</w:t>
      </w:r>
      <w:r w:rsidR="00DD63DF" w:rsidRPr="00227E90">
        <w:rPr>
          <w:rFonts w:ascii="Arial" w:hAnsi="Arial" w:cs="Arial"/>
          <w:sz w:val="24"/>
          <w:szCs w:val="24"/>
        </w:rPr>
        <w:t xml:space="preserve">.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w:t>
      </w:r>
      <w:r w:rsidR="004F4259" w:rsidRPr="00227E90">
        <w:rPr>
          <w:rFonts w:ascii="Arial" w:hAnsi="Arial" w:cs="Arial"/>
          <w:sz w:val="24"/>
          <w:szCs w:val="24"/>
        </w:rPr>
        <w:t>Администрации</w:t>
      </w:r>
      <w:r w:rsidR="00DD63DF" w:rsidRPr="00227E90">
        <w:rPr>
          <w:rFonts w:ascii="Arial" w:hAnsi="Arial" w:cs="Arial"/>
          <w:sz w:val="24"/>
          <w:szCs w:val="24"/>
        </w:rPr>
        <w:t>, ответственному за предоставление муниципальной услуги.</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66</w:t>
      </w:r>
      <w:r w:rsidR="00DD63DF" w:rsidRPr="00227E90">
        <w:rPr>
          <w:rFonts w:ascii="Arial" w:hAnsi="Arial" w:cs="Arial"/>
          <w:sz w:val="24"/>
          <w:szCs w:val="24"/>
        </w:rPr>
        <w:t xml:space="preserve">. Специалист </w:t>
      </w:r>
      <w:r w:rsidR="004F4259" w:rsidRPr="00227E90">
        <w:rPr>
          <w:rFonts w:ascii="Arial" w:hAnsi="Arial" w:cs="Arial"/>
          <w:sz w:val="24"/>
          <w:szCs w:val="24"/>
        </w:rPr>
        <w:t>Администрации</w:t>
      </w:r>
      <w:r w:rsidR="00DD63DF" w:rsidRPr="00227E90">
        <w:rPr>
          <w:rFonts w:ascii="Arial" w:hAnsi="Arial" w:cs="Arial"/>
          <w:sz w:val="24"/>
          <w:szCs w:val="24"/>
        </w:rPr>
        <w:t xml:space="preserve">, ответственный за предоставление муниципальной услуги, в течение одного рабочего дня проверяет заявление и представленные документы на отсутствие оснований, указанных в </w:t>
      </w:r>
      <w:hyperlink w:anchor="P178" w:history="1">
        <w:r w:rsidR="00DD63DF" w:rsidRPr="00227E90">
          <w:rPr>
            <w:rFonts w:ascii="Arial" w:hAnsi="Arial" w:cs="Arial"/>
            <w:color w:val="0000FF"/>
            <w:sz w:val="24"/>
            <w:szCs w:val="24"/>
          </w:rPr>
          <w:t>пункте 31</w:t>
        </w:r>
      </w:hyperlink>
      <w:r w:rsidR="00DD63DF" w:rsidRPr="00227E90">
        <w:rPr>
          <w:rFonts w:ascii="Arial" w:hAnsi="Arial" w:cs="Arial"/>
          <w:sz w:val="24"/>
          <w:szCs w:val="24"/>
        </w:rPr>
        <w:t xml:space="preserve"> Административного регламента.</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67</w:t>
      </w:r>
      <w:r w:rsidR="00DD63DF" w:rsidRPr="00227E90">
        <w:rPr>
          <w:rFonts w:ascii="Arial" w:hAnsi="Arial" w:cs="Arial"/>
          <w:sz w:val="24"/>
          <w:szCs w:val="24"/>
        </w:rPr>
        <w:t xml:space="preserve">. Результатом административной процедуры является пакет документов, проверенный на отсутствие либо наличие оснований, указанных в </w:t>
      </w:r>
      <w:hyperlink w:anchor="P178" w:history="1">
        <w:r w:rsidR="00DD63DF" w:rsidRPr="00227E90">
          <w:rPr>
            <w:rFonts w:ascii="Arial" w:hAnsi="Arial" w:cs="Arial"/>
            <w:color w:val="0000FF"/>
            <w:sz w:val="24"/>
            <w:szCs w:val="24"/>
          </w:rPr>
          <w:t>пункте 31</w:t>
        </w:r>
      </w:hyperlink>
      <w:r w:rsidR="00DD63DF" w:rsidRPr="00227E90">
        <w:rPr>
          <w:rFonts w:ascii="Arial" w:hAnsi="Arial" w:cs="Arial"/>
          <w:sz w:val="24"/>
          <w:szCs w:val="24"/>
        </w:rPr>
        <w:t xml:space="preserve"> Административного регламента.</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68</w:t>
      </w:r>
      <w:r w:rsidR="00DD63DF" w:rsidRPr="00227E90">
        <w:rPr>
          <w:rFonts w:ascii="Arial" w:hAnsi="Arial" w:cs="Arial"/>
          <w:sz w:val="24"/>
          <w:szCs w:val="24"/>
        </w:rPr>
        <w:t xml:space="preserve">. Максимальный срок выполнения административной процедуры не может превышать одного рабочего дня со дня поступления прошедшего регистрацию заявления и прилагаемых к нему документов на рассмотрение специалисту </w:t>
      </w:r>
      <w:r w:rsidR="002D5DD2" w:rsidRPr="00227E90">
        <w:rPr>
          <w:rFonts w:ascii="Arial" w:hAnsi="Arial" w:cs="Arial"/>
          <w:sz w:val="24"/>
          <w:szCs w:val="24"/>
        </w:rPr>
        <w:t>Администрации</w:t>
      </w:r>
      <w:r w:rsidR="00DD63DF" w:rsidRPr="00227E90">
        <w:rPr>
          <w:rFonts w:ascii="Arial" w:hAnsi="Arial" w:cs="Arial"/>
          <w:sz w:val="24"/>
          <w:szCs w:val="24"/>
        </w:rPr>
        <w:t>, ответственному за предоставление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Принятие решения о предоставлении муниципальной услуги</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либо об отказе в предоставлении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69</w:t>
      </w:r>
      <w:r w:rsidR="00DD63DF" w:rsidRPr="00227E90">
        <w:rPr>
          <w:rFonts w:ascii="Arial" w:hAnsi="Arial" w:cs="Arial"/>
          <w:sz w:val="24"/>
          <w:szCs w:val="24"/>
        </w:rPr>
        <w:t xml:space="preserve">. Основанием начала административной процедуры является установление специалистом </w:t>
      </w:r>
      <w:r w:rsidR="004F4259" w:rsidRPr="00227E90">
        <w:rPr>
          <w:rFonts w:ascii="Arial" w:hAnsi="Arial" w:cs="Arial"/>
          <w:sz w:val="24"/>
          <w:szCs w:val="24"/>
        </w:rPr>
        <w:t>Администрации</w:t>
      </w:r>
      <w:r w:rsidR="00DD63DF" w:rsidRPr="00227E90">
        <w:rPr>
          <w:rFonts w:ascii="Arial" w:hAnsi="Arial" w:cs="Arial"/>
          <w:sz w:val="24"/>
          <w:szCs w:val="24"/>
        </w:rPr>
        <w:t>, ответственным за предоставление муниципальной услуги, в ходе проверки документов оснований для предоставления муниципальной услуги либо отказа в предоставлении муниципальной услуги.</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70</w:t>
      </w:r>
      <w:r w:rsidR="00DD63DF" w:rsidRPr="00227E90">
        <w:rPr>
          <w:rFonts w:ascii="Arial" w:hAnsi="Arial" w:cs="Arial"/>
          <w:sz w:val="24"/>
          <w:szCs w:val="24"/>
        </w:rPr>
        <w:t xml:space="preserve">. Специалист </w:t>
      </w:r>
      <w:r w:rsidR="004F4259" w:rsidRPr="00227E90">
        <w:rPr>
          <w:rFonts w:ascii="Arial" w:hAnsi="Arial" w:cs="Arial"/>
          <w:sz w:val="24"/>
          <w:szCs w:val="24"/>
        </w:rPr>
        <w:t>Администрации</w:t>
      </w:r>
      <w:r w:rsidR="00DD63DF" w:rsidRPr="00227E90">
        <w:rPr>
          <w:rFonts w:ascii="Arial" w:hAnsi="Arial" w:cs="Arial"/>
          <w:sz w:val="24"/>
          <w:szCs w:val="24"/>
        </w:rPr>
        <w:t>, ответственный за предоставление муниципальной услуги, в течение одного рабочего дня с момента установления оснований для предоставления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1) готовит проект разрешения на осуществление земляных работ на </w:t>
      </w:r>
      <w:r w:rsidR="009F6D7D">
        <w:rPr>
          <w:rFonts w:ascii="Arial" w:hAnsi="Arial" w:cs="Arial"/>
          <w:sz w:val="24"/>
          <w:szCs w:val="24"/>
        </w:rPr>
        <w:t xml:space="preserve">территории </w:t>
      </w:r>
      <w:r w:rsidRPr="00227E90">
        <w:rPr>
          <w:rFonts w:ascii="Arial" w:hAnsi="Arial" w:cs="Arial"/>
          <w:sz w:val="24"/>
          <w:szCs w:val="24"/>
        </w:rPr>
        <w:t>Белоярского городского поселения, и (или) проект продления срока действия разрешения на осуществление земляных работ;</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2) направляет проект разрешения на осуществление земляных работ на </w:t>
      </w:r>
      <w:r w:rsidR="009F6D7D">
        <w:rPr>
          <w:rFonts w:ascii="Arial" w:hAnsi="Arial" w:cs="Arial"/>
          <w:sz w:val="24"/>
          <w:szCs w:val="24"/>
        </w:rPr>
        <w:t>территории</w:t>
      </w:r>
      <w:r w:rsidRPr="00227E90">
        <w:rPr>
          <w:rFonts w:ascii="Arial" w:hAnsi="Arial" w:cs="Arial"/>
          <w:sz w:val="24"/>
          <w:szCs w:val="24"/>
        </w:rPr>
        <w:t xml:space="preserve"> Белоярского городского поселения, и (или) проект продления срока действия разрешения на осуществление земляных работ заместителю </w:t>
      </w:r>
      <w:r w:rsidR="004F4259" w:rsidRPr="00227E90">
        <w:rPr>
          <w:rFonts w:ascii="Arial" w:hAnsi="Arial" w:cs="Arial"/>
          <w:sz w:val="24"/>
          <w:szCs w:val="24"/>
        </w:rPr>
        <w:t>Главы</w:t>
      </w:r>
      <w:r w:rsidRPr="00227E90">
        <w:rPr>
          <w:rFonts w:ascii="Arial" w:hAnsi="Arial" w:cs="Arial"/>
          <w:sz w:val="24"/>
          <w:szCs w:val="24"/>
        </w:rPr>
        <w:t>, курирующему вопросы благоустройства территории Белоярского городского поселения на подписание.</w:t>
      </w:r>
    </w:p>
    <w:p w:rsidR="00DD63DF" w:rsidRPr="00227E90" w:rsidRDefault="00CE71D9">
      <w:pPr>
        <w:pStyle w:val="ConsPlusNormal"/>
        <w:ind w:firstLine="540"/>
        <w:jc w:val="both"/>
        <w:rPr>
          <w:rFonts w:ascii="Arial" w:hAnsi="Arial" w:cs="Arial"/>
          <w:sz w:val="24"/>
          <w:szCs w:val="24"/>
        </w:rPr>
      </w:pPr>
      <w:bookmarkStart w:id="7" w:name="P366"/>
      <w:bookmarkEnd w:id="7"/>
      <w:r>
        <w:rPr>
          <w:rFonts w:ascii="Arial" w:hAnsi="Arial" w:cs="Arial"/>
          <w:sz w:val="24"/>
          <w:szCs w:val="24"/>
        </w:rPr>
        <w:t>71</w:t>
      </w:r>
      <w:r w:rsidR="00DD63DF" w:rsidRPr="00227E90">
        <w:rPr>
          <w:rFonts w:ascii="Arial" w:hAnsi="Arial" w:cs="Arial"/>
          <w:sz w:val="24"/>
          <w:szCs w:val="24"/>
        </w:rPr>
        <w:t xml:space="preserve">. Разрешение на осуществление земляных работ на </w:t>
      </w:r>
      <w:proofErr w:type="gramStart"/>
      <w:r w:rsidR="009F6D7D">
        <w:rPr>
          <w:rFonts w:ascii="Arial" w:hAnsi="Arial" w:cs="Arial"/>
          <w:sz w:val="24"/>
          <w:szCs w:val="24"/>
        </w:rPr>
        <w:t xml:space="preserve">территории </w:t>
      </w:r>
      <w:r w:rsidR="00DD63DF" w:rsidRPr="00227E90">
        <w:rPr>
          <w:rFonts w:ascii="Arial" w:hAnsi="Arial" w:cs="Arial"/>
          <w:sz w:val="24"/>
          <w:szCs w:val="24"/>
        </w:rPr>
        <w:t xml:space="preserve"> Белоярского</w:t>
      </w:r>
      <w:proofErr w:type="gramEnd"/>
      <w:r w:rsidR="00DD63DF" w:rsidRPr="00227E90">
        <w:rPr>
          <w:rFonts w:ascii="Arial" w:hAnsi="Arial" w:cs="Arial"/>
          <w:sz w:val="24"/>
          <w:szCs w:val="24"/>
        </w:rPr>
        <w:t xml:space="preserve"> городского поселения, и (или) продление срока действия разрешения на осуществление земляных работ подписывается заместителем </w:t>
      </w:r>
      <w:r w:rsidR="004F4259" w:rsidRPr="00227E90">
        <w:rPr>
          <w:rFonts w:ascii="Arial" w:hAnsi="Arial" w:cs="Arial"/>
          <w:sz w:val="24"/>
          <w:szCs w:val="24"/>
        </w:rPr>
        <w:t>Главы</w:t>
      </w:r>
      <w:r w:rsidR="00DD63DF" w:rsidRPr="00227E90">
        <w:rPr>
          <w:rFonts w:ascii="Arial" w:hAnsi="Arial" w:cs="Arial"/>
          <w:sz w:val="24"/>
          <w:szCs w:val="24"/>
        </w:rPr>
        <w:t xml:space="preserve"> городского</w:t>
      </w:r>
      <w:r w:rsidR="004F4259" w:rsidRPr="00227E90">
        <w:rPr>
          <w:rFonts w:ascii="Arial" w:hAnsi="Arial" w:cs="Arial"/>
          <w:sz w:val="24"/>
          <w:szCs w:val="24"/>
        </w:rPr>
        <w:t xml:space="preserve"> поселения</w:t>
      </w:r>
      <w:r w:rsidR="00DD63DF" w:rsidRPr="00227E90">
        <w:rPr>
          <w:rFonts w:ascii="Arial" w:hAnsi="Arial" w:cs="Arial"/>
          <w:sz w:val="24"/>
          <w:szCs w:val="24"/>
        </w:rPr>
        <w:t>, курирующим вопросы благоустройства предоставления муниципальной услуги, в течение одного рабочего дня с момента его получения.</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72</w:t>
      </w:r>
      <w:r w:rsidR="00DD63DF" w:rsidRPr="00227E90">
        <w:rPr>
          <w:rFonts w:ascii="Arial" w:hAnsi="Arial" w:cs="Arial"/>
          <w:sz w:val="24"/>
          <w:szCs w:val="24"/>
        </w:rPr>
        <w:t xml:space="preserve">. В случае установления оснований для отказа в предоставлении муниципальной услуги, предусмотренных </w:t>
      </w:r>
      <w:hyperlink w:anchor="P178" w:history="1">
        <w:r w:rsidR="00DD63DF" w:rsidRPr="00227E90">
          <w:rPr>
            <w:rFonts w:ascii="Arial" w:hAnsi="Arial" w:cs="Arial"/>
            <w:color w:val="0000FF"/>
            <w:sz w:val="24"/>
            <w:szCs w:val="24"/>
          </w:rPr>
          <w:t>пунктом 31</w:t>
        </w:r>
      </w:hyperlink>
      <w:r w:rsidR="00DD63DF" w:rsidRPr="00227E90">
        <w:rPr>
          <w:rFonts w:ascii="Arial" w:hAnsi="Arial" w:cs="Arial"/>
          <w:sz w:val="24"/>
          <w:szCs w:val="24"/>
        </w:rPr>
        <w:t xml:space="preserve"> Административного регламента, специалист </w:t>
      </w:r>
      <w:r w:rsidR="004F4259" w:rsidRPr="00227E90">
        <w:rPr>
          <w:rFonts w:ascii="Arial" w:hAnsi="Arial" w:cs="Arial"/>
          <w:sz w:val="24"/>
          <w:szCs w:val="24"/>
        </w:rPr>
        <w:t>Администрации</w:t>
      </w:r>
      <w:r w:rsidR="00DD63DF" w:rsidRPr="00227E90">
        <w:rPr>
          <w:rFonts w:ascii="Arial" w:hAnsi="Arial" w:cs="Arial"/>
          <w:sz w:val="24"/>
          <w:szCs w:val="24"/>
        </w:rPr>
        <w:t xml:space="preserve">, ответственный за предоставление муниципальной услуги, в течение одного рабочего дня с момента установления оснований готовит мотивированный проект уведомления об отказе в предоставлении разрешения на осуществление земляных работ на </w:t>
      </w:r>
      <w:r w:rsidR="009F6D7D">
        <w:rPr>
          <w:rFonts w:ascii="Arial" w:hAnsi="Arial" w:cs="Arial"/>
          <w:sz w:val="24"/>
          <w:szCs w:val="24"/>
        </w:rPr>
        <w:t xml:space="preserve">территории </w:t>
      </w:r>
      <w:r w:rsidR="00DD63DF" w:rsidRPr="00227E90">
        <w:rPr>
          <w:rFonts w:ascii="Arial" w:hAnsi="Arial" w:cs="Arial"/>
          <w:sz w:val="24"/>
          <w:szCs w:val="24"/>
        </w:rPr>
        <w:t xml:space="preserve"> Белоярского городского поселения, и (или) уведомление об отказе в продлении срока действия разрешения на осуществление земляных работ и передает его </w:t>
      </w:r>
      <w:r w:rsidR="00DD63DF" w:rsidRPr="00227E90">
        <w:rPr>
          <w:rFonts w:ascii="Arial" w:hAnsi="Arial" w:cs="Arial"/>
          <w:sz w:val="24"/>
          <w:szCs w:val="24"/>
        </w:rPr>
        <w:lastRenderedPageBreak/>
        <w:t xml:space="preserve">заместителю </w:t>
      </w:r>
      <w:r w:rsidR="004F4259" w:rsidRPr="00227E90">
        <w:rPr>
          <w:rFonts w:ascii="Arial" w:hAnsi="Arial" w:cs="Arial"/>
          <w:sz w:val="24"/>
          <w:szCs w:val="24"/>
        </w:rPr>
        <w:t>Главы</w:t>
      </w:r>
      <w:r w:rsidR="00DD63DF" w:rsidRPr="00227E90">
        <w:rPr>
          <w:rFonts w:ascii="Arial" w:hAnsi="Arial" w:cs="Arial"/>
          <w:sz w:val="24"/>
          <w:szCs w:val="24"/>
        </w:rPr>
        <w:t xml:space="preserve"> Белоярского городского поселения, курирующему вопросы благоустройства Белоярского городского поселения.</w:t>
      </w:r>
    </w:p>
    <w:p w:rsidR="00DD63DF" w:rsidRPr="00227E90" w:rsidRDefault="00CE71D9">
      <w:pPr>
        <w:pStyle w:val="ConsPlusNormal"/>
        <w:ind w:firstLine="540"/>
        <w:jc w:val="both"/>
        <w:rPr>
          <w:rFonts w:ascii="Arial" w:hAnsi="Arial" w:cs="Arial"/>
          <w:sz w:val="24"/>
          <w:szCs w:val="24"/>
        </w:rPr>
      </w:pPr>
      <w:bookmarkStart w:id="8" w:name="P368"/>
      <w:bookmarkEnd w:id="8"/>
      <w:r>
        <w:rPr>
          <w:rFonts w:ascii="Arial" w:hAnsi="Arial" w:cs="Arial"/>
          <w:sz w:val="24"/>
          <w:szCs w:val="24"/>
        </w:rPr>
        <w:t>73</w:t>
      </w:r>
      <w:r w:rsidR="00DD63DF" w:rsidRPr="00227E90">
        <w:rPr>
          <w:rFonts w:ascii="Arial" w:hAnsi="Arial" w:cs="Arial"/>
          <w:sz w:val="24"/>
          <w:szCs w:val="24"/>
        </w:rPr>
        <w:t xml:space="preserve">. Уведомление об отказе в предоставлении разрешения на осуществление земляных работ на </w:t>
      </w:r>
      <w:r w:rsidR="009F6D7D">
        <w:rPr>
          <w:rFonts w:ascii="Arial" w:hAnsi="Arial" w:cs="Arial"/>
          <w:sz w:val="24"/>
          <w:szCs w:val="24"/>
        </w:rPr>
        <w:t xml:space="preserve">территории </w:t>
      </w:r>
      <w:r w:rsidR="00DD63DF" w:rsidRPr="00227E90">
        <w:rPr>
          <w:rFonts w:ascii="Arial" w:hAnsi="Arial" w:cs="Arial"/>
          <w:sz w:val="24"/>
          <w:szCs w:val="24"/>
        </w:rPr>
        <w:t xml:space="preserve">Белоярского городского поселения, и (или) уведомление об отказе в продлении срока действия разрешения на осуществление земляных работ подписывается заместителем </w:t>
      </w:r>
      <w:r w:rsidR="00742A7B" w:rsidRPr="00227E90">
        <w:rPr>
          <w:rFonts w:ascii="Arial" w:hAnsi="Arial" w:cs="Arial"/>
          <w:sz w:val="24"/>
          <w:szCs w:val="24"/>
        </w:rPr>
        <w:t>Главы</w:t>
      </w:r>
      <w:r w:rsidR="00DD63DF" w:rsidRPr="00227E90">
        <w:rPr>
          <w:rFonts w:ascii="Arial" w:hAnsi="Arial" w:cs="Arial"/>
          <w:sz w:val="24"/>
          <w:szCs w:val="24"/>
        </w:rPr>
        <w:t xml:space="preserve"> Белоярского городского поселения, курирующим соответствующие вопросы, в течение одного рабочего дня с момента получения проекта отказа.</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74</w:t>
      </w:r>
      <w:r w:rsidR="00DD63DF" w:rsidRPr="00227E90">
        <w:rPr>
          <w:rFonts w:ascii="Arial" w:hAnsi="Arial" w:cs="Arial"/>
          <w:sz w:val="24"/>
          <w:szCs w:val="24"/>
        </w:rPr>
        <w:t xml:space="preserve">. Подписанный документ, оформляющий одно из принятых решений, передается на регистрацию </w:t>
      </w:r>
      <w:r w:rsidR="002D5DD2" w:rsidRPr="00227E90">
        <w:rPr>
          <w:rFonts w:ascii="Arial" w:hAnsi="Arial" w:cs="Arial"/>
          <w:sz w:val="24"/>
          <w:szCs w:val="24"/>
        </w:rPr>
        <w:t>в</w:t>
      </w:r>
      <w:r w:rsidR="00DD63DF" w:rsidRPr="00227E90">
        <w:rPr>
          <w:rFonts w:ascii="Arial" w:hAnsi="Arial" w:cs="Arial"/>
          <w:sz w:val="24"/>
          <w:szCs w:val="24"/>
        </w:rPr>
        <w:t xml:space="preserve"> Управлени</w:t>
      </w:r>
      <w:r w:rsidR="002D5DD2" w:rsidRPr="00227E90">
        <w:rPr>
          <w:rFonts w:ascii="Arial" w:hAnsi="Arial" w:cs="Arial"/>
          <w:sz w:val="24"/>
          <w:szCs w:val="24"/>
        </w:rPr>
        <w:t>е</w:t>
      </w:r>
      <w:r w:rsidR="00DD63DF" w:rsidRPr="00227E90">
        <w:rPr>
          <w:rFonts w:ascii="Arial" w:hAnsi="Arial" w:cs="Arial"/>
          <w:sz w:val="24"/>
          <w:szCs w:val="24"/>
        </w:rPr>
        <w:t xml:space="preserve"> делами, ответственному за регистрацию документов, не позднее дня подписания.</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75</w:t>
      </w:r>
      <w:r w:rsidR="00DD63DF" w:rsidRPr="00227E90">
        <w:rPr>
          <w:rFonts w:ascii="Arial" w:hAnsi="Arial" w:cs="Arial"/>
          <w:sz w:val="24"/>
          <w:szCs w:val="24"/>
        </w:rPr>
        <w:t>. Результатом административной процедуры является подписанный и зарегистрированный документ, оформляющий одно из принятых решений.</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76</w:t>
      </w:r>
      <w:r w:rsidR="00DD63DF" w:rsidRPr="00227E90">
        <w:rPr>
          <w:rFonts w:ascii="Arial" w:hAnsi="Arial" w:cs="Arial"/>
          <w:sz w:val="24"/>
          <w:szCs w:val="24"/>
        </w:rPr>
        <w:t>. Максимальный срок выполнения административной процедуры составляет не более двух рабочих дней с момента установления оснований для предоставления муниципальной услуги либо об отказе в предоставлении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Выдача результата предоставления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77</w:t>
      </w:r>
      <w:r w:rsidR="00DD63DF" w:rsidRPr="00227E90">
        <w:rPr>
          <w:rFonts w:ascii="Arial" w:hAnsi="Arial" w:cs="Arial"/>
          <w:sz w:val="24"/>
          <w:szCs w:val="24"/>
        </w:rPr>
        <w:t xml:space="preserve">. Основанием для начала административной процедуры является наличие подписанного документа, указанного в </w:t>
      </w:r>
      <w:hyperlink w:anchor="P366" w:history="1">
        <w:r w:rsidR="00DD63DF" w:rsidRPr="00227E90">
          <w:rPr>
            <w:rFonts w:ascii="Arial" w:hAnsi="Arial" w:cs="Arial"/>
            <w:color w:val="0000FF"/>
            <w:sz w:val="24"/>
            <w:szCs w:val="24"/>
          </w:rPr>
          <w:t xml:space="preserve">пункте </w:t>
        </w:r>
      </w:hyperlink>
      <w:r w:rsidR="00742A7B" w:rsidRPr="00227E90">
        <w:rPr>
          <w:rFonts w:ascii="Arial" w:hAnsi="Arial" w:cs="Arial"/>
          <w:color w:val="0000FF"/>
          <w:sz w:val="24"/>
          <w:szCs w:val="24"/>
        </w:rPr>
        <w:t>76</w:t>
      </w:r>
      <w:r w:rsidR="00DD63DF" w:rsidRPr="00227E90">
        <w:rPr>
          <w:rFonts w:ascii="Arial" w:hAnsi="Arial" w:cs="Arial"/>
          <w:sz w:val="24"/>
          <w:szCs w:val="24"/>
        </w:rPr>
        <w:t xml:space="preserve"> или в </w:t>
      </w:r>
      <w:hyperlink w:anchor="P368" w:history="1">
        <w:r w:rsidR="00DD63DF" w:rsidRPr="00227E90">
          <w:rPr>
            <w:rFonts w:ascii="Arial" w:hAnsi="Arial" w:cs="Arial"/>
            <w:color w:val="0000FF"/>
            <w:sz w:val="24"/>
            <w:szCs w:val="24"/>
          </w:rPr>
          <w:t xml:space="preserve">пункте </w:t>
        </w:r>
      </w:hyperlink>
      <w:r w:rsidR="00742A7B" w:rsidRPr="00227E90">
        <w:rPr>
          <w:rFonts w:ascii="Arial" w:hAnsi="Arial" w:cs="Arial"/>
          <w:color w:val="0000FF"/>
          <w:sz w:val="24"/>
          <w:szCs w:val="24"/>
        </w:rPr>
        <w:t>79</w:t>
      </w:r>
      <w:r w:rsidR="00DD63DF" w:rsidRPr="00227E90">
        <w:rPr>
          <w:rFonts w:ascii="Arial" w:hAnsi="Arial" w:cs="Arial"/>
          <w:sz w:val="24"/>
          <w:szCs w:val="24"/>
        </w:rPr>
        <w:t xml:space="preserve"> Административного регламента.</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78</w:t>
      </w:r>
      <w:r w:rsidR="00DD63DF" w:rsidRPr="00227E90">
        <w:rPr>
          <w:rFonts w:ascii="Arial" w:hAnsi="Arial" w:cs="Arial"/>
          <w:sz w:val="24"/>
          <w:szCs w:val="24"/>
        </w:rPr>
        <w:t>. Выдача результата предоставления муниципальной услуги осуществляется способом, указанным заявителем в заявлении, в том числе:</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1) при личном обращении в </w:t>
      </w:r>
      <w:r w:rsidR="00742A7B" w:rsidRPr="00227E90">
        <w:rPr>
          <w:rFonts w:ascii="Arial" w:hAnsi="Arial" w:cs="Arial"/>
          <w:sz w:val="24"/>
          <w:szCs w:val="24"/>
        </w:rPr>
        <w:t>Администрацию</w:t>
      </w:r>
      <w:r w:rsidRPr="00227E90">
        <w:rPr>
          <w:rFonts w:ascii="Arial" w:hAnsi="Arial" w:cs="Arial"/>
          <w:sz w:val="24"/>
          <w:szCs w:val="24"/>
        </w:rPr>
        <w:t>;</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 посредством почтового отправления на адрес заявителя, указанный в заявлении;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3) посредством электронной почты по адресу электронной почты, указанному в заявлении;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4) при личном обращении в МФЦ;</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5) через личный кабинет на Едином портале государственных и муниципальных услуг (функций).</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79</w:t>
      </w:r>
      <w:r w:rsidR="00DD63DF" w:rsidRPr="00227E90">
        <w:rPr>
          <w:rFonts w:ascii="Arial" w:hAnsi="Arial" w:cs="Arial"/>
          <w:sz w:val="24"/>
          <w:szCs w:val="24"/>
        </w:rPr>
        <w:t xml:space="preserve">. Общий максимальный срок выполнения административной процедуры составляет не более одного рабочего дня со дня принятия одного из решений, указанного в </w:t>
      </w:r>
      <w:hyperlink w:anchor="P112" w:history="1">
        <w:r w:rsidR="00DD63DF" w:rsidRPr="00227E90">
          <w:rPr>
            <w:rFonts w:ascii="Arial" w:hAnsi="Arial" w:cs="Arial"/>
            <w:color w:val="0000FF"/>
            <w:sz w:val="24"/>
            <w:szCs w:val="24"/>
          </w:rPr>
          <w:t>пунктах 22</w:t>
        </w:r>
      </w:hyperlink>
      <w:r w:rsidR="00DD63DF" w:rsidRPr="00227E90">
        <w:rPr>
          <w:rFonts w:ascii="Arial" w:hAnsi="Arial" w:cs="Arial"/>
          <w:sz w:val="24"/>
          <w:szCs w:val="24"/>
        </w:rPr>
        <w:t xml:space="preserve">, </w:t>
      </w:r>
      <w:hyperlink w:anchor="P115" w:history="1">
        <w:r w:rsidR="00DD63DF" w:rsidRPr="00227E90">
          <w:rPr>
            <w:rFonts w:ascii="Arial" w:hAnsi="Arial" w:cs="Arial"/>
            <w:color w:val="0000FF"/>
            <w:sz w:val="24"/>
            <w:szCs w:val="24"/>
          </w:rPr>
          <w:t>23</w:t>
        </w:r>
      </w:hyperlink>
      <w:r w:rsidR="00DD63DF" w:rsidRPr="00227E90">
        <w:rPr>
          <w:rFonts w:ascii="Arial" w:hAnsi="Arial" w:cs="Arial"/>
          <w:sz w:val="24"/>
          <w:szCs w:val="24"/>
        </w:rPr>
        <w:t>.</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Осмотр места проведения земляных работ до и</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после восстановления элементов благоустройства,</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попавших в зону проведения земляных работ</w:t>
      </w:r>
    </w:p>
    <w:p w:rsidR="00DD63DF" w:rsidRPr="00227E90" w:rsidRDefault="00DD63DF">
      <w:pPr>
        <w:pStyle w:val="ConsPlusNormal"/>
        <w:jc w:val="both"/>
        <w:rPr>
          <w:rFonts w:ascii="Arial" w:hAnsi="Arial" w:cs="Arial"/>
          <w:sz w:val="24"/>
          <w:szCs w:val="24"/>
        </w:rPr>
      </w:pP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80</w:t>
      </w:r>
      <w:r w:rsidR="00DD63DF" w:rsidRPr="00227E90">
        <w:rPr>
          <w:rFonts w:ascii="Arial" w:hAnsi="Arial" w:cs="Arial"/>
          <w:sz w:val="24"/>
          <w:szCs w:val="24"/>
        </w:rPr>
        <w:t>. Основанием для начала административных процедур является выдача разрешения на производство земляных работ.</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81</w:t>
      </w:r>
      <w:r w:rsidR="00DD63DF" w:rsidRPr="00227E90">
        <w:rPr>
          <w:rFonts w:ascii="Arial" w:hAnsi="Arial" w:cs="Arial"/>
          <w:sz w:val="24"/>
          <w:szCs w:val="24"/>
        </w:rPr>
        <w:t xml:space="preserve">. Специалисты </w:t>
      </w:r>
      <w:r w:rsidR="00742A7B" w:rsidRPr="00227E90">
        <w:rPr>
          <w:rFonts w:ascii="Arial" w:hAnsi="Arial" w:cs="Arial"/>
          <w:sz w:val="24"/>
          <w:szCs w:val="24"/>
        </w:rPr>
        <w:t>Администрации</w:t>
      </w:r>
      <w:r w:rsidR="00DD63DF" w:rsidRPr="00227E90">
        <w:rPr>
          <w:rFonts w:ascii="Arial" w:hAnsi="Arial" w:cs="Arial"/>
          <w:sz w:val="24"/>
          <w:szCs w:val="24"/>
        </w:rPr>
        <w:t>, ответственные за выполнение административных действий в рамках административной процедуры, осуществляют следующие административные действия: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осмотр места проведения работ до начала работ на земельном участке, с составлением акта осмотра земельного участка;</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осмотр места проведения работ после окончания работ на земельном участке, с составлением акта осмотра земельного участка.</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82</w:t>
      </w:r>
      <w:r w:rsidR="00DD63DF" w:rsidRPr="00227E90">
        <w:rPr>
          <w:rFonts w:ascii="Arial" w:hAnsi="Arial" w:cs="Arial"/>
          <w:sz w:val="24"/>
          <w:szCs w:val="24"/>
        </w:rPr>
        <w:t xml:space="preserve">. </w:t>
      </w:r>
      <w:r w:rsidR="00742A7B" w:rsidRPr="00227E90">
        <w:rPr>
          <w:rFonts w:ascii="Arial" w:hAnsi="Arial" w:cs="Arial"/>
          <w:sz w:val="24"/>
          <w:szCs w:val="24"/>
        </w:rPr>
        <w:t>Специалист Администрации</w:t>
      </w:r>
      <w:r w:rsidR="00DD63DF" w:rsidRPr="00227E90">
        <w:rPr>
          <w:rFonts w:ascii="Arial" w:hAnsi="Arial" w:cs="Arial"/>
          <w:sz w:val="24"/>
          <w:szCs w:val="24"/>
        </w:rPr>
        <w:t xml:space="preserve"> производит осмотр состояния территории объекта, элементов благоустройства, попавших в зону проведения земляных работ, до и после проведения земляных работ.</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lastRenderedPageBreak/>
        <w:t>83</w:t>
      </w:r>
      <w:r w:rsidR="00DD63DF" w:rsidRPr="00227E90">
        <w:rPr>
          <w:rFonts w:ascii="Arial" w:hAnsi="Arial" w:cs="Arial"/>
          <w:sz w:val="24"/>
          <w:szCs w:val="24"/>
        </w:rPr>
        <w:t xml:space="preserve">. </w:t>
      </w:r>
      <w:r w:rsidR="00742A7B" w:rsidRPr="00227E90">
        <w:rPr>
          <w:rFonts w:ascii="Arial" w:hAnsi="Arial" w:cs="Arial"/>
          <w:sz w:val="24"/>
          <w:szCs w:val="24"/>
        </w:rPr>
        <w:t>Специалистом Администрации</w:t>
      </w:r>
      <w:r w:rsidR="00DD63DF" w:rsidRPr="00227E90">
        <w:rPr>
          <w:rFonts w:ascii="Arial" w:hAnsi="Arial" w:cs="Arial"/>
          <w:sz w:val="24"/>
          <w:szCs w:val="24"/>
        </w:rPr>
        <w:t xml:space="preserve"> производится приемка земельного участка, предоставленного под производство работ, только после завершения всего комплекса работ, связанного с разрытием и восстановлением конструкций дорожных одежд дорог, тротуаров и всех элементов внешнего благоустройства. Заявитель обязан восстановить разрушенные элементы благоустройства, попавшие в зону проведения земляных работ, в срок, указанный в разрешении на осуществление земляных работ.</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84</w:t>
      </w:r>
      <w:r w:rsidR="00DD63DF" w:rsidRPr="00227E90">
        <w:rPr>
          <w:rFonts w:ascii="Arial" w:hAnsi="Arial" w:cs="Arial"/>
          <w:sz w:val="24"/>
          <w:szCs w:val="24"/>
        </w:rPr>
        <w:t xml:space="preserve">. Результат приемки земельного участка оформляется </w:t>
      </w:r>
      <w:hyperlink w:anchor="P1366" w:history="1">
        <w:r w:rsidR="00DD63DF" w:rsidRPr="00227E90">
          <w:rPr>
            <w:rFonts w:ascii="Arial" w:hAnsi="Arial" w:cs="Arial"/>
            <w:color w:val="0000FF"/>
            <w:sz w:val="24"/>
            <w:szCs w:val="24"/>
          </w:rPr>
          <w:t>актом</w:t>
        </w:r>
      </w:hyperlink>
      <w:r w:rsidR="00DD63DF" w:rsidRPr="00227E90">
        <w:rPr>
          <w:rFonts w:ascii="Arial" w:hAnsi="Arial" w:cs="Arial"/>
          <w:sz w:val="24"/>
          <w:szCs w:val="24"/>
        </w:rPr>
        <w:t xml:space="preserve"> осмотра территории объекта до (после) проведения земельных работ согласно приложению 8 к настоящему Административному регламенту, после чего заявителю предоставляется </w:t>
      </w:r>
      <w:hyperlink w:anchor="P1418" w:history="1">
        <w:r w:rsidR="00DD63DF" w:rsidRPr="00227E90">
          <w:rPr>
            <w:rFonts w:ascii="Arial" w:hAnsi="Arial" w:cs="Arial"/>
            <w:color w:val="0000FF"/>
            <w:sz w:val="24"/>
            <w:szCs w:val="24"/>
          </w:rPr>
          <w:t>справка</w:t>
        </w:r>
      </w:hyperlink>
      <w:r w:rsidR="00DD63DF" w:rsidRPr="00227E90">
        <w:rPr>
          <w:rFonts w:ascii="Arial" w:hAnsi="Arial" w:cs="Arial"/>
          <w:sz w:val="24"/>
          <w:szCs w:val="24"/>
        </w:rPr>
        <w:t xml:space="preserve"> о восстановлении элементов благоустройства согласно приложению 9 к настоящему Административному регламенту.</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85</w:t>
      </w:r>
      <w:r w:rsidR="00DD63DF" w:rsidRPr="00227E90">
        <w:rPr>
          <w:rFonts w:ascii="Arial" w:hAnsi="Arial" w:cs="Arial"/>
          <w:sz w:val="24"/>
          <w:szCs w:val="24"/>
        </w:rPr>
        <w:t>. Порядок передачи результата административной процедуры: путем его вручения заявителю или уполномоченному лицу при предъявлении документа, удостоверяющего личность, а также документов, подтверждающих полномочия лица (доверенность) в соответствии с графиком приема посетителей.</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86</w:t>
      </w:r>
      <w:r w:rsidR="00DD63DF" w:rsidRPr="00227E90">
        <w:rPr>
          <w:rFonts w:ascii="Arial" w:hAnsi="Arial" w:cs="Arial"/>
          <w:sz w:val="24"/>
          <w:szCs w:val="24"/>
        </w:rPr>
        <w:t>. Максимальный срок выполнения административной процедуры не должен превышать одного рабочего дня со дня выдачи разрешения на осуществление земляных работ и в течение одного дня после получения извещения об окончании работ.</w:t>
      </w:r>
    </w:p>
    <w:p w:rsidR="00DD63DF" w:rsidRDefault="00CE71D9">
      <w:pPr>
        <w:pStyle w:val="ConsPlusNormal"/>
        <w:ind w:firstLine="540"/>
        <w:jc w:val="both"/>
        <w:rPr>
          <w:rFonts w:ascii="Arial" w:hAnsi="Arial" w:cs="Arial"/>
          <w:sz w:val="24"/>
          <w:szCs w:val="24"/>
        </w:rPr>
      </w:pPr>
      <w:r>
        <w:rPr>
          <w:rFonts w:ascii="Arial" w:hAnsi="Arial" w:cs="Arial"/>
          <w:sz w:val="24"/>
          <w:szCs w:val="24"/>
        </w:rPr>
        <w:t>87</w:t>
      </w:r>
      <w:r w:rsidR="00DD63DF" w:rsidRPr="00227E90">
        <w:rPr>
          <w:rFonts w:ascii="Arial" w:hAnsi="Arial" w:cs="Arial"/>
          <w:sz w:val="24"/>
          <w:szCs w:val="24"/>
        </w:rPr>
        <w:t>. Результатом административной процедуры является выдача заявителю акта осмотра территории объекта до (после) проведения земельных работ и справки восстановления элементов благоустройства.</w:t>
      </w:r>
    </w:p>
    <w:p w:rsidR="00354D13" w:rsidRPr="00227E90" w:rsidRDefault="00354D13">
      <w:pPr>
        <w:pStyle w:val="ConsPlusNormal"/>
        <w:ind w:firstLine="540"/>
        <w:jc w:val="both"/>
        <w:rPr>
          <w:rFonts w:ascii="Arial" w:hAnsi="Arial" w:cs="Arial"/>
          <w:sz w:val="24"/>
          <w:szCs w:val="24"/>
        </w:rPr>
      </w:pPr>
    </w:p>
    <w:p w:rsidR="00354D13" w:rsidRDefault="00354D13" w:rsidP="00354D13">
      <w:pPr>
        <w:tabs>
          <w:tab w:val="left" w:pos="993"/>
        </w:tabs>
        <w:spacing w:after="0" w:line="240" w:lineRule="auto"/>
        <w:ind w:right="-1" w:firstLine="567"/>
        <w:jc w:val="center"/>
        <w:rPr>
          <w:rFonts w:ascii="Arial" w:eastAsia="Times New Roman" w:hAnsi="Arial" w:cs="Arial"/>
          <w:sz w:val="24"/>
          <w:szCs w:val="24"/>
          <w:lang w:eastAsia="ar-SA"/>
        </w:rPr>
      </w:pPr>
      <w:r w:rsidRPr="00354D13">
        <w:rPr>
          <w:rFonts w:ascii="Arial" w:eastAsia="Times New Roman" w:hAnsi="Arial" w:cs="Arial"/>
          <w:sz w:val="24"/>
          <w:szCs w:val="24"/>
          <w:lang w:eastAsia="ar-SA"/>
        </w:rPr>
        <w:t>Предоставл</w:t>
      </w:r>
      <w:r>
        <w:rPr>
          <w:rFonts w:ascii="Arial" w:eastAsia="Times New Roman" w:hAnsi="Arial" w:cs="Arial"/>
          <w:sz w:val="24"/>
          <w:szCs w:val="24"/>
          <w:lang w:eastAsia="ar-SA"/>
        </w:rPr>
        <w:t>ение муниципальной услуги в МФЦ</w:t>
      </w:r>
    </w:p>
    <w:p w:rsidR="00354D13" w:rsidRPr="00354D13" w:rsidRDefault="00354D13" w:rsidP="00354D13">
      <w:pPr>
        <w:tabs>
          <w:tab w:val="left" w:pos="993"/>
        </w:tabs>
        <w:spacing w:after="0" w:line="240" w:lineRule="auto"/>
        <w:ind w:right="-1" w:firstLine="567"/>
        <w:jc w:val="center"/>
        <w:rPr>
          <w:rFonts w:ascii="Arial" w:eastAsia="Times New Roman" w:hAnsi="Arial" w:cs="Arial"/>
          <w:sz w:val="24"/>
          <w:szCs w:val="24"/>
          <w:lang w:eastAsia="ar-SA"/>
        </w:rPr>
      </w:pPr>
    </w:p>
    <w:p w:rsidR="00354D13" w:rsidRPr="00354D13" w:rsidRDefault="00354D13" w:rsidP="00354D13">
      <w:pPr>
        <w:tabs>
          <w:tab w:val="left" w:pos="993"/>
        </w:tabs>
        <w:spacing w:after="0" w:line="240" w:lineRule="auto"/>
        <w:ind w:right="-1" w:firstLine="567"/>
        <w:jc w:val="both"/>
        <w:rPr>
          <w:rFonts w:ascii="Times New Roman" w:eastAsia="Times New Roman" w:hAnsi="Times New Roman" w:cs="Times New Roman"/>
          <w:sz w:val="20"/>
          <w:szCs w:val="20"/>
          <w:lang w:eastAsia="ru-RU"/>
        </w:rPr>
      </w:pPr>
      <w:r>
        <w:rPr>
          <w:rFonts w:ascii="Arial" w:eastAsia="Times New Roman" w:hAnsi="Arial" w:cs="Arial"/>
          <w:sz w:val="24"/>
          <w:szCs w:val="24"/>
          <w:lang w:eastAsia="ar-SA"/>
        </w:rPr>
        <w:t xml:space="preserve">88. </w:t>
      </w:r>
      <w:r w:rsidRPr="00354D13">
        <w:rPr>
          <w:rFonts w:ascii="Arial" w:eastAsia="Times New Roman" w:hAnsi="Arial" w:cs="Arial"/>
          <w:sz w:val="24"/>
          <w:szCs w:val="24"/>
          <w:lang w:eastAsia="ar-SA"/>
        </w:rPr>
        <w:t>При организации приема и выдачи документов сотрудниками МФЦ с последующей передачей истребованных документов Администрации Белоярского городского поселения (далее – Орган), производятся следующие административные процедуры:</w:t>
      </w:r>
      <w:r w:rsidRPr="00354D13">
        <w:rPr>
          <w:rFonts w:ascii="Times New Roman" w:eastAsia="Times New Roman" w:hAnsi="Times New Roman" w:cs="Times New Roman"/>
          <w:sz w:val="20"/>
          <w:szCs w:val="20"/>
          <w:lang w:eastAsia="ru-RU"/>
        </w:rPr>
        <w:t xml:space="preserve"> </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 прием и передача документов от заявителя (уполномоченного представителя);</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 получение и выдача документов и уведомление заявителя (уполномоченного представителя).</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Pr>
          <w:rFonts w:ascii="Arial" w:eastAsia="Times New Roman" w:hAnsi="Arial" w:cs="Arial"/>
          <w:sz w:val="24"/>
          <w:szCs w:val="24"/>
          <w:lang w:eastAsia="ar-SA"/>
        </w:rPr>
        <w:t>89.</w:t>
      </w:r>
      <w:r w:rsidRPr="00354D13">
        <w:rPr>
          <w:rFonts w:ascii="Arial" w:eastAsia="Times New Roman" w:hAnsi="Arial" w:cs="Arial"/>
          <w:sz w:val="24"/>
          <w:szCs w:val="24"/>
          <w:lang w:eastAsia="ar-SA"/>
        </w:rPr>
        <w:t xml:space="preserve"> Прием и передача документов заявителя.</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Основанием для начала процедуры приема и регистрации документов является обращение заявителя (уполномоченного представителя) к специалисту МФЦ с заявлением, копиями и оригиналами соответствующих документов, указанных в Административном регламенте предоставления соответствующей государственной (муниципальной) услуги.</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При обращении заявителя (уполномоченного представителя) специалист МФЦ:</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1)</w:t>
      </w:r>
      <w:r w:rsidRPr="00354D13">
        <w:rPr>
          <w:rFonts w:ascii="Arial" w:eastAsia="Times New Roman" w:hAnsi="Arial" w:cs="Arial"/>
          <w:sz w:val="24"/>
          <w:szCs w:val="24"/>
          <w:lang w:eastAsia="ar-SA"/>
        </w:rPr>
        <w:tab/>
        <w:t>Устанавливает личность заявителя (уполномоченного представителя) на основании документов, удостоверяющих личность; устанавливает предмет обращения заявителя (уполномоченного представителя);</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2)</w:t>
      </w:r>
      <w:r w:rsidRPr="00354D13">
        <w:rPr>
          <w:rFonts w:ascii="Arial" w:eastAsia="Times New Roman" w:hAnsi="Arial" w:cs="Arial"/>
          <w:sz w:val="24"/>
          <w:szCs w:val="24"/>
          <w:lang w:eastAsia="ar-SA"/>
        </w:rPr>
        <w:tab/>
        <w:t>Проверяет наличие и соответствие представленных документов требованиям, установленным в Административном регламенте предоставления соответствующей государственной (муниципальной) услуги;</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3)</w:t>
      </w:r>
      <w:r w:rsidRPr="00354D13">
        <w:rPr>
          <w:rFonts w:ascii="Arial" w:eastAsia="Times New Roman" w:hAnsi="Arial" w:cs="Arial"/>
          <w:sz w:val="24"/>
          <w:szCs w:val="24"/>
          <w:lang w:eastAsia="ar-SA"/>
        </w:rPr>
        <w:tab/>
        <w:t>Сверяет представленные копии документов с оригиналами документов, при отсутствии копий – делает их и заверяет своей подписью с указанием фамилии и инициалов;</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4)</w:t>
      </w:r>
      <w:r w:rsidRPr="00354D13">
        <w:rPr>
          <w:rFonts w:ascii="Arial" w:eastAsia="Times New Roman" w:hAnsi="Arial" w:cs="Arial"/>
          <w:sz w:val="24"/>
          <w:szCs w:val="24"/>
          <w:lang w:eastAsia="ar-SA"/>
        </w:rPr>
        <w:tab/>
        <w:t xml:space="preserve">При отсутствии у заявителя (уполномоченного представителя) заполненного заявления или неправильном его заполнении, заполняет заявление </w:t>
      </w:r>
      <w:r w:rsidRPr="00354D13">
        <w:rPr>
          <w:rFonts w:ascii="Arial" w:eastAsia="Times New Roman" w:hAnsi="Arial" w:cs="Arial"/>
          <w:sz w:val="24"/>
          <w:szCs w:val="24"/>
          <w:lang w:eastAsia="ar-SA"/>
        </w:rPr>
        <w:lastRenderedPageBreak/>
        <w:t>в программно-техническом комплексе с последующим представлением, на подпись заявителю (уполномоченному представителю), либо помогает заявителю (уполномоченному представителю) собственноручно заполнить заявление или предлагает внести изменения (при отсутствии в нем необходимой информации), или переоформить его, разъяснив порядок заполнения заявления и предоставив бланк заявления и образец по его заполнению;</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5)</w:t>
      </w:r>
      <w:r w:rsidRPr="00354D13">
        <w:rPr>
          <w:rFonts w:ascii="Arial" w:eastAsia="Times New Roman" w:hAnsi="Arial" w:cs="Arial"/>
          <w:sz w:val="24"/>
          <w:szCs w:val="24"/>
          <w:lang w:eastAsia="ar-SA"/>
        </w:rPr>
        <w:tab/>
        <w:t>Регистрирует заявление в АИС МФЦ;</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6)</w:t>
      </w:r>
      <w:r w:rsidRPr="00354D13">
        <w:rPr>
          <w:rFonts w:ascii="Arial" w:eastAsia="Times New Roman" w:hAnsi="Arial" w:cs="Arial"/>
          <w:sz w:val="24"/>
          <w:szCs w:val="24"/>
          <w:lang w:eastAsia="ar-SA"/>
        </w:rPr>
        <w:tab/>
        <w:t>Оформляет два экземпляра расписки о приеме документов, передает один заявителю (уполномоченному представителю);</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7)</w:t>
      </w:r>
      <w:r w:rsidRPr="00354D13">
        <w:rPr>
          <w:rFonts w:ascii="Arial" w:eastAsia="Times New Roman" w:hAnsi="Arial" w:cs="Arial"/>
          <w:sz w:val="24"/>
          <w:szCs w:val="24"/>
          <w:lang w:eastAsia="ar-SA"/>
        </w:rPr>
        <w:tab/>
        <w:t>Оформляет пакет документов, подготавливает опись в трех экземплярах и подписывает; один экземпляр описи остается в МФЦ и хранится до поступления из Органа второго экземпляра, два других экземпляра передаются в Орган; один экземпляр с подписью ответственного специалиста Органа принявшего документы передается в МФЦ, другой остается в Органе;</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8)</w:t>
      </w:r>
      <w:r w:rsidRPr="00354D13">
        <w:rPr>
          <w:rFonts w:ascii="Arial" w:eastAsia="Times New Roman" w:hAnsi="Arial" w:cs="Arial"/>
          <w:sz w:val="24"/>
          <w:szCs w:val="24"/>
          <w:lang w:eastAsia="ar-SA"/>
        </w:rPr>
        <w:tab/>
        <w:t>Надлежащим образом упаковывает пакет с документами и заявлениями, передает специалисту курьерской службы МФЦ для доставки в Орган;</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9)</w:t>
      </w:r>
      <w:r w:rsidRPr="00354D13">
        <w:rPr>
          <w:rFonts w:ascii="Arial" w:eastAsia="Times New Roman" w:hAnsi="Arial" w:cs="Arial"/>
          <w:sz w:val="24"/>
          <w:szCs w:val="24"/>
          <w:lang w:eastAsia="ar-SA"/>
        </w:rPr>
        <w:tab/>
        <w:t>Контролирует и фиксирует в электронной базе данных доставки документов заявителя в Орган.</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Максимальный срок исполнения указанной административной процедуры – 1 рабочий день с момента обращения, в случае подачи заявления в отдаленные отделы МФЦ максимальный срок исполнения административной процедуры – 3 рабочих дня с момента обращения.</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Специалист Органа, ответственный за получение документов:</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1)</w:t>
      </w:r>
      <w:r w:rsidRPr="00354D13">
        <w:rPr>
          <w:rFonts w:ascii="Arial" w:eastAsia="Times New Roman" w:hAnsi="Arial" w:cs="Arial"/>
          <w:sz w:val="24"/>
          <w:szCs w:val="24"/>
          <w:lang w:eastAsia="ar-SA"/>
        </w:rPr>
        <w:tab/>
        <w:t>Фиксирует получение пакета документов в базе входящих документов;</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2)</w:t>
      </w:r>
      <w:r w:rsidRPr="00354D13">
        <w:rPr>
          <w:rFonts w:ascii="Arial" w:eastAsia="Times New Roman" w:hAnsi="Arial" w:cs="Arial"/>
          <w:sz w:val="24"/>
          <w:szCs w:val="24"/>
          <w:lang w:eastAsia="ar-SA"/>
        </w:rPr>
        <w:tab/>
        <w:t xml:space="preserve">Осуществляет обработку и подготовку необходимых для предоставления государственной (муниципальной) услуги документов в соответствии </w:t>
      </w:r>
      <w:proofErr w:type="gramStart"/>
      <w:r w:rsidRPr="00354D13">
        <w:rPr>
          <w:rFonts w:ascii="Arial" w:eastAsia="Times New Roman" w:hAnsi="Arial" w:cs="Arial"/>
          <w:sz w:val="24"/>
          <w:szCs w:val="24"/>
          <w:lang w:eastAsia="ar-SA"/>
        </w:rPr>
        <w:t>с  Административным</w:t>
      </w:r>
      <w:proofErr w:type="gramEnd"/>
      <w:r w:rsidRPr="00354D13">
        <w:rPr>
          <w:rFonts w:ascii="Arial" w:eastAsia="Times New Roman" w:hAnsi="Arial" w:cs="Arial"/>
          <w:sz w:val="24"/>
          <w:szCs w:val="24"/>
          <w:lang w:eastAsia="ar-SA"/>
        </w:rPr>
        <w:t xml:space="preserve"> регламентом предоставления данной услуги;</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3)</w:t>
      </w:r>
      <w:r w:rsidRPr="00354D13">
        <w:rPr>
          <w:rFonts w:ascii="Arial" w:eastAsia="Times New Roman" w:hAnsi="Arial" w:cs="Arial"/>
          <w:sz w:val="24"/>
          <w:szCs w:val="24"/>
          <w:lang w:eastAsia="ar-SA"/>
        </w:rPr>
        <w:tab/>
        <w:t>Передает соответствующий пакет документов с МФЦ для получения заявителем государственной (муниципальной) услуги.</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Pr>
          <w:rFonts w:ascii="Arial" w:eastAsia="Times New Roman" w:hAnsi="Arial" w:cs="Arial"/>
          <w:sz w:val="24"/>
          <w:szCs w:val="24"/>
          <w:lang w:eastAsia="ar-SA"/>
        </w:rPr>
        <w:t>90.</w:t>
      </w:r>
      <w:r w:rsidRPr="00354D13">
        <w:rPr>
          <w:rFonts w:ascii="Arial" w:eastAsia="Times New Roman" w:hAnsi="Arial" w:cs="Arial"/>
          <w:sz w:val="24"/>
          <w:szCs w:val="24"/>
          <w:lang w:eastAsia="ar-SA"/>
        </w:rPr>
        <w:t xml:space="preserve"> Прием документов, поступивших из органа, МФЦ.</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Ответственный специалист МФЦ принимает пакеты документов, сверяет документы по описи и ставит подпись на втором экземпляре описи.</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В случае обнаружения несоответствия по количеству переданных документов, специалист МФЦ делает отметку об отсутствии вложений в описи, второй экземпляр описи передает курьеру.</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91. </w:t>
      </w:r>
      <w:r w:rsidRPr="00354D13">
        <w:rPr>
          <w:rFonts w:ascii="Arial" w:eastAsia="Times New Roman" w:hAnsi="Arial" w:cs="Arial"/>
          <w:sz w:val="24"/>
          <w:szCs w:val="24"/>
          <w:lang w:eastAsia="ar-SA"/>
        </w:rPr>
        <w:t>Выдача документов в МФЦ.</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 xml:space="preserve">Основанием для начала процедуры уведомления и выдачи документов является получение решения или уведомления о принятии решения </w:t>
      </w:r>
      <w:proofErr w:type="gramStart"/>
      <w:r w:rsidRPr="00354D13">
        <w:rPr>
          <w:rFonts w:ascii="Arial" w:eastAsia="Times New Roman" w:hAnsi="Arial" w:cs="Arial"/>
          <w:sz w:val="24"/>
          <w:szCs w:val="24"/>
          <w:lang w:eastAsia="ar-SA"/>
        </w:rPr>
        <w:t>от  Органа</w:t>
      </w:r>
      <w:proofErr w:type="gramEnd"/>
      <w:r w:rsidRPr="00354D13">
        <w:rPr>
          <w:rFonts w:ascii="Arial" w:eastAsia="Times New Roman" w:hAnsi="Arial" w:cs="Arial"/>
          <w:sz w:val="24"/>
          <w:szCs w:val="24"/>
          <w:lang w:eastAsia="ar-SA"/>
        </w:rPr>
        <w:t>, ответственным специалистом МФЦ.</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Ответственный специалист МФЦ при личном обращении заявителя (уполномоченного представителя) передает ему документы при предъявлении документов, установленным Административным регламентом по предоставлению государственной (муниципальной) услуги; делает отметку в электронной базе данных МФЦ о выдаче документов заявителю.</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Заявитель (уполномоченный представитель) подтверждает факт получения документов личной подписью в расписке-уведомлении о принятии документов, которая по описи направляется в Орган.</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Максимальный срок выполнения указанных административных действий составляет 15 минут.</w:t>
      </w:r>
    </w:p>
    <w:p w:rsidR="00354D13" w:rsidRPr="00354D13" w:rsidRDefault="00354D13" w:rsidP="00354D13">
      <w:pPr>
        <w:tabs>
          <w:tab w:val="left" w:pos="993"/>
        </w:tabs>
        <w:spacing w:after="0" w:line="240" w:lineRule="auto"/>
        <w:ind w:right="-1" w:firstLine="567"/>
        <w:jc w:val="both"/>
        <w:rPr>
          <w:rFonts w:ascii="Arial" w:eastAsia="Times New Roman" w:hAnsi="Arial" w:cs="Arial"/>
          <w:sz w:val="24"/>
          <w:szCs w:val="24"/>
          <w:lang w:eastAsia="ar-SA"/>
        </w:rPr>
      </w:pPr>
      <w:r w:rsidRPr="00354D13">
        <w:rPr>
          <w:rFonts w:ascii="Arial" w:eastAsia="Times New Roman" w:hAnsi="Arial" w:cs="Arial"/>
          <w:sz w:val="24"/>
          <w:szCs w:val="24"/>
          <w:lang w:eastAsia="ar-SA"/>
        </w:rPr>
        <w:t xml:space="preserve">Срок исполнения указанной административной процедуры – 1 рабочий день с момента получение решения или уведомления о принятии решения </w:t>
      </w:r>
      <w:proofErr w:type="gramStart"/>
      <w:r w:rsidRPr="00354D13">
        <w:rPr>
          <w:rFonts w:ascii="Arial" w:eastAsia="Times New Roman" w:hAnsi="Arial" w:cs="Arial"/>
          <w:sz w:val="24"/>
          <w:szCs w:val="24"/>
          <w:lang w:eastAsia="ar-SA"/>
        </w:rPr>
        <w:t>от  Органа</w:t>
      </w:r>
      <w:proofErr w:type="gramEnd"/>
      <w:r w:rsidRPr="00354D13">
        <w:rPr>
          <w:rFonts w:ascii="Arial" w:eastAsia="Times New Roman" w:hAnsi="Arial" w:cs="Arial"/>
          <w:sz w:val="24"/>
          <w:szCs w:val="24"/>
          <w:lang w:eastAsia="ar-SA"/>
        </w:rPr>
        <w:t>, ответственным специалистом МФЦ.</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lastRenderedPageBreak/>
        <w:t>IV. ФОРМЫ КОНТРОЛЯ ЗА ИСПОЛНЕНИЕМ</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АДМИНИСТРАТИВНОГО РЕГЛАМЕНТА</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Порядок осуществления текущего контроля за соблюдением</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и исполнением ответственными должностными лицами положений</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Административного регламента и иных нормативных правовых</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актов, устанавливающих требования к предоставлению</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муниципальной услуги, а также принятием ими решений</w:t>
      </w:r>
    </w:p>
    <w:p w:rsidR="00DD63DF" w:rsidRPr="00227E90" w:rsidRDefault="00DD63DF">
      <w:pPr>
        <w:pStyle w:val="ConsPlusNormal"/>
        <w:jc w:val="both"/>
        <w:rPr>
          <w:rFonts w:ascii="Arial" w:hAnsi="Arial" w:cs="Arial"/>
          <w:sz w:val="24"/>
          <w:szCs w:val="24"/>
        </w:rPr>
      </w:pP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92</w:t>
      </w:r>
      <w:r w:rsidR="00DD63DF" w:rsidRPr="00227E90">
        <w:rPr>
          <w:rFonts w:ascii="Arial" w:hAnsi="Arial" w:cs="Arial"/>
          <w:sz w:val="24"/>
          <w:szCs w:val="24"/>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742A7B" w:rsidRPr="00227E90">
        <w:rPr>
          <w:rFonts w:ascii="Arial" w:hAnsi="Arial" w:cs="Arial"/>
          <w:sz w:val="24"/>
          <w:szCs w:val="24"/>
        </w:rPr>
        <w:t>заместителем Главы Белоярского городского поселения</w:t>
      </w:r>
      <w:r w:rsidR="00DD63DF" w:rsidRPr="00227E90">
        <w:rPr>
          <w:rFonts w:ascii="Arial" w:hAnsi="Arial" w:cs="Arial"/>
          <w:sz w:val="24"/>
          <w:szCs w:val="24"/>
        </w:rPr>
        <w:t>.</w:t>
      </w: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93</w:t>
      </w:r>
      <w:r w:rsidR="00DD63DF" w:rsidRPr="00227E90">
        <w:rPr>
          <w:rFonts w:ascii="Arial" w:hAnsi="Arial" w:cs="Arial"/>
          <w:sz w:val="24"/>
          <w:szCs w:val="24"/>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606F52" w:rsidRPr="00227E90">
        <w:rPr>
          <w:rFonts w:ascii="Arial" w:hAnsi="Arial" w:cs="Arial"/>
          <w:sz w:val="24"/>
          <w:szCs w:val="24"/>
        </w:rPr>
        <w:t>.</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Порядок и периодичность осуществления плановых и внеплановых</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проверок полноты и качества предоставления муниципальной</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услуги, в том числе порядок и формы контроля за полнотой</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и качеством предоставления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94</w:t>
      </w:r>
      <w:r w:rsidR="00DD63DF" w:rsidRPr="00227E90">
        <w:rPr>
          <w:rFonts w:ascii="Arial" w:hAnsi="Arial" w:cs="Arial"/>
          <w:sz w:val="24"/>
          <w:szCs w:val="24"/>
        </w:rPr>
        <w:t>. Контроль за полнотой и качеством предоставления муниципальной услуги осуществляется в формах:</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 проведения проверок;</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95</w:t>
      </w:r>
      <w:r w:rsidR="00DD63DF" w:rsidRPr="00227E90">
        <w:rPr>
          <w:rFonts w:ascii="Arial" w:hAnsi="Arial" w:cs="Arial"/>
          <w:sz w:val="24"/>
          <w:szCs w:val="24"/>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постановлением Администрации Белоярского городского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96</w:t>
      </w:r>
      <w:r w:rsidR="00DD63DF" w:rsidRPr="00227E90">
        <w:rPr>
          <w:rFonts w:ascii="Arial" w:hAnsi="Arial" w:cs="Arial"/>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97</w:t>
      </w:r>
      <w:r w:rsidR="00DD63DF" w:rsidRPr="00227E90">
        <w:rPr>
          <w:rFonts w:ascii="Arial" w:hAnsi="Arial" w:cs="Arial"/>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Ответственность должностных лиц органа, предоставляющего</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муниципальную услугу, за решения и действия (бездействие),</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принимаемые (осуществляемые) ими в ходе</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предоставления муниципальной услуги</w:t>
      </w:r>
    </w:p>
    <w:p w:rsidR="00DD63DF" w:rsidRPr="00227E90" w:rsidRDefault="00DD63DF">
      <w:pPr>
        <w:pStyle w:val="ConsPlusNormal"/>
        <w:jc w:val="both"/>
        <w:rPr>
          <w:rFonts w:ascii="Arial" w:hAnsi="Arial" w:cs="Arial"/>
          <w:sz w:val="24"/>
          <w:szCs w:val="24"/>
        </w:rPr>
      </w:pP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98</w:t>
      </w:r>
      <w:r w:rsidR="00DD63DF" w:rsidRPr="00227E90">
        <w:rPr>
          <w:rFonts w:ascii="Arial" w:hAnsi="Arial" w:cs="Arial"/>
          <w:sz w:val="24"/>
          <w:szCs w:val="24"/>
        </w:rPr>
        <w:t xml:space="preserve">. По результатам проведенных проверок, в случае выявления нарушений соблюдения положений Административного регламента, виновные должностные лица органа, предоставляющего муниципальную услугу, несут ответственность, </w:t>
      </w:r>
      <w:r w:rsidR="00DD63DF" w:rsidRPr="00227E90">
        <w:rPr>
          <w:rFonts w:ascii="Arial" w:hAnsi="Arial" w:cs="Arial"/>
          <w:sz w:val="24"/>
          <w:szCs w:val="24"/>
        </w:rPr>
        <w:lastRenderedPageBreak/>
        <w:t>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99</w:t>
      </w:r>
      <w:r w:rsidR="00DD63DF" w:rsidRPr="00227E90">
        <w:rPr>
          <w:rFonts w:ascii="Arial" w:hAnsi="Arial" w:cs="Arial"/>
          <w:sz w:val="24"/>
          <w:szCs w:val="24"/>
        </w:rPr>
        <w:t>. Ответственность должностных лиц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Положения, характеризующие требования к порядку и формам</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контроля за предоставлением муниципальной услуги, в том</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числе со стороны заявителей, их объединений и организаций</w:t>
      </w:r>
    </w:p>
    <w:p w:rsidR="00DD63DF" w:rsidRPr="00227E90" w:rsidRDefault="00DD63DF">
      <w:pPr>
        <w:pStyle w:val="ConsPlusNormal"/>
        <w:jc w:val="both"/>
        <w:rPr>
          <w:rFonts w:ascii="Arial" w:hAnsi="Arial" w:cs="Arial"/>
          <w:sz w:val="24"/>
          <w:szCs w:val="24"/>
        </w:rPr>
      </w:pPr>
    </w:p>
    <w:p w:rsidR="00606F52" w:rsidRPr="00227E90" w:rsidRDefault="00354D13">
      <w:pPr>
        <w:pStyle w:val="ConsPlusNormal"/>
        <w:ind w:firstLine="540"/>
        <w:jc w:val="both"/>
        <w:rPr>
          <w:rFonts w:ascii="Arial" w:hAnsi="Arial" w:cs="Arial"/>
          <w:sz w:val="24"/>
          <w:szCs w:val="24"/>
        </w:rPr>
      </w:pPr>
      <w:r>
        <w:rPr>
          <w:rFonts w:ascii="Arial" w:hAnsi="Arial" w:cs="Arial"/>
          <w:sz w:val="24"/>
          <w:szCs w:val="24"/>
        </w:rPr>
        <w:t>100</w:t>
      </w:r>
      <w:r w:rsidR="00DD63DF" w:rsidRPr="00227E90">
        <w:rPr>
          <w:rFonts w:ascii="Arial" w:hAnsi="Arial" w:cs="Arial"/>
          <w:sz w:val="24"/>
          <w:szCs w:val="24"/>
        </w:rPr>
        <w:t>.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органа, предоставляющего муниципальную услугу,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D63DF" w:rsidRPr="00227E90" w:rsidRDefault="00DD63DF">
      <w:pPr>
        <w:pStyle w:val="ConsPlusNormal"/>
        <w:jc w:val="both"/>
        <w:rPr>
          <w:rFonts w:ascii="Arial" w:hAnsi="Arial" w:cs="Arial"/>
          <w:sz w:val="24"/>
          <w:szCs w:val="24"/>
        </w:rPr>
      </w:pP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V. ДОСУДЕБНЫЙ (ВНЕСУДЕБНЫЙ) ПОРЯДОК ОБЖАЛОВАНИЯ РЕШЕНИЙ</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И ДЕЙСТВИЙ (БЕЗДЕЙСТВИЯ) ОРГАНА, ПРЕДОСТАВЛЯЮЩЕГО</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МУНИЦИПАЛЬНУЮ УСЛУГУ, А ТАКЖЕ ДОЛЖНОСТНЫХ ЛИЦ,</w:t>
      </w:r>
    </w:p>
    <w:p w:rsidR="00DD63DF" w:rsidRPr="00227E90" w:rsidRDefault="00DD63DF">
      <w:pPr>
        <w:pStyle w:val="ConsPlusNormal"/>
        <w:jc w:val="center"/>
        <w:rPr>
          <w:rFonts w:ascii="Arial" w:hAnsi="Arial" w:cs="Arial"/>
          <w:sz w:val="24"/>
          <w:szCs w:val="24"/>
        </w:rPr>
      </w:pPr>
      <w:r w:rsidRPr="00227E90">
        <w:rPr>
          <w:rFonts w:ascii="Arial" w:hAnsi="Arial" w:cs="Arial"/>
          <w:sz w:val="24"/>
          <w:szCs w:val="24"/>
        </w:rPr>
        <w:t>МУНИЦИПАЛЬНЫХ СЛУЖАЩИХ</w:t>
      </w:r>
    </w:p>
    <w:p w:rsidR="00DD63DF" w:rsidRPr="00227E90" w:rsidRDefault="00DD63DF">
      <w:pPr>
        <w:pStyle w:val="ConsPlusNormal"/>
        <w:jc w:val="both"/>
        <w:rPr>
          <w:rFonts w:ascii="Arial" w:hAnsi="Arial" w:cs="Arial"/>
          <w:sz w:val="24"/>
          <w:szCs w:val="24"/>
        </w:rPr>
      </w:pP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101</w:t>
      </w:r>
      <w:r w:rsidR="00DD63DF" w:rsidRPr="00227E90">
        <w:rPr>
          <w:rFonts w:ascii="Arial" w:hAnsi="Arial" w:cs="Arial"/>
          <w:sz w:val="24"/>
          <w:szCs w:val="24"/>
        </w:rPr>
        <w:t xml:space="preserve">. Заявители вправе обжаловать в досудебном (внесудебном) порядке решения и действия (бездействие) </w:t>
      </w:r>
      <w:r w:rsidR="004D74E5" w:rsidRPr="00227E90">
        <w:rPr>
          <w:rFonts w:ascii="Arial" w:hAnsi="Arial" w:cs="Arial"/>
          <w:sz w:val="24"/>
          <w:szCs w:val="24"/>
        </w:rPr>
        <w:t>Администрации</w:t>
      </w:r>
      <w:r w:rsidR="00DD63DF" w:rsidRPr="00227E90">
        <w:rPr>
          <w:rFonts w:ascii="Arial" w:hAnsi="Arial" w:cs="Arial"/>
          <w:sz w:val="24"/>
          <w:szCs w:val="24"/>
        </w:rPr>
        <w:t xml:space="preserve">, </w:t>
      </w:r>
      <w:r w:rsidR="004D74E5" w:rsidRPr="00227E90">
        <w:rPr>
          <w:rFonts w:ascii="Arial" w:hAnsi="Arial" w:cs="Arial"/>
          <w:sz w:val="24"/>
          <w:szCs w:val="24"/>
        </w:rPr>
        <w:t>должностного лица (муниципального служащего),</w:t>
      </w:r>
      <w:r w:rsidR="00DD63DF" w:rsidRPr="00227E90">
        <w:rPr>
          <w:rFonts w:ascii="Arial" w:hAnsi="Arial" w:cs="Arial"/>
          <w:sz w:val="24"/>
          <w:szCs w:val="24"/>
        </w:rPr>
        <w:t xml:space="preserve"> предоставляющ</w:t>
      </w:r>
      <w:r w:rsidR="004D74E5" w:rsidRPr="00227E90">
        <w:rPr>
          <w:rFonts w:ascii="Arial" w:hAnsi="Arial" w:cs="Arial"/>
          <w:sz w:val="24"/>
          <w:szCs w:val="24"/>
        </w:rPr>
        <w:t>его</w:t>
      </w:r>
      <w:r w:rsidR="00DD63DF" w:rsidRPr="00227E90">
        <w:rPr>
          <w:rFonts w:ascii="Arial" w:hAnsi="Arial" w:cs="Arial"/>
          <w:sz w:val="24"/>
          <w:szCs w:val="24"/>
        </w:rPr>
        <w:t xml:space="preserve"> муниципальную услугу.</w:t>
      </w: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102</w:t>
      </w:r>
      <w:r w:rsidR="00DD63DF" w:rsidRPr="00227E90">
        <w:rPr>
          <w:rFonts w:ascii="Arial" w:hAnsi="Arial" w:cs="Arial"/>
          <w:sz w:val="24"/>
          <w:szCs w:val="24"/>
        </w:rPr>
        <w:t xml:space="preserve">. Предметом досудебного (внесудебного) обжалования являются решения и действия (бездействие) </w:t>
      </w:r>
      <w:r w:rsidR="004D74E5" w:rsidRPr="00227E90">
        <w:rPr>
          <w:rFonts w:ascii="Arial" w:hAnsi="Arial" w:cs="Arial"/>
          <w:sz w:val="24"/>
          <w:szCs w:val="24"/>
        </w:rPr>
        <w:t>Администрации</w:t>
      </w:r>
      <w:r w:rsidR="00DD63DF" w:rsidRPr="00227E90">
        <w:rPr>
          <w:rFonts w:ascii="Arial" w:hAnsi="Arial" w:cs="Arial"/>
          <w:sz w:val="24"/>
          <w:szCs w:val="24"/>
        </w:rPr>
        <w:t>,</w:t>
      </w:r>
      <w:r w:rsidR="004D74E5" w:rsidRPr="00227E90">
        <w:rPr>
          <w:rFonts w:ascii="Arial" w:hAnsi="Arial" w:cs="Arial"/>
          <w:sz w:val="24"/>
          <w:szCs w:val="24"/>
        </w:rPr>
        <w:t xml:space="preserve"> </w:t>
      </w:r>
      <w:r w:rsidR="00DD63DF" w:rsidRPr="00227E90">
        <w:rPr>
          <w:rFonts w:ascii="Arial" w:hAnsi="Arial" w:cs="Arial"/>
          <w:sz w:val="24"/>
          <w:szCs w:val="24"/>
        </w:rPr>
        <w:t>должностного лица</w:t>
      </w:r>
      <w:r w:rsidR="004D74E5" w:rsidRPr="00227E90">
        <w:rPr>
          <w:rFonts w:ascii="Arial" w:hAnsi="Arial" w:cs="Arial"/>
          <w:sz w:val="24"/>
          <w:szCs w:val="24"/>
        </w:rPr>
        <w:t xml:space="preserve"> (муниципального служащего)</w:t>
      </w:r>
      <w:r w:rsidR="00DD63DF" w:rsidRPr="00227E90">
        <w:rPr>
          <w:rFonts w:ascii="Arial" w:hAnsi="Arial" w:cs="Arial"/>
          <w:sz w:val="24"/>
          <w:szCs w:val="24"/>
        </w:rPr>
        <w:t>, предоставляющего муниципальную услугу, в том числе в следующих случаях:</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 нарушение срока регистрации запроса заявителя о предоставлении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 нарушение срока предоставления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7) отказ </w:t>
      </w:r>
      <w:r w:rsidR="004D74E5" w:rsidRPr="00227E90">
        <w:rPr>
          <w:rFonts w:ascii="Arial" w:hAnsi="Arial" w:cs="Arial"/>
          <w:sz w:val="24"/>
          <w:szCs w:val="24"/>
        </w:rPr>
        <w:t>Администрации</w:t>
      </w:r>
      <w:r w:rsidRPr="00227E90">
        <w:rPr>
          <w:rFonts w:ascii="Arial" w:hAnsi="Arial" w:cs="Arial"/>
          <w:sz w:val="24"/>
          <w:szCs w:val="24"/>
        </w:rPr>
        <w:t xml:space="preserve">, </w:t>
      </w:r>
      <w:r w:rsidR="004D74E5" w:rsidRPr="00227E90">
        <w:rPr>
          <w:rFonts w:ascii="Arial" w:hAnsi="Arial" w:cs="Arial"/>
          <w:sz w:val="24"/>
          <w:szCs w:val="24"/>
        </w:rPr>
        <w:t>должностного лица (муниципального служащего)</w:t>
      </w:r>
      <w:r w:rsidRPr="00227E90">
        <w:rPr>
          <w:rFonts w:ascii="Arial" w:hAnsi="Arial" w:cs="Arial"/>
          <w:sz w:val="24"/>
          <w:szCs w:val="24"/>
        </w:rPr>
        <w:t xml:space="preserve">,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w:t>
      </w:r>
      <w:hyperlink w:anchor="P459" w:history="1">
        <w:r w:rsidRPr="00227E90">
          <w:rPr>
            <w:rFonts w:ascii="Arial" w:hAnsi="Arial" w:cs="Arial"/>
            <w:color w:val="0000FF"/>
            <w:sz w:val="24"/>
            <w:szCs w:val="24"/>
          </w:rPr>
          <w:t>пунктом 1</w:t>
        </w:r>
      </w:hyperlink>
      <w:r w:rsidR="009B7CE5" w:rsidRPr="00227E90">
        <w:rPr>
          <w:rFonts w:ascii="Arial" w:hAnsi="Arial" w:cs="Arial"/>
          <w:color w:val="0000FF"/>
          <w:sz w:val="24"/>
          <w:szCs w:val="24"/>
        </w:rPr>
        <w:t>06</w:t>
      </w:r>
      <w:r w:rsidRPr="00227E90">
        <w:rPr>
          <w:rFonts w:ascii="Arial" w:hAnsi="Arial" w:cs="Arial"/>
          <w:sz w:val="24"/>
          <w:szCs w:val="24"/>
        </w:rPr>
        <w:t xml:space="preserve"> Административного </w:t>
      </w:r>
      <w:r w:rsidRPr="00227E90">
        <w:rPr>
          <w:rFonts w:ascii="Arial" w:hAnsi="Arial" w:cs="Arial"/>
          <w:sz w:val="24"/>
          <w:szCs w:val="24"/>
        </w:rPr>
        <w:lastRenderedPageBreak/>
        <w:t>регламента срока таких исправлений.</w:t>
      </w: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103</w:t>
      </w:r>
      <w:r w:rsidR="00CE71D9">
        <w:rPr>
          <w:rFonts w:ascii="Arial" w:hAnsi="Arial" w:cs="Arial"/>
          <w:sz w:val="24"/>
          <w:szCs w:val="24"/>
        </w:rPr>
        <w:t xml:space="preserve">. </w:t>
      </w:r>
      <w:r w:rsidR="00DD63DF" w:rsidRPr="00227E90">
        <w:rPr>
          <w:rFonts w:ascii="Arial" w:hAnsi="Arial" w:cs="Arial"/>
          <w:sz w:val="24"/>
          <w:szCs w:val="24"/>
        </w:rPr>
        <w:t xml:space="preserve">Жалоба на решения и действия (бездействие) </w:t>
      </w:r>
      <w:r w:rsidR="004D74E5" w:rsidRPr="00227E90">
        <w:rPr>
          <w:rFonts w:ascii="Arial" w:hAnsi="Arial" w:cs="Arial"/>
          <w:sz w:val="24"/>
          <w:szCs w:val="24"/>
        </w:rPr>
        <w:t>Администрации</w:t>
      </w:r>
      <w:r w:rsidR="00DD63DF" w:rsidRPr="00227E90">
        <w:rPr>
          <w:rFonts w:ascii="Arial" w:hAnsi="Arial" w:cs="Arial"/>
          <w:sz w:val="24"/>
          <w:szCs w:val="24"/>
        </w:rPr>
        <w:t>,</w:t>
      </w:r>
      <w:r w:rsidR="004D74E5" w:rsidRPr="00227E90">
        <w:rPr>
          <w:rFonts w:ascii="Arial" w:hAnsi="Arial" w:cs="Arial"/>
          <w:sz w:val="24"/>
          <w:szCs w:val="24"/>
        </w:rPr>
        <w:t xml:space="preserve"> должностного лица (муниципального служащего)</w:t>
      </w:r>
      <w:r w:rsidR="00DD63DF" w:rsidRPr="00227E90">
        <w:rPr>
          <w:rFonts w:ascii="Arial" w:hAnsi="Arial" w:cs="Arial"/>
          <w:sz w:val="24"/>
          <w:szCs w:val="24"/>
        </w:rPr>
        <w:t xml:space="preserve"> подается в письменной форме на бумажном носителе, в электронной форме в </w:t>
      </w:r>
      <w:r w:rsidR="004D74E5" w:rsidRPr="00227E90">
        <w:rPr>
          <w:rFonts w:ascii="Arial" w:hAnsi="Arial" w:cs="Arial"/>
          <w:sz w:val="24"/>
          <w:szCs w:val="24"/>
        </w:rPr>
        <w:t xml:space="preserve">Администрацию поселения </w:t>
      </w:r>
      <w:r w:rsidR="00DD63DF" w:rsidRPr="00227E90">
        <w:rPr>
          <w:rFonts w:ascii="Arial" w:hAnsi="Arial" w:cs="Arial"/>
          <w:sz w:val="24"/>
          <w:szCs w:val="24"/>
        </w:rPr>
        <w:t>и подлежит рассмотрению должностным лицом, наделенным полномочиями по рассмотрению жалоб.</w:t>
      </w: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104</w:t>
      </w:r>
      <w:r w:rsidR="00DD63DF" w:rsidRPr="00227E90">
        <w:rPr>
          <w:rFonts w:ascii="Arial" w:hAnsi="Arial" w:cs="Arial"/>
          <w:sz w:val="24"/>
          <w:szCs w:val="24"/>
        </w:rPr>
        <w:t xml:space="preserve">. Жалоба может быть направлена по почте, через МФЦ (при наличии заключенного соглашения о взаимодействии), </w:t>
      </w:r>
      <w:r w:rsidR="004D74E5" w:rsidRPr="00227E90">
        <w:rPr>
          <w:rFonts w:ascii="Arial" w:hAnsi="Arial" w:cs="Arial"/>
          <w:sz w:val="24"/>
          <w:szCs w:val="24"/>
        </w:rPr>
        <w:t>на адрес электронной почты Администрации Белоярского городского поселения</w:t>
      </w:r>
      <w:r w:rsidR="00DD63DF" w:rsidRPr="00227E90">
        <w:rPr>
          <w:rFonts w:ascii="Arial" w:hAnsi="Arial" w:cs="Arial"/>
          <w:sz w:val="24"/>
          <w:szCs w:val="24"/>
        </w:rPr>
        <w:t>, с использованием Единого портала государственных и муниципальных услуг (при технической возможности).</w:t>
      </w:r>
    </w:p>
    <w:p w:rsidR="00DD63DF" w:rsidRPr="00227E90" w:rsidRDefault="00CE71D9">
      <w:pPr>
        <w:pStyle w:val="ConsPlusNormal"/>
        <w:ind w:firstLine="540"/>
        <w:jc w:val="both"/>
        <w:rPr>
          <w:rFonts w:ascii="Arial" w:hAnsi="Arial" w:cs="Arial"/>
          <w:sz w:val="24"/>
          <w:szCs w:val="24"/>
        </w:rPr>
      </w:pPr>
      <w:r>
        <w:rPr>
          <w:rFonts w:ascii="Arial" w:hAnsi="Arial" w:cs="Arial"/>
          <w:sz w:val="24"/>
          <w:szCs w:val="24"/>
        </w:rPr>
        <w:t>101</w:t>
      </w:r>
      <w:r w:rsidR="00DD63DF" w:rsidRPr="00227E90">
        <w:rPr>
          <w:rFonts w:ascii="Arial" w:hAnsi="Arial" w:cs="Arial"/>
          <w:sz w:val="24"/>
          <w:szCs w:val="24"/>
        </w:rPr>
        <w:t xml:space="preserve">. Основанием для начала процедуры обжалования решения и действия (бездействия) </w:t>
      </w:r>
      <w:r w:rsidR="004D74E5" w:rsidRPr="00227E90">
        <w:rPr>
          <w:rFonts w:ascii="Arial" w:hAnsi="Arial" w:cs="Arial"/>
          <w:sz w:val="24"/>
          <w:szCs w:val="24"/>
        </w:rPr>
        <w:t>Администрации</w:t>
      </w:r>
      <w:r w:rsidR="00DD63DF" w:rsidRPr="00227E90">
        <w:rPr>
          <w:rFonts w:ascii="Arial" w:hAnsi="Arial" w:cs="Arial"/>
          <w:sz w:val="24"/>
          <w:szCs w:val="24"/>
        </w:rPr>
        <w:t>,</w:t>
      </w:r>
      <w:r w:rsidR="004D74E5" w:rsidRPr="00227E90">
        <w:rPr>
          <w:rFonts w:ascii="Arial" w:hAnsi="Arial" w:cs="Arial"/>
          <w:sz w:val="24"/>
          <w:szCs w:val="24"/>
        </w:rPr>
        <w:t xml:space="preserve"> должностного лица (муниципального служащего)</w:t>
      </w:r>
      <w:r w:rsidR="00DD63DF" w:rsidRPr="00227E90">
        <w:rPr>
          <w:rFonts w:ascii="Arial" w:hAnsi="Arial" w:cs="Arial"/>
          <w:sz w:val="24"/>
          <w:szCs w:val="24"/>
        </w:rPr>
        <w:t>, предоставляющего муниципальную услугу, является поступление в орган, предоставляющий муниципальную услугу:</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1) жалобы заявителя, направленной в письменной форме на бумажном носителе почтовой связью по адресу, указанному в </w:t>
      </w:r>
      <w:hyperlink w:anchor="P485" w:history="1">
        <w:r w:rsidRPr="00227E90">
          <w:rPr>
            <w:rFonts w:ascii="Arial" w:hAnsi="Arial" w:cs="Arial"/>
            <w:color w:val="0000FF"/>
            <w:sz w:val="24"/>
            <w:szCs w:val="24"/>
          </w:rPr>
          <w:t>приложении 1</w:t>
        </w:r>
      </w:hyperlink>
      <w:r w:rsidRPr="00227E90">
        <w:rPr>
          <w:rFonts w:ascii="Arial" w:hAnsi="Arial" w:cs="Arial"/>
          <w:sz w:val="24"/>
          <w:szCs w:val="24"/>
        </w:rPr>
        <w:t xml:space="preserve"> к настоящему Административному регламенту;</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2) жалобы заявителя, направленной через официальный сайт Белоярского городского поселения, указанному в </w:t>
      </w:r>
      <w:hyperlink w:anchor="P485" w:history="1">
        <w:r w:rsidRPr="00227E90">
          <w:rPr>
            <w:rFonts w:ascii="Arial" w:hAnsi="Arial" w:cs="Arial"/>
            <w:color w:val="0000FF"/>
            <w:sz w:val="24"/>
            <w:szCs w:val="24"/>
          </w:rPr>
          <w:t>приложении 1</w:t>
        </w:r>
      </w:hyperlink>
      <w:r w:rsidRPr="00227E90">
        <w:rPr>
          <w:rFonts w:ascii="Arial" w:hAnsi="Arial" w:cs="Arial"/>
          <w:sz w:val="24"/>
          <w:szCs w:val="24"/>
        </w:rPr>
        <w:t xml:space="preserve"> к настоящему Административному регламенту;</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3) жалобы заявителя, направленной через Единый портал государственных услуг и муниципальных услуг (функций) (после обеспечения технической возможности);</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4) жалобы заявителя в письменной форме, поданной в ходе личного приема.</w:t>
      </w: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105</w:t>
      </w:r>
      <w:r w:rsidR="00DD63DF" w:rsidRPr="00227E90">
        <w:rPr>
          <w:rFonts w:ascii="Arial" w:hAnsi="Arial" w:cs="Arial"/>
          <w:sz w:val="24"/>
          <w:szCs w:val="24"/>
        </w:rPr>
        <w:t xml:space="preserve">. Жалоба подлежит обязательной регистрации в течение трех дней с момента поступления в </w:t>
      </w:r>
      <w:r w:rsidR="009B7CE5" w:rsidRPr="00227E90">
        <w:rPr>
          <w:rFonts w:ascii="Arial" w:hAnsi="Arial" w:cs="Arial"/>
          <w:sz w:val="24"/>
          <w:szCs w:val="24"/>
        </w:rPr>
        <w:t>Администрацию поселения</w:t>
      </w:r>
      <w:r w:rsidR="00DD63DF" w:rsidRPr="00227E90">
        <w:rPr>
          <w:rFonts w:ascii="Arial" w:hAnsi="Arial" w:cs="Arial"/>
          <w:sz w:val="24"/>
          <w:szCs w:val="24"/>
        </w:rPr>
        <w:t xml:space="preserve">. В день регистрации жалоба направляется </w:t>
      </w:r>
      <w:r w:rsidR="009B7CE5" w:rsidRPr="00227E90">
        <w:rPr>
          <w:rFonts w:ascii="Arial" w:hAnsi="Arial" w:cs="Arial"/>
          <w:sz w:val="24"/>
          <w:szCs w:val="24"/>
        </w:rPr>
        <w:t>Главе поселения</w:t>
      </w:r>
      <w:r w:rsidR="00DD63DF" w:rsidRPr="00227E90">
        <w:rPr>
          <w:rFonts w:ascii="Arial" w:hAnsi="Arial" w:cs="Arial"/>
          <w:sz w:val="24"/>
          <w:szCs w:val="24"/>
        </w:rPr>
        <w:t>, после чего не позднее одного рабочего дня передается на рассмотрение должностному лицу, наделенному полномочиями по рассмотрению жалоб.</w:t>
      </w:r>
    </w:p>
    <w:p w:rsidR="00DD63DF" w:rsidRPr="00227E90" w:rsidRDefault="00354D13">
      <w:pPr>
        <w:pStyle w:val="ConsPlusNormal"/>
        <w:ind w:firstLine="540"/>
        <w:jc w:val="both"/>
        <w:rPr>
          <w:rFonts w:ascii="Arial" w:hAnsi="Arial" w:cs="Arial"/>
          <w:sz w:val="24"/>
          <w:szCs w:val="24"/>
        </w:rPr>
      </w:pPr>
      <w:bookmarkStart w:id="9" w:name="P459"/>
      <w:bookmarkEnd w:id="9"/>
      <w:r>
        <w:rPr>
          <w:rFonts w:ascii="Arial" w:hAnsi="Arial" w:cs="Arial"/>
          <w:sz w:val="24"/>
          <w:szCs w:val="24"/>
        </w:rPr>
        <w:t>106</w:t>
      </w:r>
      <w:r w:rsidR="00DD63DF" w:rsidRPr="00227E90">
        <w:rPr>
          <w:rFonts w:ascii="Arial" w:hAnsi="Arial" w:cs="Arial"/>
          <w:sz w:val="24"/>
          <w:szCs w:val="24"/>
        </w:rPr>
        <w:t xml:space="preserve">. Срок рассмотрения жалобы не должен превышать пятнадцати рабочих дней со дня ее регистрации, а в случае обжалования отказа </w:t>
      </w:r>
      <w:r w:rsidR="009B7CE5" w:rsidRPr="00227E90">
        <w:rPr>
          <w:rFonts w:ascii="Arial" w:hAnsi="Arial" w:cs="Arial"/>
          <w:sz w:val="24"/>
          <w:szCs w:val="24"/>
        </w:rPr>
        <w:t>Администрации</w:t>
      </w:r>
      <w:r w:rsidR="00DD63DF" w:rsidRPr="00227E90">
        <w:rPr>
          <w:rFonts w:ascii="Arial" w:hAnsi="Arial" w:cs="Arial"/>
          <w:sz w:val="24"/>
          <w:szCs w:val="24"/>
        </w:rPr>
        <w:t>,</w:t>
      </w:r>
      <w:r w:rsidR="009B7CE5" w:rsidRPr="00227E90">
        <w:rPr>
          <w:rFonts w:ascii="Arial" w:hAnsi="Arial" w:cs="Arial"/>
          <w:sz w:val="24"/>
          <w:szCs w:val="24"/>
        </w:rPr>
        <w:t xml:space="preserve"> </w:t>
      </w:r>
      <w:r w:rsidR="00DD63DF" w:rsidRPr="00227E90">
        <w:rPr>
          <w:rFonts w:ascii="Arial" w:hAnsi="Arial" w:cs="Arial"/>
          <w:sz w:val="24"/>
          <w:szCs w:val="24"/>
        </w:rPr>
        <w:t>должностного лица</w:t>
      </w:r>
      <w:r w:rsidR="009B7CE5" w:rsidRPr="00227E90">
        <w:rPr>
          <w:rFonts w:ascii="Arial" w:hAnsi="Arial" w:cs="Arial"/>
          <w:sz w:val="24"/>
          <w:szCs w:val="24"/>
        </w:rPr>
        <w:t xml:space="preserve"> (муниципального служащего)</w:t>
      </w:r>
      <w:r w:rsidR="00DD63DF" w:rsidRPr="00227E90">
        <w:rPr>
          <w:rFonts w:ascii="Arial" w:hAnsi="Arial" w:cs="Arial"/>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пяти рабочих дней со дня ее регистрации.</w:t>
      </w: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107</w:t>
      </w:r>
      <w:r w:rsidR="00DD63DF" w:rsidRPr="00227E90">
        <w:rPr>
          <w:rFonts w:ascii="Arial" w:hAnsi="Arial" w:cs="Arial"/>
          <w:sz w:val="24"/>
          <w:szCs w:val="24"/>
        </w:rPr>
        <w:t>. Жалоба заявителя должна содержать следующую информацию:</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структурного подразделения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 xml:space="preserve">К жалобе заявитель вправе приложить документы, подтверждающие его </w:t>
      </w:r>
      <w:r w:rsidRPr="00227E90">
        <w:rPr>
          <w:rFonts w:ascii="Arial" w:hAnsi="Arial" w:cs="Arial"/>
          <w:sz w:val="24"/>
          <w:szCs w:val="24"/>
        </w:rPr>
        <w:lastRenderedPageBreak/>
        <w:t>доводы, либо их копии.</w:t>
      </w:r>
    </w:p>
    <w:p w:rsidR="00DD63DF" w:rsidRPr="00227E90" w:rsidRDefault="00354D13">
      <w:pPr>
        <w:pStyle w:val="ConsPlusNormal"/>
        <w:ind w:firstLine="540"/>
        <w:jc w:val="both"/>
        <w:rPr>
          <w:rFonts w:ascii="Arial" w:hAnsi="Arial" w:cs="Arial"/>
          <w:sz w:val="24"/>
          <w:szCs w:val="24"/>
        </w:rPr>
      </w:pPr>
      <w:bookmarkStart w:id="10" w:name="P466"/>
      <w:bookmarkEnd w:id="10"/>
      <w:r>
        <w:rPr>
          <w:rFonts w:ascii="Arial" w:hAnsi="Arial" w:cs="Arial"/>
          <w:sz w:val="24"/>
          <w:szCs w:val="24"/>
        </w:rPr>
        <w:t>108</w:t>
      </w:r>
      <w:r w:rsidR="00DD63DF" w:rsidRPr="00227E90">
        <w:rPr>
          <w:rFonts w:ascii="Arial" w:hAnsi="Arial" w:cs="Arial"/>
          <w:sz w:val="24"/>
          <w:szCs w:val="24"/>
        </w:rPr>
        <w:t>. По результатам рассмотрения жалобы орган, предоставляющий муниципальную услугу, принимает одно из следующих решений:</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DD63DF" w:rsidRPr="00227E90" w:rsidRDefault="00DD63DF">
      <w:pPr>
        <w:pStyle w:val="ConsPlusNormal"/>
        <w:ind w:firstLine="540"/>
        <w:jc w:val="both"/>
        <w:rPr>
          <w:rFonts w:ascii="Arial" w:hAnsi="Arial" w:cs="Arial"/>
          <w:sz w:val="24"/>
          <w:szCs w:val="24"/>
        </w:rPr>
      </w:pPr>
      <w:r w:rsidRPr="00227E90">
        <w:rPr>
          <w:rFonts w:ascii="Arial" w:hAnsi="Arial" w:cs="Arial"/>
          <w:sz w:val="24"/>
          <w:szCs w:val="24"/>
        </w:rPr>
        <w:t>2) об отказе в удовлетворении жалобы.</w:t>
      </w: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109</w:t>
      </w:r>
      <w:r w:rsidR="00DD63DF" w:rsidRPr="00227E90">
        <w:rPr>
          <w:rFonts w:ascii="Arial" w:hAnsi="Arial" w:cs="Arial"/>
          <w:sz w:val="24"/>
          <w:szCs w:val="24"/>
        </w:rPr>
        <w:t>. 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110</w:t>
      </w:r>
      <w:r w:rsidR="00DD63DF" w:rsidRPr="00227E90">
        <w:rPr>
          <w:rFonts w:ascii="Arial" w:hAnsi="Arial" w:cs="Arial"/>
          <w:sz w:val="24"/>
          <w:szCs w:val="24"/>
        </w:rPr>
        <w:t>. При устранении выявленных нарушений, восстановлении нарушенных прав заявителя сроки выполнения административных процедур не могут превышать сроков, установленных настоящим Административным регламентом.</w:t>
      </w: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111</w:t>
      </w:r>
      <w:r w:rsidR="00DD63DF" w:rsidRPr="00227E90">
        <w:rPr>
          <w:rFonts w:ascii="Arial" w:hAnsi="Arial" w:cs="Arial"/>
          <w:sz w:val="24"/>
          <w:szCs w:val="24"/>
        </w:rPr>
        <w:t xml:space="preserve">. Не позднее дня, следующего за днем принятия решения, указанного в </w:t>
      </w:r>
      <w:r w:rsidR="009B7CE5" w:rsidRPr="00227E90">
        <w:rPr>
          <w:rFonts w:ascii="Arial" w:hAnsi="Arial" w:cs="Arial"/>
          <w:sz w:val="24"/>
          <w:szCs w:val="24"/>
        </w:rPr>
        <w:t xml:space="preserve">пункте 108 </w:t>
      </w:r>
      <w:r w:rsidR="00DD63DF" w:rsidRPr="00227E90">
        <w:rPr>
          <w:rFonts w:ascii="Arial" w:hAnsi="Arial" w:cs="Arial"/>
          <w:sz w:val="24"/>
          <w:szCs w:val="24"/>
        </w:rPr>
        <w:t>Административного регламента, заявителю направляется мотивированный ответ о результатах рассмотрения жалобы способом, указанным в жалобе.</w:t>
      </w:r>
    </w:p>
    <w:p w:rsidR="00DD63DF" w:rsidRPr="00227E90" w:rsidRDefault="00354D13">
      <w:pPr>
        <w:pStyle w:val="ConsPlusNormal"/>
        <w:ind w:firstLine="540"/>
        <w:jc w:val="both"/>
        <w:rPr>
          <w:rFonts w:ascii="Arial" w:hAnsi="Arial" w:cs="Arial"/>
          <w:sz w:val="24"/>
          <w:szCs w:val="24"/>
        </w:rPr>
      </w:pPr>
      <w:r>
        <w:rPr>
          <w:rFonts w:ascii="Arial" w:hAnsi="Arial" w:cs="Arial"/>
          <w:sz w:val="24"/>
          <w:szCs w:val="24"/>
        </w:rPr>
        <w:t>112</w:t>
      </w:r>
      <w:r w:rsidR="00DD63DF" w:rsidRPr="00227E90">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D63DF" w:rsidRDefault="00DD63DF">
      <w:pPr>
        <w:pStyle w:val="ConsPlusNormal"/>
        <w:jc w:val="both"/>
      </w:pPr>
    </w:p>
    <w:p w:rsidR="00DD63DF" w:rsidRDefault="00DD63DF">
      <w:pPr>
        <w:pStyle w:val="ConsPlusNormal"/>
        <w:jc w:val="both"/>
      </w:pPr>
    </w:p>
    <w:p w:rsidR="00DD63DF" w:rsidRDefault="00DD63DF">
      <w:pPr>
        <w:pStyle w:val="ConsPlusNormal"/>
        <w:jc w:val="both"/>
      </w:pPr>
    </w:p>
    <w:p w:rsidR="00DD63DF" w:rsidRDefault="00DD63DF">
      <w:pPr>
        <w:pStyle w:val="ConsPlusNormal"/>
        <w:jc w:val="both"/>
      </w:pPr>
    </w:p>
    <w:p w:rsidR="00DD63DF" w:rsidRDefault="00DD63DF">
      <w:pPr>
        <w:pStyle w:val="ConsPlusNormal"/>
        <w:jc w:val="both"/>
      </w:pPr>
    </w:p>
    <w:p w:rsidR="00F31881" w:rsidRDefault="00F31881">
      <w:pPr>
        <w:pStyle w:val="ConsPlusNormal"/>
        <w:jc w:val="right"/>
      </w:pPr>
    </w:p>
    <w:p w:rsidR="00F31881" w:rsidRDefault="00F31881">
      <w:pPr>
        <w:pStyle w:val="ConsPlusNormal"/>
        <w:jc w:val="right"/>
      </w:pPr>
    </w:p>
    <w:p w:rsidR="00F31881" w:rsidRDefault="00F31881">
      <w:pPr>
        <w:pStyle w:val="ConsPlusNormal"/>
        <w:jc w:val="right"/>
      </w:pPr>
    </w:p>
    <w:p w:rsidR="00F31881" w:rsidRDefault="00F31881">
      <w:pPr>
        <w:pStyle w:val="ConsPlusNormal"/>
        <w:jc w:val="right"/>
      </w:pPr>
    </w:p>
    <w:p w:rsidR="00F31881" w:rsidRDefault="00F31881">
      <w:pPr>
        <w:pStyle w:val="ConsPlusNormal"/>
        <w:jc w:val="right"/>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DD63DF" w:rsidRPr="00C8719A" w:rsidRDefault="00DD63DF">
      <w:pPr>
        <w:pStyle w:val="ConsPlusNormal"/>
        <w:jc w:val="right"/>
        <w:rPr>
          <w:rFonts w:ascii="Arial" w:hAnsi="Arial" w:cs="Arial"/>
          <w:sz w:val="18"/>
          <w:szCs w:val="18"/>
        </w:rPr>
      </w:pPr>
      <w:r w:rsidRPr="00C8719A">
        <w:rPr>
          <w:rFonts w:ascii="Arial" w:hAnsi="Arial" w:cs="Arial"/>
          <w:sz w:val="18"/>
          <w:szCs w:val="18"/>
        </w:rPr>
        <w:t>Приложение 1</w:t>
      </w:r>
    </w:p>
    <w:p w:rsidR="00DD63DF" w:rsidRPr="00C8719A" w:rsidRDefault="00DD63DF">
      <w:pPr>
        <w:pStyle w:val="ConsPlusNormal"/>
        <w:jc w:val="right"/>
        <w:rPr>
          <w:rFonts w:ascii="Arial" w:hAnsi="Arial" w:cs="Arial"/>
          <w:sz w:val="18"/>
          <w:szCs w:val="18"/>
        </w:rPr>
      </w:pPr>
      <w:r w:rsidRPr="00C8719A">
        <w:rPr>
          <w:rFonts w:ascii="Arial" w:hAnsi="Arial" w:cs="Arial"/>
          <w:sz w:val="18"/>
          <w:szCs w:val="18"/>
        </w:rPr>
        <w:t>к Административному регламенту</w:t>
      </w:r>
    </w:p>
    <w:p w:rsidR="00DD63DF" w:rsidRPr="00C8719A" w:rsidRDefault="00DD63DF">
      <w:pPr>
        <w:pStyle w:val="ConsPlusNormal"/>
        <w:jc w:val="right"/>
        <w:rPr>
          <w:rFonts w:ascii="Arial" w:hAnsi="Arial" w:cs="Arial"/>
          <w:sz w:val="18"/>
          <w:szCs w:val="18"/>
        </w:rPr>
      </w:pPr>
      <w:r w:rsidRPr="00C8719A">
        <w:rPr>
          <w:rFonts w:ascii="Arial" w:hAnsi="Arial" w:cs="Arial"/>
          <w:sz w:val="18"/>
          <w:szCs w:val="18"/>
        </w:rPr>
        <w:t>предоставления муниципальной услуги "Предоставление</w:t>
      </w:r>
    </w:p>
    <w:p w:rsidR="00DD63DF" w:rsidRPr="00C8719A" w:rsidRDefault="00DD63DF">
      <w:pPr>
        <w:pStyle w:val="ConsPlusNormal"/>
        <w:jc w:val="right"/>
        <w:rPr>
          <w:rFonts w:ascii="Arial" w:hAnsi="Arial" w:cs="Arial"/>
          <w:sz w:val="18"/>
          <w:szCs w:val="18"/>
        </w:rPr>
      </w:pPr>
      <w:r w:rsidRPr="00C8719A">
        <w:rPr>
          <w:rFonts w:ascii="Arial" w:hAnsi="Arial" w:cs="Arial"/>
          <w:sz w:val="18"/>
          <w:szCs w:val="18"/>
        </w:rPr>
        <w:t>разрешения на осуществление земляных работ</w:t>
      </w:r>
    </w:p>
    <w:p w:rsidR="00DD63DF" w:rsidRPr="00C8719A" w:rsidRDefault="00DD63DF">
      <w:pPr>
        <w:pStyle w:val="ConsPlusNormal"/>
        <w:jc w:val="right"/>
        <w:rPr>
          <w:rFonts w:ascii="Arial" w:hAnsi="Arial" w:cs="Arial"/>
          <w:sz w:val="18"/>
          <w:szCs w:val="18"/>
        </w:rPr>
      </w:pPr>
      <w:r w:rsidRPr="00C8719A">
        <w:rPr>
          <w:rFonts w:ascii="Arial" w:hAnsi="Arial" w:cs="Arial"/>
          <w:sz w:val="18"/>
          <w:szCs w:val="18"/>
        </w:rPr>
        <w:t xml:space="preserve">на </w:t>
      </w:r>
      <w:r w:rsidR="009F6D7D">
        <w:rPr>
          <w:rFonts w:ascii="Arial" w:hAnsi="Arial" w:cs="Arial"/>
          <w:sz w:val="18"/>
          <w:szCs w:val="18"/>
        </w:rPr>
        <w:t xml:space="preserve">территории </w:t>
      </w:r>
      <w:r w:rsidRPr="00C8719A">
        <w:rPr>
          <w:rFonts w:ascii="Arial" w:hAnsi="Arial" w:cs="Arial"/>
          <w:sz w:val="18"/>
          <w:szCs w:val="18"/>
        </w:rPr>
        <w:t>Белоярского городского поселения"</w:t>
      </w:r>
    </w:p>
    <w:p w:rsidR="00DD63DF" w:rsidRDefault="00DD63DF">
      <w:pPr>
        <w:pStyle w:val="ConsPlusNormal"/>
        <w:jc w:val="both"/>
      </w:pPr>
    </w:p>
    <w:p w:rsidR="00DD63DF" w:rsidRPr="00C8719A" w:rsidRDefault="00DD63DF">
      <w:pPr>
        <w:pStyle w:val="ConsPlusTitle"/>
        <w:jc w:val="center"/>
        <w:rPr>
          <w:rFonts w:ascii="Arial" w:hAnsi="Arial" w:cs="Arial"/>
          <w:sz w:val="24"/>
          <w:szCs w:val="24"/>
        </w:rPr>
      </w:pPr>
      <w:bookmarkStart w:id="11" w:name="P485"/>
      <w:bookmarkEnd w:id="11"/>
      <w:r w:rsidRPr="00C8719A">
        <w:rPr>
          <w:rFonts w:ascii="Arial" w:hAnsi="Arial" w:cs="Arial"/>
          <w:sz w:val="24"/>
          <w:szCs w:val="24"/>
        </w:rPr>
        <w:t>СПРАВОЧНАЯ ИНФОРМАЦИЯ</w:t>
      </w:r>
    </w:p>
    <w:p w:rsidR="00DD63DF" w:rsidRPr="00C8719A" w:rsidRDefault="00DD63DF">
      <w:pPr>
        <w:pStyle w:val="ConsPlusTitle"/>
        <w:jc w:val="center"/>
        <w:rPr>
          <w:rFonts w:ascii="Arial" w:hAnsi="Arial" w:cs="Arial"/>
          <w:sz w:val="24"/>
          <w:szCs w:val="24"/>
        </w:rPr>
      </w:pPr>
      <w:r w:rsidRPr="00C8719A">
        <w:rPr>
          <w:rFonts w:ascii="Arial" w:hAnsi="Arial" w:cs="Arial"/>
          <w:sz w:val="24"/>
          <w:szCs w:val="24"/>
        </w:rPr>
        <w:t>О МЕСТЕ НАХОЖДЕНИЯ, ГРАФИКЕ РАБОТЫ, КОНТАКТНЫХ ТЕЛЕФОНАХ,</w:t>
      </w:r>
    </w:p>
    <w:p w:rsidR="00DD63DF" w:rsidRPr="00C8719A" w:rsidRDefault="00DD63DF">
      <w:pPr>
        <w:pStyle w:val="ConsPlusTitle"/>
        <w:jc w:val="center"/>
        <w:rPr>
          <w:rFonts w:ascii="Arial" w:hAnsi="Arial" w:cs="Arial"/>
          <w:sz w:val="24"/>
          <w:szCs w:val="24"/>
        </w:rPr>
      </w:pPr>
      <w:r w:rsidRPr="00C8719A">
        <w:rPr>
          <w:rFonts w:ascii="Arial" w:hAnsi="Arial" w:cs="Arial"/>
          <w:sz w:val="24"/>
          <w:szCs w:val="24"/>
        </w:rPr>
        <w:t>АДРЕСАХ ЭЛЕКТРОННОЙ ПОЧТЫ ОРГАНОВ, ПРЕДОСТАВЛЯЮЩИХ</w:t>
      </w:r>
    </w:p>
    <w:p w:rsidR="00DD63DF" w:rsidRPr="00C8719A" w:rsidRDefault="00DD63DF">
      <w:pPr>
        <w:pStyle w:val="ConsPlusTitle"/>
        <w:jc w:val="center"/>
        <w:rPr>
          <w:rFonts w:ascii="Arial" w:hAnsi="Arial" w:cs="Arial"/>
          <w:sz w:val="24"/>
          <w:szCs w:val="24"/>
        </w:rPr>
      </w:pPr>
      <w:r w:rsidRPr="00C8719A">
        <w:rPr>
          <w:rFonts w:ascii="Arial" w:hAnsi="Arial" w:cs="Arial"/>
          <w:sz w:val="24"/>
          <w:szCs w:val="24"/>
        </w:rPr>
        <w:t>МУНИЦИПАЛЬНУЮ УСЛУГУ, ИХ СТРУКТУРНЫХ ПОДРАЗДЕЛЕНИЙ</w:t>
      </w:r>
    </w:p>
    <w:p w:rsidR="00DD63DF" w:rsidRPr="00C8719A" w:rsidRDefault="00DD63DF">
      <w:pPr>
        <w:pStyle w:val="ConsPlusTitle"/>
        <w:jc w:val="center"/>
        <w:rPr>
          <w:rFonts w:ascii="Arial" w:hAnsi="Arial" w:cs="Arial"/>
          <w:sz w:val="24"/>
          <w:szCs w:val="24"/>
        </w:rPr>
      </w:pPr>
      <w:r w:rsidRPr="00C8719A">
        <w:rPr>
          <w:rFonts w:ascii="Arial" w:hAnsi="Arial" w:cs="Arial"/>
          <w:sz w:val="24"/>
          <w:szCs w:val="24"/>
        </w:rPr>
        <w:t>И ОРГАНИЗАЦИЙ, УЧАСТВУЮЩИХ В ПРЕДОСТАВЛЕНИИ</w:t>
      </w:r>
    </w:p>
    <w:p w:rsidR="00DD63DF" w:rsidRPr="00C8719A" w:rsidRDefault="00DD63DF">
      <w:pPr>
        <w:pStyle w:val="ConsPlusTitle"/>
        <w:jc w:val="center"/>
        <w:rPr>
          <w:rFonts w:ascii="Arial" w:hAnsi="Arial" w:cs="Arial"/>
          <w:sz w:val="24"/>
          <w:szCs w:val="24"/>
        </w:rPr>
      </w:pPr>
      <w:r w:rsidRPr="00C8719A">
        <w:rPr>
          <w:rFonts w:ascii="Arial" w:hAnsi="Arial" w:cs="Arial"/>
          <w:sz w:val="24"/>
          <w:szCs w:val="24"/>
        </w:rPr>
        <w:t>МУНИЦИПАЛЬНОЙ УСЛУГИ</w:t>
      </w:r>
    </w:p>
    <w:p w:rsidR="00DD63DF" w:rsidRPr="00C8719A" w:rsidRDefault="00DD63DF">
      <w:pPr>
        <w:pStyle w:val="ConsPlusNormal"/>
        <w:jc w:val="both"/>
        <w:rPr>
          <w:rFonts w:ascii="Arial" w:hAnsi="Arial" w:cs="Arial"/>
          <w:sz w:val="24"/>
          <w:szCs w:val="24"/>
        </w:rPr>
      </w:pPr>
    </w:p>
    <w:p w:rsidR="00DD63DF" w:rsidRPr="00C8719A" w:rsidRDefault="00DD63DF">
      <w:pPr>
        <w:pStyle w:val="ConsPlusNormal"/>
        <w:ind w:firstLine="540"/>
        <w:jc w:val="both"/>
        <w:rPr>
          <w:rFonts w:ascii="Arial" w:hAnsi="Arial" w:cs="Arial"/>
          <w:sz w:val="24"/>
          <w:szCs w:val="24"/>
        </w:rPr>
      </w:pPr>
      <w:r w:rsidRPr="00C8719A">
        <w:rPr>
          <w:rFonts w:ascii="Arial" w:hAnsi="Arial" w:cs="Arial"/>
          <w:sz w:val="24"/>
          <w:szCs w:val="24"/>
        </w:rPr>
        <w:t>1. Администрация Белоярского городского поселения.</w:t>
      </w:r>
    </w:p>
    <w:p w:rsidR="00DD63DF" w:rsidRPr="00C8719A" w:rsidRDefault="00DD63DF">
      <w:pPr>
        <w:pStyle w:val="ConsPlusNormal"/>
        <w:ind w:firstLine="540"/>
        <w:jc w:val="both"/>
        <w:rPr>
          <w:rFonts w:ascii="Arial" w:hAnsi="Arial" w:cs="Arial"/>
          <w:sz w:val="24"/>
          <w:szCs w:val="24"/>
        </w:rPr>
      </w:pPr>
      <w:r w:rsidRPr="00C8719A">
        <w:rPr>
          <w:rFonts w:ascii="Arial" w:hAnsi="Arial" w:cs="Arial"/>
          <w:sz w:val="24"/>
          <w:szCs w:val="24"/>
        </w:rPr>
        <w:t xml:space="preserve">Место нахождения Администрации Белоярского городского поселения: </w:t>
      </w:r>
      <w:r w:rsidR="009B7CE5" w:rsidRPr="00C8719A">
        <w:rPr>
          <w:rFonts w:ascii="Arial" w:hAnsi="Arial" w:cs="Arial"/>
          <w:sz w:val="24"/>
          <w:szCs w:val="24"/>
        </w:rPr>
        <w:t xml:space="preserve">Томская область, </w:t>
      </w:r>
      <w:proofErr w:type="spellStart"/>
      <w:r w:rsidR="009B7CE5" w:rsidRPr="00C8719A">
        <w:rPr>
          <w:rFonts w:ascii="Arial" w:hAnsi="Arial" w:cs="Arial"/>
          <w:sz w:val="24"/>
          <w:szCs w:val="24"/>
        </w:rPr>
        <w:t>Верхнекетский</w:t>
      </w:r>
      <w:proofErr w:type="spellEnd"/>
      <w:r w:rsidR="009B7CE5" w:rsidRPr="00C8719A">
        <w:rPr>
          <w:rFonts w:ascii="Arial" w:hAnsi="Arial" w:cs="Arial"/>
          <w:sz w:val="24"/>
          <w:szCs w:val="24"/>
        </w:rPr>
        <w:t xml:space="preserve"> район. </w:t>
      </w:r>
      <w:proofErr w:type="spellStart"/>
      <w:r w:rsidR="009B7CE5" w:rsidRPr="00C8719A">
        <w:rPr>
          <w:rFonts w:ascii="Arial" w:hAnsi="Arial" w:cs="Arial"/>
          <w:sz w:val="24"/>
          <w:szCs w:val="24"/>
        </w:rPr>
        <w:t>р.п</w:t>
      </w:r>
      <w:proofErr w:type="spellEnd"/>
      <w:r w:rsidR="009B7CE5" w:rsidRPr="00C8719A">
        <w:rPr>
          <w:rFonts w:ascii="Arial" w:hAnsi="Arial" w:cs="Arial"/>
          <w:sz w:val="24"/>
          <w:szCs w:val="24"/>
        </w:rPr>
        <w:t>. Белый Яр, ул. Гагарина, д.19</w:t>
      </w:r>
    </w:p>
    <w:p w:rsidR="00DD63DF" w:rsidRPr="00C8719A" w:rsidRDefault="00DD63DF">
      <w:pPr>
        <w:pStyle w:val="ConsPlusNormal"/>
        <w:ind w:firstLine="540"/>
        <w:jc w:val="both"/>
        <w:rPr>
          <w:rFonts w:ascii="Arial" w:hAnsi="Arial" w:cs="Arial"/>
          <w:sz w:val="24"/>
          <w:szCs w:val="24"/>
        </w:rPr>
      </w:pPr>
      <w:r w:rsidRPr="00C8719A">
        <w:rPr>
          <w:rFonts w:ascii="Arial" w:hAnsi="Arial" w:cs="Arial"/>
          <w:sz w:val="24"/>
          <w:szCs w:val="24"/>
        </w:rPr>
        <w:t>График работы Администрации Белоярского городского поселения:</w:t>
      </w:r>
    </w:p>
    <w:p w:rsidR="00DD63DF" w:rsidRPr="00C8719A" w:rsidRDefault="00DD63DF">
      <w:pPr>
        <w:pStyle w:val="ConsPlusNormal"/>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5216"/>
      </w:tblGrid>
      <w:tr w:rsidR="00DD63DF" w:rsidRPr="00C8719A">
        <w:tc>
          <w:tcPr>
            <w:tcW w:w="1644" w:type="dxa"/>
          </w:tcPr>
          <w:p w:rsidR="00DD63DF" w:rsidRPr="00C8719A" w:rsidRDefault="00DD63DF">
            <w:pPr>
              <w:pStyle w:val="ConsPlusNormal"/>
              <w:rPr>
                <w:rFonts w:ascii="Arial" w:hAnsi="Arial" w:cs="Arial"/>
                <w:sz w:val="24"/>
                <w:szCs w:val="24"/>
              </w:rPr>
            </w:pPr>
            <w:r w:rsidRPr="00C8719A">
              <w:rPr>
                <w:rFonts w:ascii="Arial" w:hAnsi="Arial" w:cs="Arial"/>
                <w:sz w:val="24"/>
                <w:szCs w:val="24"/>
              </w:rPr>
              <w:t>Понедельник</w:t>
            </w:r>
          </w:p>
        </w:tc>
        <w:tc>
          <w:tcPr>
            <w:tcW w:w="5216" w:type="dxa"/>
          </w:tcPr>
          <w:p w:rsidR="00DD63DF" w:rsidRPr="00C8719A" w:rsidRDefault="00DD63DF">
            <w:pPr>
              <w:pStyle w:val="ConsPlusNormal"/>
              <w:jc w:val="center"/>
              <w:rPr>
                <w:rFonts w:ascii="Arial" w:hAnsi="Arial" w:cs="Arial"/>
                <w:sz w:val="24"/>
                <w:szCs w:val="24"/>
              </w:rPr>
            </w:pPr>
            <w:r w:rsidRPr="00C8719A">
              <w:rPr>
                <w:rFonts w:ascii="Arial" w:hAnsi="Arial" w:cs="Arial"/>
                <w:sz w:val="24"/>
                <w:szCs w:val="24"/>
              </w:rPr>
              <w:t>с 8.</w:t>
            </w:r>
            <w:r w:rsidR="009B7CE5" w:rsidRPr="00C8719A">
              <w:rPr>
                <w:rFonts w:ascii="Arial" w:hAnsi="Arial" w:cs="Arial"/>
                <w:sz w:val="24"/>
                <w:szCs w:val="24"/>
              </w:rPr>
              <w:t>45</w:t>
            </w:r>
            <w:r w:rsidRPr="00C8719A">
              <w:rPr>
                <w:rFonts w:ascii="Arial" w:hAnsi="Arial" w:cs="Arial"/>
                <w:sz w:val="24"/>
                <w:szCs w:val="24"/>
              </w:rPr>
              <w:t xml:space="preserve"> до 1</w:t>
            </w:r>
            <w:r w:rsidR="009B7CE5" w:rsidRPr="00C8719A">
              <w:rPr>
                <w:rFonts w:ascii="Arial" w:hAnsi="Arial" w:cs="Arial"/>
                <w:sz w:val="24"/>
                <w:szCs w:val="24"/>
              </w:rPr>
              <w:t>8.00</w:t>
            </w:r>
            <w:r w:rsidRPr="00C8719A">
              <w:rPr>
                <w:rFonts w:ascii="Arial" w:hAnsi="Arial" w:cs="Arial"/>
                <w:sz w:val="24"/>
                <w:szCs w:val="24"/>
              </w:rPr>
              <w:t xml:space="preserve"> - рабочее время</w:t>
            </w:r>
          </w:p>
          <w:p w:rsidR="00DD63DF" w:rsidRPr="00C8719A" w:rsidRDefault="00DD63DF" w:rsidP="009B7CE5">
            <w:pPr>
              <w:pStyle w:val="ConsPlusNormal"/>
              <w:jc w:val="center"/>
              <w:rPr>
                <w:rFonts w:ascii="Arial" w:hAnsi="Arial" w:cs="Arial"/>
                <w:sz w:val="24"/>
                <w:szCs w:val="24"/>
              </w:rPr>
            </w:pPr>
            <w:r w:rsidRPr="00C8719A">
              <w:rPr>
                <w:rFonts w:ascii="Arial" w:hAnsi="Arial" w:cs="Arial"/>
                <w:sz w:val="24"/>
                <w:szCs w:val="24"/>
              </w:rPr>
              <w:t>с 12.</w:t>
            </w:r>
            <w:r w:rsidR="009B7CE5" w:rsidRPr="00C8719A">
              <w:rPr>
                <w:rFonts w:ascii="Arial" w:hAnsi="Arial" w:cs="Arial"/>
                <w:sz w:val="24"/>
                <w:szCs w:val="24"/>
              </w:rPr>
              <w:t>45</w:t>
            </w:r>
            <w:r w:rsidRPr="00C8719A">
              <w:rPr>
                <w:rFonts w:ascii="Arial" w:hAnsi="Arial" w:cs="Arial"/>
                <w:sz w:val="24"/>
                <w:szCs w:val="24"/>
              </w:rPr>
              <w:t xml:space="preserve"> до 14.00 - время обеденного перерыва</w:t>
            </w:r>
          </w:p>
        </w:tc>
      </w:tr>
      <w:tr w:rsidR="00DD63DF" w:rsidRPr="00C8719A">
        <w:tc>
          <w:tcPr>
            <w:tcW w:w="1644" w:type="dxa"/>
          </w:tcPr>
          <w:p w:rsidR="00DD63DF" w:rsidRPr="00C8719A" w:rsidRDefault="00DD63DF">
            <w:pPr>
              <w:pStyle w:val="ConsPlusNormal"/>
              <w:rPr>
                <w:rFonts w:ascii="Arial" w:hAnsi="Arial" w:cs="Arial"/>
                <w:sz w:val="24"/>
                <w:szCs w:val="24"/>
              </w:rPr>
            </w:pPr>
            <w:r w:rsidRPr="00C8719A">
              <w:rPr>
                <w:rFonts w:ascii="Arial" w:hAnsi="Arial" w:cs="Arial"/>
                <w:sz w:val="24"/>
                <w:szCs w:val="24"/>
              </w:rPr>
              <w:t>Вторник</w:t>
            </w:r>
            <w:r w:rsidR="009B7CE5" w:rsidRPr="00C8719A">
              <w:rPr>
                <w:rFonts w:ascii="Arial" w:hAnsi="Arial" w:cs="Arial"/>
                <w:sz w:val="24"/>
                <w:szCs w:val="24"/>
              </w:rPr>
              <w:t xml:space="preserve"> - пятница</w:t>
            </w:r>
          </w:p>
        </w:tc>
        <w:tc>
          <w:tcPr>
            <w:tcW w:w="5216" w:type="dxa"/>
          </w:tcPr>
          <w:p w:rsidR="00DD63DF" w:rsidRPr="00C8719A" w:rsidRDefault="00DD63DF">
            <w:pPr>
              <w:pStyle w:val="ConsPlusNormal"/>
              <w:jc w:val="center"/>
              <w:rPr>
                <w:rFonts w:ascii="Arial" w:hAnsi="Arial" w:cs="Arial"/>
                <w:sz w:val="24"/>
                <w:szCs w:val="24"/>
              </w:rPr>
            </w:pPr>
            <w:r w:rsidRPr="00C8719A">
              <w:rPr>
                <w:rFonts w:ascii="Arial" w:hAnsi="Arial" w:cs="Arial"/>
                <w:sz w:val="24"/>
                <w:szCs w:val="24"/>
              </w:rPr>
              <w:t>с 8.</w:t>
            </w:r>
            <w:r w:rsidR="009B7CE5" w:rsidRPr="00C8719A">
              <w:rPr>
                <w:rFonts w:ascii="Arial" w:hAnsi="Arial" w:cs="Arial"/>
                <w:sz w:val="24"/>
                <w:szCs w:val="24"/>
              </w:rPr>
              <w:t>45</w:t>
            </w:r>
            <w:r w:rsidRPr="00C8719A">
              <w:rPr>
                <w:rFonts w:ascii="Arial" w:hAnsi="Arial" w:cs="Arial"/>
                <w:sz w:val="24"/>
                <w:szCs w:val="24"/>
              </w:rPr>
              <w:t xml:space="preserve"> до 17.</w:t>
            </w:r>
            <w:r w:rsidR="009B7CE5" w:rsidRPr="00C8719A">
              <w:rPr>
                <w:rFonts w:ascii="Arial" w:hAnsi="Arial" w:cs="Arial"/>
                <w:sz w:val="24"/>
                <w:szCs w:val="24"/>
              </w:rPr>
              <w:t>00</w:t>
            </w:r>
            <w:r w:rsidRPr="00C8719A">
              <w:rPr>
                <w:rFonts w:ascii="Arial" w:hAnsi="Arial" w:cs="Arial"/>
                <w:sz w:val="24"/>
                <w:szCs w:val="24"/>
              </w:rPr>
              <w:t xml:space="preserve"> - рабочее время</w:t>
            </w:r>
          </w:p>
          <w:p w:rsidR="00DD63DF" w:rsidRPr="00C8719A" w:rsidRDefault="00DD63DF" w:rsidP="009B7CE5">
            <w:pPr>
              <w:pStyle w:val="ConsPlusNormal"/>
              <w:jc w:val="center"/>
              <w:rPr>
                <w:rFonts w:ascii="Arial" w:hAnsi="Arial" w:cs="Arial"/>
                <w:sz w:val="24"/>
                <w:szCs w:val="24"/>
              </w:rPr>
            </w:pPr>
            <w:r w:rsidRPr="00C8719A">
              <w:rPr>
                <w:rFonts w:ascii="Arial" w:hAnsi="Arial" w:cs="Arial"/>
                <w:sz w:val="24"/>
                <w:szCs w:val="24"/>
              </w:rPr>
              <w:t>с 12.</w:t>
            </w:r>
            <w:r w:rsidR="009B7CE5" w:rsidRPr="00C8719A">
              <w:rPr>
                <w:rFonts w:ascii="Arial" w:hAnsi="Arial" w:cs="Arial"/>
                <w:sz w:val="24"/>
                <w:szCs w:val="24"/>
              </w:rPr>
              <w:t>45</w:t>
            </w:r>
            <w:r w:rsidRPr="00C8719A">
              <w:rPr>
                <w:rFonts w:ascii="Arial" w:hAnsi="Arial" w:cs="Arial"/>
                <w:sz w:val="24"/>
                <w:szCs w:val="24"/>
              </w:rPr>
              <w:t xml:space="preserve"> до 14.00 - время обеденного перерыва</w:t>
            </w:r>
          </w:p>
        </w:tc>
      </w:tr>
      <w:tr w:rsidR="00DD63DF" w:rsidRPr="00C8719A">
        <w:tc>
          <w:tcPr>
            <w:tcW w:w="1644" w:type="dxa"/>
          </w:tcPr>
          <w:p w:rsidR="00DD63DF" w:rsidRPr="00C8719A" w:rsidRDefault="00DD63DF">
            <w:pPr>
              <w:pStyle w:val="ConsPlusNormal"/>
              <w:rPr>
                <w:rFonts w:ascii="Arial" w:hAnsi="Arial" w:cs="Arial"/>
                <w:sz w:val="24"/>
                <w:szCs w:val="24"/>
              </w:rPr>
            </w:pPr>
            <w:r w:rsidRPr="00C8719A">
              <w:rPr>
                <w:rFonts w:ascii="Arial" w:hAnsi="Arial" w:cs="Arial"/>
                <w:sz w:val="24"/>
                <w:szCs w:val="24"/>
              </w:rPr>
              <w:t>Суббота</w:t>
            </w:r>
          </w:p>
        </w:tc>
        <w:tc>
          <w:tcPr>
            <w:tcW w:w="5216" w:type="dxa"/>
          </w:tcPr>
          <w:p w:rsidR="00DD63DF" w:rsidRPr="00C8719A" w:rsidRDefault="00DD63DF">
            <w:pPr>
              <w:pStyle w:val="ConsPlusNormal"/>
              <w:jc w:val="center"/>
              <w:rPr>
                <w:rFonts w:ascii="Arial" w:hAnsi="Arial" w:cs="Arial"/>
                <w:sz w:val="24"/>
                <w:szCs w:val="24"/>
              </w:rPr>
            </w:pPr>
            <w:r w:rsidRPr="00C8719A">
              <w:rPr>
                <w:rFonts w:ascii="Arial" w:hAnsi="Arial" w:cs="Arial"/>
                <w:sz w:val="24"/>
                <w:szCs w:val="24"/>
              </w:rPr>
              <w:t>выходной день</w:t>
            </w:r>
          </w:p>
        </w:tc>
      </w:tr>
      <w:tr w:rsidR="00DD63DF" w:rsidRPr="00C8719A">
        <w:tc>
          <w:tcPr>
            <w:tcW w:w="1644" w:type="dxa"/>
          </w:tcPr>
          <w:p w:rsidR="00DD63DF" w:rsidRPr="00C8719A" w:rsidRDefault="00DD63DF">
            <w:pPr>
              <w:pStyle w:val="ConsPlusNormal"/>
              <w:rPr>
                <w:rFonts w:ascii="Arial" w:hAnsi="Arial" w:cs="Arial"/>
                <w:sz w:val="24"/>
                <w:szCs w:val="24"/>
              </w:rPr>
            </w:pPr>
            <w:r w:rsidRPr="00C8719A">
              <w:rPr>
                <w:rFonts w:ascii="Arial" w:hAnsi="Arial" w:cs="Arial"/>
                <w:sz w:val="24"/>
                <w:szCs w:val="24"/>
              </w:rPr>
              <w:t>Воскресенье</w:t>
            </w:r>
          </w:p>
        </w:tc>
        <w:tc>
          <w:tcPr>
            <w:tcW w:w="5216" w:type="dxa"/>
          </w:tcPr>
          <w:p w:rsidR="00DD63DF" w:rsidRPr="00C8719A" w:rsidRDefault="00DD63DF">
            <w:pPr>
              <w:pStyle w:val="ConsPlusNormal"/>
              <w:jc w:val="center"/>
              <w:rPr>
                <w:rFonts w:ascii="Arial" w:hAnsi="Arial" w:cs="Arial"/>
                <w:sz w:val="24"/>
                <w:szCs w:val="24"/>
              </w:rPr>
            </w:pPr>
            <w:r w:rsidRPr="00C8719A">
              <w:rPr>
                <w:rFonts w:ascii="Arial" w:hAnsi="Arial" w:cs="Arial"/>
                <w:sz w:val="24"/>
                <w:szCs w:val="24"/>
              </w:rPr>
              <w:t>выходной день</w:t>
            </w:r>
          </w:p>
        </w:tc>
      </w:tr>
    </w:tbl>
    <w:p w:rsidR="00DD63DF" w:rsidRPr="00C8719A" w:rsidRDefault="00DD63DF">
      <w:pPr>
        <w:pStyle w:val="ConsPlusNormal"/>
        <w:jc w:val="both"/>
        <w:rPr>
          <w:rFonts w:ascii="Arial" w:hAnsi="Arial" w:cs="Arial"/>
          <w:sz w:val="24"/>
          <w:szCs w:val="24"/>
        </w:rPr>
      </w:pPr>
    </w:p>
    <w:p w:rsidR="00DD63DF" w:rsidRPr="00C8719A" w:rsidRDefault="00DD63DF">
      <w:pPr>
        <w:pStyle w:val="ConsPlusNormal"/>
        <w:ind w:firstLine="540"/>
        <w:jc w:val="both"/>
        <w:rPr>
          <w:rFonts w:ascii="Arial" w:hAnsi="Arial" w:cs="Arial"/>
          <w:sz w:val="24"/>
          <w:szCs w:val="24"/>
        </w:rPr>
      </w:pPr>
      <w:r w:rsidRPr="00C8719A">
        <w:rPr>
          <w:rFonts w:ascii="Arial" w:hAnsi="Arial" w:cs="Arial"/>
          <w:sz w:val="24"/>
          <w:szCs w:val="24"/>
        </w:rPr>
        <w:t>Почтовый адрес Администрации Белоярского городского поселения: 636</w:t>
      </w:r>
      <w:r w:rsidR="00F31881" w:rsidRPr="00C8719A">
        <w:rPr>
          <w:rFonts w:ascii="Arial" w:hAnsi="Arial" w:cs="Arial"/>
          <w:sz w:val="24"/>
          <w:szCs w:val="24"/>
        </w:rPr>
        <w:t>500</w:t>
      </w:r>
      <w:r w:rsidRPr="00C8719A">
        <w:rPr>
          <w:rFonts w:ascii="Arial" w:hAnsi="Arial" w:cs="Arial"/>
          <w:sz w:val="24"/>
          <w:szCs w:val="24"/>
        </w:rPr>
        <w:t xml:space="preserve">, Томская область, </w:t>
      </w:r>
      <w:proofErr w:type="spellStart"/>
      <w:r w:rsidR="00F31881" w:rsidRPr="00C8719A">
        <w:rPr>
          <w:rFonts w:ascii="Arial" w:hAnsi="Arial" w:cs="Arial"/>
          <w:sz w:val="24"/>
          <w:szCs w:val="24"/>
        </w:rPr>
        <w:t>Верхнекетский</w:t>
      </w:r>
      <w:proofErr w:type="spellEnd"/>
      <w:r w:rsidR="00F31881" w:rsidRPr="00C8719A">
        <w:rPr>
          <w:rFonts w:ascii="Arial" w:hAnsi="Arial" w:cs="Arial"/>
          <w:sz w:val="24"/>
          <w:szCs w:val="24"/>
        </w:rPr>
        <w:t xml:space="preserve"> район, </w:t>
      </w:r>
      <w:proofErr w:type="spellStart"/>
      <w:r w:rsidR="00F31881" w:rsidRPr="00C8719A">
        <w:rPr>
          <w:rFonts w:ascii="Arial" w:hAnsi="Arial" w:cs="Arial"/>
          <w:sz w:val="24"/>
          <w:szCs w:val="24"/>
        </w:rPr>
        <w:t>р.п</w:t>
      </w:r>
      <w:proofErr w:type="spellEnd"/>
      <w:r w:rsidR="00F31881" w:rsidRPr="00C8719A">
        <w:rPr>
          <w:rFonts w:ascii="Arial" w:hAnsi="Arial" w:cs="Arial"/>
          <w:sz w:val="24"/>
          <w:szCs w:val="24"/>
        </w:rPr>
        <w:t xml:space="preserve">. Белый Яр, </w:t>
      </w:r>
      <w:r w:rsidRPr="00C8719A">
        <w:rPr>
          <w:rFonts w:ascii="Arial" w:hAnsi="Arial" w:cs="Arial"/>
          <w:sz w:val="24"/>
          <w:szCs w:val="24"/>
        </w:rPr>
        <w:t xml:space="preserve">ул. </w:t>
      </w:r>
      <w:r w:rsidR="00F31881" w:rsidRPr="00C8719A">
        <w:rPr>
          <w:rFonts w:ascii="Arial" w:hAnsi="Arial" w:cs="Arial"/>
          <w:sz w:val="24"/>
          <w:szCs w:val="24"/>
        </w:rPr>
        <w:t>Гагарина, д.19</w:t>
      </w:r>
      <w:r w:rsidRPr="00C8719A">
        <w:rPr>
          <w:rFonts w:ascii="Arial" w:hAnsi="Arial" w:cs="Arial"/>
          <w:sz w:val="24"/>
          <w:szCs w:val="24"/>
        </w:rPr>
        <w:t>.</w:t>
      </w:r>
    </w:p>
    <w:p w:rsidR="00DD63DF" w:rsidRPr="00C8719A" w:rsidRDefault="00DD63DF">
      <w:pPr>
        <w:pStyle w:val="ConsPlusNormal"/>
        <w:ind w:firstLine="540"/>
        <w:jc w:val="both"/>
        <w:rPr>
          <w:rFonts w:ascii="Arial" w:hAnsi="Arial" w:cs="Arial"/>
          <w:sz w:val="24"/>
          <w:szCs w:val="24"/>
        </w:rPr>
      </w:pPr>
      <w:r w:rsidRPr="00C8719A">
        <w:rPr>
          <w:rFonts w:ascii="Arial" w:hAnsi="Arial" w:cs="Arial"/>
          <w:sz w:val="24"/>
          <w:szCs w:val="24"/>
        </w:rPr>
        <w:t>Контактные телефоны: 8 (3825</w:t>
      </w:r>
      <w:r w:rsidR="00F31881" w:rsidRPr="00C8719A">
        <w:rPr>
          <w:rFonts w:ascii="Arial" w:hAnsi="Arial" w:cs="Arial"/>
          <w:sz w:val="24"/>
          <w:szCs w:val="24"/>
        </w:rPr>
        <w:t>8</w:t>
      </w:r>
      <w:r w:rsidRPr="00C8719A">
        <w:rPr>
          <w:rFonts w:ascii="Arial" w:hAnsi="Arial" w:cs="Arial"/>
          <w:sz w:val="24"/>
          <w:szCs w:val="24"/>
        </w:rPr>
        <w:t xml:space="preserve">) </w:t>
      </w:r>
      <w:r w:rsidR="00F31881" w:rsidRPr="00C8719A">
        <w:rPr>
          <w:rFonts w:ascii="Arial" w:hAnsi="Arial" w:cs="Arial"/>
          <w:sz w:val="24"/>
          <w:szCs w:val="24"/>
        </w:rPr>
        <w:t>2-21-86</w:t>
      </w:r>
      <w:r w:rsidRPr="00C8719A">
        <w:rPr>
          <w:rFonts w:ascii="Arial" w:hAnsi="Arial" w:cs="Arial"/>
          <w:sz w:val="24"/>
          <w:szCs w:val="24"/>
        </w:rPr>
        <w:t xml:space="preserve">, </w:t>
      </w:r>
      <w:r w:rsidR="00F31881" w:rsidRPr="00C8719A">
        <w:rPr>
          <w:rFonts w:ascii="Arial" w:hAnsi="Arial" w:cs="Arial"/>
          <w:sz w:val="24"/>
          <w:szCs w:val="24"/>
        </w:rPr>
        <w:t>2-12-96</w:t>
      </w:r>
      <w:r w:rsidRPr="00C8719A">
        <w:rPr>
          <w:rFonts w:ascii="Arial" w:hAnsi="Arial" w:cs="Arial"/>
          <w:sz w:val="24"/>
          <w:szCs w:val="24"/>
        </w:rPr>
        <w:t>.</w:t>
      </w:r>
    </w:p>
    <w:p w:rsidR="00F31881" w:rsidRPr="00C8719A" w:rsidRDefault="00DD63DF">
      <w:pPr>
        <w:pStyle w:val="ConsPlusNormal"/>
        <w:ind w:firstLine="540"/>
        <w:jc w:val="both"/>
        <w:rPr>
          <w:rFonts w:ascii="Arial" w:hAnsi="Arial" w:cs="Arial"/>
          <w:sz w:val="24"/>
          <w:szCs w:val="24"/>
        </w:rPr>
      </w:pPr>
      <w:r w:rsidRPr="00C8719A">
        <w:rPr>
          <w:rFonts w:ascii="Arial" w:hAnsi="Arial" w:cs="Arial"/>
          <w:sz w:val="24"/>
          <w:szCs w:val="24"/>
        </w:rPr>
        <w:t>Официальный сайт Администрации Белоярского городского поселения в сети Интернет:</w:t>
      </w:r>
      <w:r w:rsidR="00F31881" w:rsidRPr="00C8719A">
        <w:rPr>
          <w:rFonts w:ascii="Arial" w:hAnsi="Arial" w:cs="Arial"/>
          <w:sz w:val="24"/>
          <w:szCs w:val="24"/>
        </w:rPr>
        <w:t xml:space="preserve"> http://vkt-belyar.ru/.</w:t>
      </w:r>
      <w:r w:rsidRPr="00C8719A">
        <w:rPr>
          <w:rFonts w:ascii="Arial" w:hAnsi="Arial" w:cs="Arial"/>
          <w:sz w:val="24"/>
          <w:szCs w:val="24"/>
        </w:rPr>
        <w:t xml:space="preserve"> </w:t>
      </w:r>
    </w:p>
    <w:p w:rsidR="00F31881" w:rsidRPr="00C8719A" w:rsidRDefault="00DD63DF">
      <w:pPr>
        <w:pStyle w:val="ConsPlusNormal"/>
        <w:ind w:firstLine="540"/>
        <w:jc w:val="both"/>
        <w:rPr>
          <w:rFonts w:ascii="Arial" w:hAnsi="Arial" w:cs="Arial"/>
          <w:sz w:val="24"/>
          <w:szCs w:val="24"/>
        </w:rPr>
      </w:pPr>
      <w:r w:rsidRPr="00C8719A">
        <w:rPr>
          <w:rFonts w:ascii="Arial" w:hAnsi="Arial" w:cs="Arial"/>
          <w:sz w:val="24"/>
          <w:szCs w:val="24"/>
        </w:rPr>
        <w:t xml:space="preserve">Адрес электронной почты Администрации Белоярского городского поселения в сети Интернет: </w:t>
      </w:r>
      <w:r w:rsidR="00F31881" w:rsidRPr="00C8719A">
        <w:rPr>
          <w:rFonts w:ascii="Arial" w:hAnsi="Arial" w:cs="Arial"/>
          <w:sz w:val="24"/>
          <w:szCs w:val="24"/>
        </w:rPr>
        <w:t>admbel@mail.ru.</w:t>
      </w:r>
    </w:p>
    <w:p w:rsidR="00DD63DF" w:rsidRPr="00C8719A" w:rsidRDefault="00DD63DF">
      <w:pPr>
        <w:pStyle w:val="ConsPlusNormal"/>
        <w:jc w:val="both"/>
        <w:rPr>
          <w:rFonts w:ascii="Arial" w:hAnsi="Arial" w:cs="Arial"/>
          <w:sz w:val="24"/>
          <w:szCs w:val="24"/>
        </w:rPr>
      </w:pPr>
    </w:p>
    <w:p w:rsidR="00C8719A" w:rsidRDefault="00C8719A">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A45F3C" w:rsidRDefault="00A45F3C">
      <w:pPr>
        <w:pStyle w:val="ConsPlusNormal"/>
        <w:jc w:val="right"/>
        <w:rPr>
          <w:rFonts w:ascii="Arial" w:hAnsi="Arial" w:cs="Arial"/>
          <w:sz w:val="18"/>
          <w:szCs w:val="18"/>
        </w:rPr>
      </w:pPr>
    </w:p>
    <w:p w:rsidR="00CC0498" w:rsidRDefault="00CC0498">
      <w:pPr>
        <w:pStyle w:val="ConsPlusNormal"/>
        <w:jc w:val="right"/>
        <w:rPr>
          <w:rFonts w:ascii="Arial" w:hAnsi="Arial" w:cs="Arial"/>
          <w:sz w:val="18"/>
          <w:szCs w:val="18"/>
        </w:rPr>
      </w:pPr>
    </w:p>
    <w:p w:rsidR="00CC0498" w:rsidRDefault="00CC0498">
      <w:pPr>
        <w:pStyle w:val="ConsPlusNormal"/>
        <w:jc w:val="right"/>
        <w:rPr>
          <w:rFonts w:ascii="Arial" w:hAnsi="Arial" w:cs="Arial"/>
          <w:sz w:val="18"/>
          <w:szCs w:val="18"/>
        </w:rPr>
      </w:pPr>
    </w:p>
    <w:p w:rsidR="00CC0498" w:rsidRDefault="00CC0498">
      <w:pPr>
        <w:pStyle w:val="ConsPlusNormal"/>
        <w:jc w:val="right"/>
        <w:rPr>
          <w:rFonts w:ascii="Arial" w:hAnsi="Arial" w:cs="Arial"/>
          <w:sz w:val="18"/>
          <w:szCs w:val="18"/>
        </w:rPr>
      </w:pPr>
    </w:p>
    <w:p w:rsidR="00CC0498" w:rsidRDefault="00CC0498">
      <w:pPr>
        <w:pStyle w:val="ConsPlusNormal"/>
        <w:jc w:val="right"/>
        <w:rPr>
          <w:rFonts w:ascii="Arial" w:hAnsi="Arial" w:cs="Arial"/>
          <w:sz w:val="18"/>
          <w:szCs w:val="18"/>
        </w:rPr>
      </w:pPr>
    </w:p>
    <w:p w:rsidR="00CC0498" w:rsidRDefault="00CC0498">
      <w:pPr>
        <w:pStyle w:val="ConsPlusNormal"/>
        <w:jc w:val="right"/>
        <w:rPr>
          <w:rFonts w:ascii="Arial" w:hAnsi="Arial" w:cs="Arial"/>
          <w:sz w:val="18"/>
          <w:szCs w:val="18"/>
        </w:rPr>
      </w:pPr>
    </w:p>
    <w:p w:rsidR="00CC0498" w:rsidRDefault="00CC0498">
      <w:pPr>
        <w:pStyle w:val="ConsPlusNormal"/>
        <w:jc w:val="right"/>
        <w:rPr>
          <w:rFonts w:ascii="Arial" w:hAnsi="Arial" w:cs="Arial"/>
          <w:sz w:val="18"/>
          <w:szCs w:val="18"/>
        </w:rPr>
      </w:pPr>
    </w:p>
    <w:p w:rsidR="00DD63DF" w:rsidRPr="00C8719A" w:rsidRDefault="00DD63DF">
      <w:pPr>
        <w:pStyle w:val="ConsPlusNormal"/>
        <w:jc w:val="right"/>
        <w:rPr>
          <w:rFonts w:ascii="Arial" w:hAnsi="Arial" w:cs="Arial"/>
          <w:sz w:val="18"/>
          <w:szCs w:val="18"/>
        </w:rPr>
      </w:pPr>
      <w:r w:rsidRPr="00C8719A">
        <w:rPr>
          <w:rFonts w:ascii="Arial" w:hAnsi="Arial" w:cs="Arial"/>
          <w:sz w:val="18"/>
          <w:szCs w:val="18"/>
        </w:rPr>
        <w:lastRenderedPageBreak/>
        <w:t xml:space="preserve">Приложение </w:t>
      </w:r>
      <w:r w:rsidR="00C460D6" w:rsidRPr="00C8719A">
        <w:rPr>
          <w:rFonts w:ascii="Arial" w:hAnsi="Arial" w:cs="Arial"/>
          <w:sz w:val="18"/>
          <w:szCs w:val="18"/>
        </w:rPr>
        <w:t>2</w:t>
      </w:r>
    </w:p>
    <w:p w:rsidR="00DD63DF" w:rsidRPr="00C8719A" w:rsidRDefault="00DD63DF">
      <w:pPr>
        <w:pStyle w:val="ConsPlusNormal"/>
        <w:jc w:val="right"/>
        <w:rPr>
          <w:rFonts w:ascii="Arial" w:hAnsi="Arial" w:cs="Arial"/>
          <w:sz w:val="18"/>
          <w:szCs w:val="18"/>
        </w:rPr>
      </w:pPr>
      <w:r w:rsidRPr="00C8719A">
        <w:rPr>
          <w:rFonts w:ascii="Arial" w:hAnsi="Arial" w:cs="Arial"/>
          <w:sz w:val="18"/>
          <w:szCs w:val="18"/>
        </w:rPr>
        <w:t>к Административному регламенту</w:t>
      </w:r>
    </w:p>
    <w:p w:rsidR="00DD63DF" w:rsidRPr="00C8719A" w:rsidRDefault="00DD63DF">
      <w:pPr>
        <w:pStyle w:val="ConsPlusNormal"/>
        <w:jc w:val="right"/>
        <w:rPr>
          <w:rFonts w:ascii="Arial" w:hAnsi="Arial" w:cs="Arial"/>
          <w:sz w:val="18"/>
          <w:szCs w:val="18"/>
        </w:rPr>
      </w:pPr>
      <w:r w:rsidRPr="00C8719A">
        <w:rPr>
          <w:rFonts w:ascii="Arial" w:hAnsi="Arial" w:cs="Arial"/>
          <w:sz w:val="18"/>
          <w:szCs w:val="18"/>
        </w:rPr>
        <w:t>предоставления муниципальной услуги "Предоставление</w:t>
      </w:r>
    </w:p>
    <w:p w:rsidR="00DD63DF" w:rsidRPr="00C8719A" w:rsidRDefault="00DD63DF">
      <w:pPr>
        <w:pStyle w:val="ConsPlusNormal"/>
        <w:jc w:val="right"/>
        <w:rPr>
          <w:rFonts w:ascii="Arial" w:hAnsi="Arial" w:cs="Arial"/>
          <w:sz w:val="18"/>
          <w:szCs w:val="18"/>
        </w:rPr>
      </w:pPr>
      <w:r w:rsidRPr="00C8719A">
        <w:rPr>
          <w:rFonts w:ascii="Arial" w:hAnsi="Arial" w:cs="Arial"/>
          <w:sz w:val="18"/>
          <w:szCs w:val="18"/>
        </w:rPr>
        <w:t>разрешения на осуществление земляных работ</w:t>
      </w:r>
    </w:p>
    <w:p w:rsidR="00DD63DF" w:rsidRPr="00C8719A" w:rsidRDefault="00DD63DF">
      <w:pPr>
        <w:pStyle w:val="ConsPlusNormal"/>
        <w:jc w:val="right"/>
        <w:rPr>
          <w:rFonts w:ascii="Arial" w:hAnsi="Arial" w:cs="Arial"/>
          <w:sz w:val="18"/>
          <w:szCs w:val="18"/>
        </w:rPr>
      </w:pPr>
      <w:r w:rsidRPr="00C8719A">
        <w:rPr>
          <w:rFonts w:ascii="Arial" w:hAnsi="Arial" w:cs="Arial"/>
          <w:sz w:val="18"/>
          <w:szCs w:val="18"/>
        </w:rPr>
        <w:t xml:space="preserve">на </w:t>
      </w:r>
      <w:r w:rsidR="009F6D7D">
        <w:rPr>
          <w:rFonts w:ascii="Arial" w:hAnsi="Arial" w:cs="Arial"/>
          <w:sz w:val="18"/>
          <w:szCs w:val="18"/>
        </w:rPr>
        <w:t xml:space="preserve">территории </w:t>
      </w:r>
      <w:r w:rsidRPr="00C8719A">
        <w:rPr>
          <w:rFonts w:ascii="Arial" w:hAnsi="Arial" w:cs="Arial"/>
          <w:sz w:val="18"/>
          <w:szCs w:val="18"/>
        </w:rPr>
        <w:t>Белоярского городского поселения"</w:t>
      </w:r>
    </w:p>
    <w:p w:rsidR="00DD63DF" w:rsidRDefault="00DD63DF">
      <w:pPr>
        <w:pStyle w:val="ConsPlusNormal"/>
        <w:jc w:val="both"/>
      </w:pPr>
    </w:p>
    <w:p w:rsidR="00DD63DF" w:rsidRPr="00C8719A" w:rsidRDefault="00DD63DF">
      <w:pPr>
        <w:pStyle w:val="ConsPlusTitle"/>
        <w:jc w:val="center"/>
        <w:rPr>
          <w:rFonts w:ascii="Arial" w:hAnsi="Arial" w:cs="Arial"/>
          <w:sz w:val="24"/>
          <w:szCs w:val="24"/>
        </w:rPr>
      </w:pPr>
      <w:bookmarkStart w:id="12" w:name="P861"/>
      <w:bookmarkEnd w:id="12"/>
      <w:r w:rsidRPr="00C8719A">
        <w:rPr>
          <w:rFonts w:ascii="Arial" w:hAnsi="Arial" w:cs="Arial"/>
          <w:sz w:val="24"/>
          <w:szCs w:val="24"/>
        </w:rPr>
        <w:t>БЛОК-СХЕМА</w:t>
      </w:r>
    </w:p>
    <w:p w:rsidR="00DD63DF" w:rsidRPr="00C8719A" w:rsidRDefault="00DD63DF">
      <w:pPr>
        <w:pStyle w:val="ConsPlusTitle"/>
        <w:jc w:val="center"/>
        <w:rPr>
          <w:rFonts w:ascii="Arial" w:hAnsi="Arial" w:cs="Arial"/>
          <w:sz w:val="24"/>
          <w:szCs w:val="24"/>
        </w:rPr>
      </w:pPr>
      <w:r w:rsidRPr="00C8719A">
        <w:rPr>
          <w:rFonts w:ascii="Arial" w:hAnsi="Arial" w:cs="Arial"/>
          <w:sz w:val="24"/>
          <w:szCs w:val="24"/>
        </w:rPr>
        <w:t>ПОСЛЕДОВАТЕЛЬНОСТИ ДЕЙСТВИЙ ПРИ ПРЕДОСТАВЛЕНИИ МУНИЦИПАЛЬНОЙ</w:t>
      </w:r>
      <w:r w:rsidR="00C8719A">
        <w:rPr>
          <w:rFonts w:ascii="Arial" w:hAnsi="Arial" w:cs="Arial"/>
          <w:sz w:val="24"/>
          <w:szCs w:val="24"/>
        </w:rPr>
        <w:t xml:space="preserve"> </w:t>
      </w:r>
      <w:r w:rsidRPr="00C8719A">
        <w:rPr>
          <w:rFonts w:ascii="Arial" w:hAnsi="Arial" w:cs="Arial"/>
          <w:sz w:val="24"/>
          <w:szCs w:val="24"/>
        </w:rPr>
        <w:t>УСЛУГИ "ПРЕДОСТАВЛЕНИЕ РАЗРЕШЕНИЯ НА ОСУЩЕСТВЛЕНИЕ ЗЕМЛЯНЫХ</w:t>
      </w:r>
      <w:r w:rsidR="00C8719A">
        <w:rPr>
          <w:rFonts w:ascii="Arial" w:hAnsi="Arial" w:cs="Arial"/>
          <w:sz w:val="24"/>
          <w:szCs w:val="24"/>
        </w:rPr>
        <w:t xml:space="preserve"> </w:t>
      </w:r>
      <w:r w:rsidRPr="00C8719A">
        <w:rPr>
          <w:rFonts w:ascii="Arial" w:hAnsi="Arial" w:cs="Arial"/>
          <w:sz w:val="24"/>
          <w:szCs w:val="24"/>
        </w:rPr>
        <w:t xml:space="preserve">РАБОТ НА </w:t>
      </w:r>
      <w:r w:rsidR="009F6D7D">
        <w:rPr>
          <w:rFonts w:ascii="Arial" w:hAnsi="Arial" w:cs="Arial"/>
          <w:sz w:val="24"/>
          <w:szCs w:val="24"/>
        </w:rPr>
        <w:t xml:space="preserve">ТЕРРИТОРИИ </w:t>
      </w:r>
    </w:p>
    <w:p w:rsidR="00DD63DF" w:rsidRPr="00C8719A" w:rsidRDefault="00DD63DF">
      <w:pPr>
        <w:pStyle w:val="ConsPlusTitle"/>
        <w:jc w:val="center"/>
        <w:rPr>
          <w:rFonts w:ascii="Arial" w:hAnsi="Arial" w:cs="Arial"/>
          <w:sz w:val="24"/>
          <w:szCs w:val="24"/>
        </w:rPr>
      </w:pPr>
      <w:r w:rsidRPr="00C8719A">
        <w:rPr>
          <w:rFonts w:ascii="Arial" w:hAnsi="Arial" w:cs="Arial"/>
          <w:sz w:val="24"/>
          <w:szCs w:val="24"/>
        </w:rPr>
        <w:t>БЕЛОЯРСКОГО ГОРОДСКОГО ПОСЕЛЕНИЯ"</w:t>
      </w:r>
    </w:p>
    <w:p w:rsidR="00DD63DF" w:rsidRPr="00C8719A" w:rsidRDefault="00DD63DF">
      <w:pPr>
        <w:pStyle w:val="ConsPlusNormal"/>
        <w:jc w:val="both"/>
        <w:rPr>
          <w:rFonts w:ascii="Arial" w:hAnsi="Arial" w:cs="Arial"/>
          <w:sz w:val="24"/>
          <w:szCs w:val="24"/>
        </w:rPr>
      </w:pPr>
    </w:p>
    <w:p w:rsidR="00DD63DF" w:rsidRDefault="00DD63DF">
      <w:pPr>
        <w:pStyle w:val="ConsPlusNonformat"/>
        <w:jc w:val="both"/>
      </w:pPr>
      <w:r>
        <w:t>┌──────────────────────────────────────┐</w:t>
      </w:r>
    </w:p>
    <w:p w:rsidR="00DD63DF" w:rsidRDefault="00DD63DF">
      <w:pPr>
        <w:pStyle w:val="ConsPlusNonformat"/>
        <w:jc w:val="both"/>
      </w:pPr>
      <w:r>
        <w:t xml:space="preserve">│ Начало предоставления </w:t>
      </w:r>
      <w:proofErr w:type="gramStart"/>
      <w:r>
        <w:t>муниципальной  │</w:t>
      </w:r>
      <w:proofErr w:type="gramEnd"/>
    </w:p>
    <w:p w:rsidR="00DD63DF" w:rsidRDefault="00DD63DF">
      <w:pPr>
        <w:pStyle w:val="ConsPlusNonformat"/>
        <w:jc w:val="both"/>
      </w:pPr>
      <w:r>
        <w:t>│                услуги                │</w:t>
      </w:r>
    </w:p>
    <w:p w:rsidR="00DD63DF" w:rsidRDefault="00DD63DF">
      <w:pPr>
        <w:pStyle w:val="ConsPlusNonformat"/>
        <w:jc w:val="both"/>
      </w:pPr>
      <w:r>
        <w:t>└───────────────────┬──────────────────┘</w:t>
      </w:r>
    </w:p>
    <w:p w:rsidR="00DD63DF" w:rsidRDefault="00DD63DF">
      <w:pPr>
        <w:pStyle w:val="ConsPlusNonformat"/>
        <w:jc w:val="both"/>
      </w:pPr>
      <w:r>
        <w:t xml:space="preserve">                    v</w:t>
      </w:r>
    </w:p>
    <w:p w:rsidR="00DD63DF" w:rsidRDefault="00DD63DF">
      <w:pPr>
        <w:pStyle w:val="ConsPlusNonformat"/>
        <w:jc w:val="both"/>
      </w:pPr>
      <w:r>
        <w:t>┌──────────────────────────────────────┐</w:t>
      </w:r>
    </w:p>
    <w:p w:rsidR="00DD63DF" w:rsidRDefault="00DD63DF">
      <w:pPr>
        <w:pStyle w:val="ConsPlusNonformat"/>
        <w:jc w:val="both"/>
      </w:pPr>
      <w:r>
        <w:t>│    Подача заявления и документов     │</w:t>
      </w:r>
    </w:p>
    <w:p w:rsidR="00DD63DF" w:rsidRDefault="00DD63DF">
      <w:pPr>
        <w:pStyle w:val="ConsPlusNonformat"/>
        <w:jc w:val="both"/>
      </w:pPr>
      <w:r>
        <w:t>└───────────────────┬──┬───────────────┘</w:t>
      </w:r>
    </w:p>
    <w:p w:rsidR="00DD63DF" w:rsidRDefault="00DD63DF">
      <w:pPr>
        <w:pStyle w:val="ConsPlusNonformat"/>
        <w:jc w:val="both"/>
      </w:pPr>
      <w:r>
        <w:t xml:space="preserve">                    │  └──────────────────────────────────┐</w:t>
      </w:r>
    </w:p>
    <w:p w:rsidR="00DD63DF" w:rsidRDefault="00DD63DF">
      <w:pPr>
        <w:pStyle w:val="ConsPlusNonformat"/>
        <w:jc w:val="both"/>
      </w:pPr>
      <w:r>
        <w:t xml:space="preserve">                    v                                     </w:t>
      </w:r>
      <w:proofErr w:type="spellStart"/>
      <w:r>
        <w:t>v</w:t>
      </w:r>
      <w:proofErr w:type="spellEnd"/>
    </w:p>
    <w:p w:rsidR="00DD63DF" w:rsidRDefault="00DD63DF">
      <w:pPr>
        <w:pStyle w:val="ConsPlusNonformat"/>
        <w:jc w:val="both"/>
      </w:pPr>
      <w:r>
        <w:t>┌──────────────────────────────────────┐ ┌────────────────────────────────┐</w:t>
      </w:r>
    </w:p>
    <w:p w:rsidR="00DD63DF" w:rsidRDefault="00DD63DF">
      <w:pPr>
        <w:pStyle w:val="ConsPlusNonformat"/>
        <w:jc w:val="both"/>
      </w:pPr>
      <w:proofErr w:type="gramStart"/>
      <w:r>
        <w:t>│  Отсутствуют</w:t>
      </w:r>
      <w:proofErr w:type="gramEnd"/>
      <w:r>
        <w:t xml:space="preserve"> основания для отказа в  │ │ Наличие оснований для отказа в │</w:t>
      </w:r>
    </w:p>
    <w:p w:rsidR="00DD63DF" w:rsidRDefault="00DD63DF">
      <w:pPr>
        <w:pStyle w:val="ConsPlusNonformat"/>
        <w:jc w:val="both"/>
      </w:pPr>
      <w:r>
        <w:t>│          приеме документов           │ │       приеме документов        │</w:t>
      </w:r>
    </w:p>
    <w:p w:rsidR="00DD63DF" w:rsidRDefault="00DD63DF">
      <w:pPr>
        <w:pStyle w:val="ConsPlusNonformat"/>
        <w:jc w:val="both"/>
      </w:pPr>
      <w:r>
        <w:t>└───────────────────┬──────────────────┘ └────────────────┬───────────────┘</w:t>
      </w:r>
    </w:p>
    <w:p w:rsidR="00DD63DF" w:rsidRDefault="00DD63DF">
      <w:pPr>
        <w:pStyle w:val="ConsPlusNonformat"/>
        <w:jc w:val="both"/>
      </w:pPr>
      <w:r>
        <w:t xml:space="preserve">                    v                                     </w:t>
      </w:r>
      <w:proofErr w:type="spellStart"/>
      <w:r>
        <w:t>v</w:t>
      </w:r>
      <w:proofErr w:type="spellEnd"/>
    </w:p>
    <w:p w:rsidR="00DD63DF" w:rsidRDefault="00DD63DF">
      <w:pPr>
        <w:pStyle w:val="ConsPlusNonformat"/>
        <w:jc w:val="both"/>
      </w:pPr>
      <w:r>
        <w:t>┌──────────────────────────────────────┐ ┌────────────────────────────────┐</w:t>
      </w:r>
    </w:p>
    <w:p w:rsidR="00DD63DF" w:rsidRDefault="00DD63DF">
      <w:pPr>
        <w:pStyle w:val="ConsPlusNonformat"/>
        <w:jc w:val="both"/>
      </w:pPr>
      <w:r>
        <w:t>│        Регистрация заявления         │ │   Отказ в приеме документов    │</w:t>
      </w:r>
    </w:p>
    <w:p w:rsidR="00DD63DF" w:rsidRDefault="00DD63DF">
      <w:pPr>
        <w:pStyle w:val="ConsPlusNonformat"/>
        <w:jc w:val="both"/>
      </w:pPr>
      <w:r>
        <w:t>└───────────────────┬──────────────────┘ └────────────────────────────────┘</w:t>
      </w:r>
    </w:p>
    <w:p w:rsidR="00DD63DF" w:rsidRDefault="00DD63DF">
      <w:pPr>
        <w:pStyle w:val="ConsPlusNonformat"/>
        <w:jc w:val="both"/>
      </w:pPr>
      <w:r>
        <w:t xml:space="preserve">                    v</w:t>
      </w:r>
    </w:p>
    <w:p w:rsidR="00DD63DF" w:rsidRDefault="00DD63DF">
      <w:pPr>
        <w:pStyle w:val="ConsPlusNonformat"/>
        <w:jc w:val="both"/>
      </w:pPr>
      <w:r>
        <w:t>┌──────────────────────────────────────┐</w:t>
      </w:r>
    </w:p>
    <w:p w:rsidR="00DD63DF" w:rsidRDefault="00DD63DF">
      <w:pPr>
        <w:pStyle w:val="ConsPlusNonformat"/>
        <w:jc w:val="both"/>
      </w:pPr>
      <w:r>
        <w:t>│       Рассмотрение заявления и       │</w:t>
      </w:r>
    </w:p>
    <w:p w:rsidR="00DD63DF" w:rsidRDefault="00DD63DF">
      <w:pPr>
        <w:pStyle w:val="ConsPlusNonformat"/>
        <w:jc w:val="both"/>
      </w:pPr>
      <w:r>
        <w:t>│      представленных документов       │</w:t>
      </w:r>
    </w:p>
    <w:p w:rsidR="00DD63DF" w:rsidRDefault="00DD63DF">
      <w:pPr>
        <w:pStyle w:val="ConsPlusNonformat"/>
        <w:jc w:val="both"/>
      </w:pPr>
      <w:r>
        <w:t>└───────────────────┬──────────────────┘</w:t>
      </w:r>
    </w:p>
    <w:p w:rsidR="00DD63DF" w:rsidRDefault="00DD63DF">
      <w:pPr>
        <w:pStyle w:val="ConsPlusNonformat"/>
        <w:jc w:val="both"/>
      </w:pPr>
      <w:r>
        <w:t xml:space="preserve">                    v</w:t>
      </w:r>
    </w:p>
    <w:p w:rsidR="00DD63DF" w:rsidRDefault="00DD63DF">
      <w:pPr>
        <w:pStyle w:val="ConsPlusNonformat"/>
        <w:jc w:val="both"/>
      </w:pPr>
      <w:r>
        <w:t>┌──────────────────────────────────────┐</w:t>
      </w:r>
    </w:p>
    <w:p w:rsidR="00DD63DF" w:rsidRDefault="00DD63DF">
      <w:pPr>
        <w:pStyle w:val="ConsPlusNonformat"/>
        <w:jc w:val="both"/>
      </w:pPr>
      <w:r>
        <w:t>│Принятие решения о предоставлении либо│</w:t>
      </w:r>
    </w:p>
    <w:p w:rsidR="00DD63DF" w:rsidRDefault="00DD63DF">
      <w:pPr>
        <w:pStyle w:val="ConsPlusNonformat"/>
        <w:jc w:val="both"/>
      </w:pPr>
      <w:r>
        <w:t>│      об отказе в предоставлении      │</w:t>
      </w:r>
    </w:p>
    <w:p w:rsidR="00DD63DF" w:rsidRDefault="00DD63DF">
      <w:pPr>
        <w:pStyle w:val="ConsPlusNonformat"/>
        <w:jc w:val="both"/>
      </w:pPr>
      <w:r>
        <w:t>│         муниципальной услуги         │</w:t>
      </w:r>
    </w:p>
    <w:p w:rsidR="00DD63DF" w:rsidRDefault="00DD63DF">
      <w:pPr>
        <w:pStyle w:val="ConsPlusNonformat"/>
        <w:jc w:val="both"/>
      </w:pPr>
      <w:r>
        <w:t>└───────────────────┬──┬───────────────┘</w:t>
      </w:r>
    </w:p>
    <w:p w:rsidR="00DD63DF" w:rsidRDefault="00DD63DF">
      <w:pPr>
        <w:pStyle w:val="ConsPlusNonformat"/>
        <w:jc w:val="both"/>
      </w:pPr>
      <w:r>
        <w:t xml:space="preserve">                    │  └──────────────────────────────────┐</w:t>
      </w:r>
    </w:p>
    <w:p w:rsidR="00DD63DF" w:rsidRDefault="00DD63DF">
      <w:pPr>
        <w:pStyle w:val="ConsPlusNonformat"/>
        <w:jc w:val="both"/>
      </w:pPr>
      <w:r>
        <w:t xml:space="preserve">                    v                                     </w:t>
      </w:r>
      <w:proofErr w:type="spellStart"/>
      <w:r>
        <w:t>v</w:t>
      </w:r>
      <w:proofErr w:type="spellEnd"/>
    </w:p>
    <w:p w:rsidR="00DD63DF" w:rsidRDefault="00DD63DF">
      <w:pPr>
        <w:pStyle w:val="ConsPlusNonformat"/>
        <w:jc w:val="both"/>
      </w:pPr>
      <w:r>
        <w:t>┌──────────────────────────────────────┐ ┌────────────────────────────────┐</w:t>
      </w:r>
    </w:p>
    <w:p w:rsidR="00DD63DF" w:rsidRDefault="00DD63DF">
      <w:pPr>
        <w:pStyle w:val="ConsPlusNonformat"/>
        <w:jc w:val="both"/>
      </w:pPr>
      <w:proofErr w:type="gramStart"/>
      <w:r>
        <w:t>│  Принятие</w:t>
      </w:r>
      <w:proofErr w:type="gramEnd"/>
      <w:r>
        <w:t xml:space="preserve"> решения о предоставлении   │ │  Принятие решения об отказе в  │</w:t>
      </w:r>
    </w:p>
    <w:p w:rsidR="00DD63DF" w:rsidRDefault="00DD63DF">
      <w:pPr>
        <w:pStyle w:val="ConsPlusNonformat"/>
        <w:jc w:val="both"/>
      </w:pPr>
      <w:r>
        <w:t xml:space="preserve">│         муниципальной услуги         │ </w:t>
      </w:r>
      <w:proofErr w:type="gramStart"/>
      <w:r>
        <w:t>│  предоставлении</w:t>
      </w:r>
      <w:proofErr w:type="gramEnd"/>
      <w:r>
        <w:t xml:space="preserve"> муниципальной  │</w:t>
      </w:r>
    </w:p>
    <w:p w:rsidR="00DD63DF" w:rsidRDefault="00DD63DF">
      <w:pPr>
        <w:pStyle w:val="ConsPlusNonformat"/>
        <w:jc w:val="both"/>
      </w:pPr>
      <w:r>
        <w:t>│                                      │ │             услуги             │</w:t>
      </w:r>
    </w:p>
    <w:p w:rsidR="00DD63DF" w:rsidRDefault="00DD63DF">
      <w:pPr>
        <w:pStyle w:val="ConsPlusNonformat"/>
        <w:jc w:val="both"/>
      </w:pPr>
      <w:r>
        <w:t>└───────────────────┬──────────────────┘ └────────────────┬───────────────┘</w:t>
      </w:r>
    </w:p>
    <w:p w:rsidR="00DD63DF" w:rsidRDefault="00DD63DF">
      <w:pPr>
        <w:pStyle w:val="ConsPlusNonformat"/>
        <w:jc w:val="both"/>
      </w:pPr>
      <w:r>
        <w:t xml:space="preserve">                    v                                     </w:t>
      </w:r>
      <w:proofErr w:type="spellStart"/>
      <w:r>
        <w:t>v</w:t>
      </w:r>
      <w:proofErr w:type="spellEnd"/>
    </w:p>
    <w:p w:rsidR="00DD63DF" w:rsidRDefault="00DD63DF">
      <w:pPr>
        <w:pStyle w:val="ConsPlusNonformat"/>
        <w:jc w:val="both"/>
      </w:pPr>
      <w:r>
        <w:t>┌──────────────────────────────────────┐ ┌────────────────────────────────┐</w:t>
      </w:r>
    </w:p>
    <w:p w:rsidR="00DD63DF" w:rsidRDefault="00DD63DF">
      <w:pPr>
        <w:pStyle w:val="ConsPlusNonformat"/>
        <w:jc w:val="both"/>
      </w:pPr>
      <w:r>
        <w:t xml:space="preserve">│ Выдача (направление) </w:t>
      </w:r>
      <w:proofErr w:type="gramStart"/>
      <w:r>
        <w:t>положительного  │</w:t>
      </w:r>
      <w:proofErr w:type="gramEnd"/>
      <w:r>
        <w:t xml:space="preserve"> │Выдача (направление) уведомления│</w:t>
      </w:r>
    </w:p>
    <w:p w:rsidR="00DD63DF" w:rsidRDefault="00DD63DF">
      <w:pPr>
        <w:pStyle w:val="ConsPlusNonformat"/>
        <w:jc w:val="both"/>
      </w:pPr>
      <w:r>
        <w:t>│      результата предоставления       │ │   об отказе в предоставлении   │</w:t>
      </w:r>
    </w:p>
    <w:p w:rsidR="00DD63DF" w:rsidRDefault="00DD63DF">
      <w:pPr>
        <w:pStyle w:val="ConsPlusNonformat"/>
        <w:jc w:val="both"/>
      </w:pPr>
      <w:r>
        <w:t>│         муниципальной услуги         │ │      муниципальной услуги      │</w:t>
      </w:r>
    </w:p>
    <w:p w:rsidR="00DD63DF" w:rsidRDefault="00DD63DF">
      <w:pPr>
        <w:pStyle w:val="ConsPlusNonformat"/>
        <w:jc w:val="both"/>
      </w:pPr>
      <w:r>
        <w:t>└───────────────────┬──────────────────┘ └────────────────────────────────┘</w:t>
      </w:r>
    </w:p>
    <w:p w:rsidR="00DD63DF" w:rsidRDefault="00DD63DF">
      <w:pPr>
        <w:pStyle w:val="ConsPlusNonformat"/>
        <w:jc w:val="both"/>
      </w:pPr>
      <w:r>
        <w:t xml:space="preserve">                    v</w:t>
      </w:r>
    </w:p>
    <w:p w:rsidR="00DD63DF" w:rsidRDefault="00DD63DF">
      <w:pPr>
        <w:pStyle w:val="ConsPlusNonformat"/>
        <w:jc w:val="both"/>
      </w:pPr>
      <w:r>
        <w:t>┌──────────────────────────────────────┐</w:t>
      </w:r>
    </w:p>
    <w:p w:rsidR="00DD63DF" w:rsidRDefault="00DD63DF">
      <w:pPr>
        <w:pStyle w:val="ConsPlusNonformat"/>
        <w:jc w:val="both"/>
      </w:pPr>
      <w:r>
        <w:t>│Осмотр места проведения земляных работ│</w:t>
      </w:r>
    </w:p>
    <w:p w:rsidR="00DD63DF" w:rsidRDefault="00DD63DF">
      <w:pPr>
        <w:pStyle w:val="ConsPlusNonformat"/>
        <w:jc w:val="both"/>
      </w:pPr>
      <w:r>
        <w:t xml:space="preserve">│ до и после восстановления </w:t>
      </w:r>
      <w:proofErr w:type="gramStart"/>
      <w:r>
        <w:t>элементов  │</w:t>
      </w:r>
      <w:proofErr w:type="gramEnd"/>
    </w:p>
    <w:p w:rsidR="00DD63DF" w:rsidRDefault="00DD63DF">
      <w:pPr>
        <w:pStyle w:val="ConsPlusNonformat"/>
        <w:jc w:val="both"/>
      </w:pPr>
      <w:r>
        <w:t>│   благоустройства, попавших в зону   │</w:t>
      </w:r>
    </w:p>
    <w:p w:rsidR="00DD63DF" w:rsidRDefault="00DD63DF">
      <w:pPr>
        <w:pStyle w:val="ConsPlusNonformat"/>
        <w:jc w:val="both"/>
      </w:pPr>
      <w:r>
        <w:t>│      проведения земляных работ       │</w:t>
      </w:r>
    </w:p>
    <w:p w:rsidR="00F82B58" w:rsidRDefault="00DD63DF" w:rsidP="00C460D6">
      <w:pPr>
        <w:pStyle w:val="ConsPlusNonformat"/>
        <w:jc w:val="both"/>
      </w:pPr>
      <w:r>
        <w:t>└──────────────────────────────────────┘</w:t>
      </w:r>
    </w:p>
    <w:sectPr w:rsidR="00F82B58" w:rsidSect="00C460D6">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DF"/>
    <w:rsid w:val="000830A0"/>
    <w:rsid w:val="000A1A06"/>
    <w:rsid w:val="000C63A6"/>
    <w:rsid w:val="001F77F7"/>
    <w:rsid w:val="002279DE"/>
    <w:rsid w:val="00227E90"/>
    <w:rsid w:val="00246600"/>
    <w:rsid w:val="002D5DD2"/>
    <w:rsid w:val="00354D13"/>
    <w:rsid w:val="00422FC0"/>
    <w:rsid w:val="004D06B0"/>
    <w:rsid w:val="004D74E5"/>
    <w:rsid w:val="004F4259"/>
    <w:rsid w:val="00552E53"/>
    <w:rsid w:val="00606F52"/>
    <w:rsid w:val="00742A7B"/>
    <w:rsid w:val="008176FD"/>
    <w:rsid w:val="009B7CE5"/>
    <w:rsid w:val="009F6D7D"/>
    <w:rsid w:val="00A45F3C"/>
    <w:rsid w:val="00B73749"/>
    <w:rsid w:val="00C460D6"/>
    <w:rsid w:val="00C82B6F"/>
    <w:rsid w:val="00C8719A"/>
    <w:rsid w:val="00CA5FF8"/>
    <w:rsid w:val="00CC0498"/>
    <w:rsid w:val="00CE71D9"/>
    <w:rsid w:val="00CE7A05"/>
    <w:rsid w:val="00DD63DF"/>
    <w:rsid w:val="00E62B36"/>
    <w:rsid w:val="00F31881"/>
    <w:rsid w:val="00F8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D7A01-7DCD-4139-B310-10EF1B5D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D63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D63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63D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0830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83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6A32D91DACA06C2A42D18400F2A31A0D5B82397C252798BE5806FA2F711F99895369CFg1XCF" TargetMode="External"/><Relationship Id="rId3" Type="http://schemas.openxmlformats.org/officeDocument/2006/relationships/webSettings" Target="webSettings.xml"/><Relationship Id="rId7" Type="http://schemas.openxmlformats.org/officeDocument/2006/relationships/hyperlink" Target="consultantplus://offline/ref=936A32D91DACA06C2A42CF89169EFD1E0D59D834772628C7E5075DA7787815CECE1C30885BC33973C4AA79gBX4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36A32D91DACA06C2A42D18400F2A31A0D5B82397D282798BE5806FA2F711F99895369CD1EgCX8F" TargetMode="External"/><Relationship Id="rId5" Type="http://schemas.openxmlformats.org/officeDocument/2006/relationships/hyperlink" Target="consultantplus://offline/ref=936A32D91DACA06C2A42D18400F2A31A0D5B813C7C242798BE5806FA2Fg7X1F" TargetMode="External"/><Relationship Id="rId10" Type="http://schemas.openxmlformats.org/officeDocument/2006/relationships/theme" Target="theme/theme1.xml"/><Relationship Id="rId4" Type="http://schemas.openxmlformats.org/officeDocument/2006/relationships/hyperlink" Target="consultantplus://offline/ref=936A32D91DACA06C2A42D18400F2A31A0D5B82397C252798BE5806FA2F711F99895369C9g1X9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8827</Words>
  <Characters>50314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2</cp:revision>
  <cp:lastPrinted>2016-07-21T09:53:00Z</cp:lastPrinted>
  <dcterms:created xsi:type="dcterms:W3CDTF">2016-07-28T07:07:00Z</dcterms:created>
  <dcterms:modified xsi:type="dcterms:W3CDTF">2016-07-28T07:07:00Z</dcterms:modified>
</cp:coreProperties>
</file>