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E1" w:rsidRPr="00C53EE1" w:rsidRDefault="00C53EE1" w:rsidP="00C53EE1">
      <w:pPr>
        <w:widowControl w:val="0"/>
        <w:spacing w:after="120" w:line="240" w:lineRule="auto"/>
        <w:jc w:val="center"/>
        <w:rPr>
          <w:rFonts w:ascii="Arial" w:eastAsia="Times New Roman" w:hAnsi="Arial" w:cs="Arial"/>
          <w:b/>
          <w:bCs/>
          <w:spacing w:val="34"/>
          <w:sz w:val="36"/>
          <w:szCs w:val="36"/>
          <w:lang w:eastAsia="ru-RU"/>
        </w:rPr>
      </w:pPr>
      <w:r w:rsidRPr="00C53EE1">
        <w:rPr>
          <w:rFonts w:ascii="Times New Roman" w:eastAsia="Times New Roman" w:hAnsi="Times New Roman" w:cs="Times New Roman"/>
          <w:lang w:eastAsia="ru-RU"/>
        </w:rPr>
        <w:t xml:space="preserve">  </w:t>
      </w:r>
      <w:r w:rsidRPr="00C53EE1">
        <w:rPr>
          <w:rFonts w:ascii="Arial" w:eastAsia="Times New Roman" w:hAnsi="Arial" w:cs="Arial"/>
          <w:b/>
          <w:bCs/>
          <w:spacing w:val="34"/>
          <w:sz w:val="36"/>
          <w:szCs w:val="36"/>
          <w:lang w:eastAsia="ru-RU"/>
        </w:rPr>
        <w:t>Администрация Белоярского городского поселения</w:t>
      </w:r>
    </w:p>
    <w:p w:rsidR="00C53EE1" w:rsidRPr="00C53EE1" w:rsidRDefault="00C53EE1" w:rsidP="00C53EE1">
      <w:pPr>
        <w:widowControl w:val="0"/>
        <w:spacing w:after="0" w:line="240" w:lineRule="auto"/>
        <w:jc w:val="center"/>
        <w:rPr>
          <w:rFonts w:ascii="Arial" w:eastAsia="Times New Roman" w:hAnsi="Arial" w:cs="Times New Roman"/>
          <w:sz w:val="20"/>
          <w:szCs w:val="20"/>
          <w:lang w:eastAsia="ru-RU"/>
        </w:rPr>
      </w:pPr>
    </w:p>
    <w:p w:rsidR="00C53EE1" w:rsidRPr="00C53EE1" w:rsidRDefault="00C53EE1" w:rsidP="00C53EE1">
      <w:pPr>
        <w:widowControl w:val="0"/>
        <w:spacing w:after="0" w:line="240" w:lineRule="auto"/>
        <w:jc w:val="center"/>
        <w:rPr>
          <w:rFonts w:ascii="Arial" w:eastAsia="Times New Roman" w:hAnsi="Arial" w:cs="Times New Roman"/>
          <w:b/>
          <w:sz w:val="32"/>
          <w:szCs w:val="20"/>
          <w:lang w:eastAsia="ru-RU"/>
        </w:rPr>
      </w:pPr>
      <w:r w:rsidRPr="00C53EE1">
        <w:rPr>
          <w:rFonts w:ascii="Arial" w:eastAsia="Times New Roman" w:hAnsi="Arial" w:cs="Times New Roman"/>
          <w:b/>
          <w:sz w:val="32"/>
          <w:szCs w:val="20"/>
          <w:lang w:eastAsia="ru-RU"/>
        </w:rPr>
        <w:t>ПОСТАНОВЛЕНИЕ</w:t>
      </w:r>
    </w:p>
    <w:tbl>
      <w:tblPr>
        <w:tblW w:w="0" w:type="auto"/>
        <w:tblLayout w:type="fixed"/>
        <w:tblLook w:val="0000" w:firstRow="0" w:lastRow="0" w:firstColumn="0" w:lastColumn="0" w:noHBand="0" w:noVBand="0"/>
      </w:tblPr>
      <w:tblGrid>
        <w:gridCol w:w="3119"/>
        <w:gridCol w:w="3094"/>
        <w:gridCol w:w="3302"/>
      </w:tblGrid>
      <w:tr w:rsidR="00C53EE1" w:rsidRPr="00C53EE1" w:rsidTr="0067360A">
        <w:tc>
          <w:tcPr>
            <w:tcW w:w="3119" w:type="dxa"/>
          </w:tcPr>
          <w:p w:rsidR="00C53EE1" w:rsidRPr="00C53EE1" w:rsidRDefault="00C53EE1" w:rsidP="005505BB">
            <w:pPr>
              <w:widowControl w:val="0"/>
              <w:spacing w:after="0" w:line="240" w:lineRule="auto"/>
              <w:rPr>
                <w:rFonts w:ascii="Arial" w:eastAsia="Times New Roman" w:hAnsi="Arial" w:cs="Times New Roman"/>
                <w:b/>
                <w:sz w:val="28"/>
                <w:szCs w:val="20"/>
                <w:lang w:eastAsia="ru-RU"/>
              </w:rPr>
            </w:pPr>
            <w:r w:rsidRPr="00C53EE1">
              <w:rPr>
                <w:rFonts w:ascii="Arial" w:eastAsia="Times New Roman" w:hAnsi="Arial" w:cs="Times New Roman"/>
                <w:b/>
                <w:sz w:val="28"/>
                <w:szCs w:val="20"/>
                <w:lang w:eastAsia="ru-RU"/>
              </w:rPr>
              <w:t>«</w:t>
            </w:r>
            <w:r w:rsidR="005505BB">
              <w:rPr>
                <w:rFonts w:ascii="Arial" w:eastAsia="Times New Roman" w:hAnsi="Arial" w:cs="Times New Roman"/>
                <w:b/>
                <w:sz w:val="28"/>
                <w:szCs w:val="20"/>
                <w:lang w:eastAsia="ru-RU"/>
              </w:rPr>
              <w:t>23</w:t>
            </w:r>
            <w:r w:rsidRPr="00C53EE1">
              <w:rPr>
                <w:rFonts w:ascii="Arial" w:eastAsia="Times New Roman" w:hAnsi="Arial" w:cs="Times New Roman"/>
                <w:b/>
                <w:sz w:val="28"/>
                <w:szCs w:val="20"/>
                <w:lang w:eastAsia="ru-RU"/>
              </w:rPr>
              <w:t>» декабря 2016г.</w:t>
            </w:r>
          </w:p>
        </w:tc>
        <w:tc>
          <w:tcPr>
            <w:tcW w:w="3094" w:type="dxa"/>
          </w:tcPr>
          <w:p w:rsidR="00C53EE1" w:rsidRPr="00C53EE1" w:rsidRDefault="00C53EE1" w:rsidP="00C53EE1">
            <w:pPr>
              <w:widowControl w:val="0"/>
              <w:spacing w:after="0" w:line="240" w:lineRule="auto"/>
              <w:jc w:val="center"/>
              <w:rPr>
                <w:rFonts w:ascii="Arial" w:eastAsia="Times New Roman" w:hAnsi="Arial" w:cs="Times New Roman"/>
                <w:sz w:val="20"/>
                <w:szCs w:val="20"/>
                <w:lang w:eastAsia="ru-RU"/>
              </w:rPr>
            </w:pPr>
            <w:proofErr w:type="spellStart"/>
            <w:r w:rsidRPr="00C53EE1">
              <w:rPr>
                <w:rFonts w:ascii="Arial" w:eastAsia="Times New Roman" w:hAnsi="Arial" w:cs="Times New Roman"/>
                <w:sz w:val="20"/>
                <w:szCs w:val="20"/>
                <w:lang w:eastAsia="ru-RU"/>
              </w:rPr>
              <w:t>р.п</w:t>
            </w:r>
            <w:proofErr w:type="spellEnd"/>
            <w:r w:rsidRPr="00C53EE1">
              <w:rPr>
                <w:rFonts w:ascii="Arial" w:eastAsia="Times New Roman" w:hAnsi="Arial" w:cs="Times New Roman"/>
                <w:sz w:val="20"/>
                <w:szCs w:val="20"/>
                <w:lang w:eastAsia="ru-RU"/>
              </w:rPr>
              <w:t>. Белый Яр</w:t>
            </w:r>
          </w:p>
          <w:p w:rsidR="00C53EE1" w:rsidRPr="00C53EE1" w:rsidRDefault="00C53EE1" w:rsidP="00C53EE1">
            <w:pPr>
              <w:widowControl w:val="0"/>
              <w:spacing w:after="0" w:line="240" w:lineRule="auto"/>
              <w:jc w:val="center"/>
              <w:rPr>
                <w:rFonts w:ascii="Arial" w:eastAsia="Times New Roman" w:hAnsi="Arial" w:cs="Times New Roman"/>
                <w:sz w:val="20"/>
                <w:szCs w:val="20"/>
                <w:lang w:eastAsia="ru-RU"/>
              </w:rPr>
            </w:pPr>
            <w:proofErr w:type="spellStart"/>
            <w:r w:rsidRPr="00C53EE1">
              <w:rPr>
                <w:rFonts w:ascii="Arial" w:eastAsia="Times New Roman" w:hAnsi="Arial" w:cs="Times New Roman"/>
                <w:sz w:val="20"/>
                <w:szCs w:val="20"/>
                <w:lang w:eastAsia="ru-RU"/>
              </w:rPr>
              <w:t>Верхнекетского</w:t>
            </w:r>
            <w:proofErr w:type="spellEnd"/>
            <w:r w:rsidRPr="00C53EE1">
              <w:rPr>
                <w:rFonts w:ascii="Arial" w:eastAsia="Times New Roman" w:hAnsi="Arial" w:cs="Times New Roman"/>
                <w:sz w:val="20"/>
                <w:szCs w:val="20"/>
                <w:lang w:eastAsia="ru-RU"/>
              </w:rPr>
              <w:t xml:space="preserve"> района</w:t>
            </w:r>
          </w:p>
          <w:p w:rsidR="00C53EE1" w:rsidRPr="00C53EE1" w:rsidRDefault="00C53EE1" w:rsidP="00C53EE1">
            <w:pPr>
              <w:widowControl w:val="0"/>
              <w:spacing w:after="0" w:line="240" w:lineRule="auto"/>
              <w:jc w:val="center"/>
              <w:rPr>
                <w:rFonts w:ascii="Arial" w:eastAsia="Times New Roman" w:hAnsi="Arial" w:cs="Times New Roman"/>
                <w:sz w:val="20"/>
                <w:szCs w:val="20"/>
                <w:lang w:eastAsia="ru-RU"/>
              </w:rPr>
            </w:pPr>
            <w:r w:rsidRPr="00C53EE1">
              <w:rPr>
                <w:rFonts w:ascii="Arial" w:eastAsia="Times New Roman" w:hAnsi="Arial" w:cs="Times New Roman"/>
                <w:sz w:val="20"/>
                <w:szCs w:val="20"/>
                <w:lang w:eastAsia="ru-RU"/>
              </w:rPr>
              <w:t>Томской области</w:t>
            </w:r>
          </w:p>
          <w:p w:rsidR="00C53EE1" w:rsidRPr="00C53EE1" w:rsidRDefault="00C53EE1" w:rsidP="00C53EE1">
            <w:pPr>
              <w:widowControl w:val="0"/>
              <w:spacing w:after="0" w:line="240" w:lineRule="auto"/>
              <w:jc w:val="center"/>
              <w:rPr>
                <w:rFonts w:ascii="Arial" w:eastAsia="Times New Roman" w:hAnsi="Arial" w:cs="Times New Roman"/>
                <w:sz w:val="20"/>
                <w:szCs w:val="20"/>
                <w:lang w:eastAsia="ru-RU"/>
              </w:rPr>
            </w:pPr>
          </w:p>
        </w:tc>
        <w:tc>
          <w:tcPr>
            <w:tcW w:w="3302" w:type="dxa"/>
          </w:tcPr>
          <w:p w:rsidR="00C53EE1" w:rsidRPr="00C53EE1" w:rsidRDefault="00C53EE1" w:rsidP="005505BB">
            <w:pPr>
              <w:widowControl w:val="0"/>
              <w:spacing w:after="0" w:line="240" w:lineRule="auto"/>
              <w:jc w:val="center"/>
              <w:rPr>
                <w:rFonts w:ascii="Arial" w:eastAsia="Times New Roman" w:hAnsi="Arial" w:cs="Times New Roman"/>
                <w:b/>
                <w:sz w:val="28"/>
                <w:szCs w:val="20"/>
                <w:lang w:eastAsia="ru-RU"/>
              </w:rPr>
            </w:pPr>
            <w:r w:rsidRPr="00C53EE1">
              <w:rPr>
                <w:rFonts w:ascii="Arial" w:eastAsia="Times New Roman" w:hAnsi="Arial" w:cs="Times New Roman"/>
                <w:b/>
                <w:sz w:val="28"/>
                <w:szCs w:val="20"/>
                <w:lang w:eastAsia="ru-RU"/>
              </w:rPr>
              <w:t xml:space="preserve">№ </w:t>
            </w:r>
            <w:r w:rsidR="005505BB">
              <w:rPr>
                <w:rFonts w:ascii="Arial" w:eastAsia="Times New Roman" w:hAnsi="Arial" w:cs="Times New Roman"/>
                <w:b/>
                <w:sz w:val="28"/>
                <w:szCs w:val="20"/>
                <w:lang w:eastAsia="ru-RU"/>
              </w:rPr>
              <w:t>677</w:t>
            </w:r>
          </w:p>
        </w:tc>
      </w:tr>
    </w:tbl>
    <w:p w:rsidR="00F82B58" w:rsidRDefault="00F82B58"/>
    <w:p w:rsidR="00C53EE1" w:rsidRPr="00C53EE1" w:rsidRDefault="00C53EE1" w:rsidP="00C53EE1">
      <w:pPr>
        <w:spacing w:line="240" w:lineRule="auto"/>
        <w:jc w:val="center"/>
        <w:rPr>
          <w:rFonts w:ascii="Arial" w:hAnsi="Arial" w:cs="Arial"/>
          <w:b/>
          <w:sz w:val="24"/>
          <w:szCs w:val="24"/>
        </w:rPr>
      </w:pPr>
    </w:p>
    <w:p w:rsidR="00C53EE1" w:rsidRPr="00C53EE1" w:rsidRDefault="00C53EE1" w:rsidP="00C53EE1">
      <w:pPr>
        <w:spacing w:line="240" w:lineRule="auto"/>
        <w:jc w:val="center"/>
        <w:rPr>
          <w:rFonts w:ascii="Arial" w:hAnsi="Arial" w:cs="Arial"/>
          <w:b/>
          <w:sz w:val="24"/>
          <w:szCs w:val="24"/>
        </w:rPr>
      </w:pPr>
      <w:r>
        <w:rPr>
          <w:rFonts w:ascii="Arial" w:hAnsi="Arial" w:cs="Arial"/>
          <w:b/>
          <w:sz w:val="24"/>
          <w:szCs w:val="24"/>
        </w:rPr>
        <w:t>О Порядке установления, изменения, отмены муниципальных маршрутов регулярных перевозок на территории Белоярского городского поселения</w:t>
      </w:r>
    </w:p>
    <w:p w:rsidR="00C53EE1" w:rsidRDefault="00C53EE1" w:rsidP="00C53EE1"/>
    <w:p w:rsidR="00C53EE1" w:rsidRDefault="00C53EE1" w:rsidP="008869D8">
      <w:pPr>
        <w:ind w:firstLine="567"/>
        <w:jc w:val="both"/>
        <w:rPr>
          <w:rFonts w:ascii="Arial" w:hAnsi="Arial" w:cs="Arial"/>
          <w:i/>
          <w:sz w:val="24"/>
          <w:szCs w:val="24"/>
        </w:rPr>
      </w:pPr>
      <w:r w:rsidRPr="008869D8">
        <w:rPr>
          <w:rFonts w:ascii="Arial" w:hAnsi="Arial" w:cs="Arial"/>
          <w:i/>
          <w:sz w:val="24"/>
          <w:szCs w:val="24"/>
        </w:rPr>
        <w:t xml:space="preserve">В соответствии с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w:t>
      </w:r>
      <w:r w:rsidR="008869D8">
        <w:rPr>
          <w:rFonts w:ascii="Arial" w:hAnsi="Arial" w:cs="Arial"/>
          <w:i/>
          <w:sz w:val="24"/>
          <w:szCs w:val="24"/>
        </w:rPr>
        <w:t>ст.4</w:t>
      </w:r>
      <w:r w:rsidRPr="008869D8">
        <w:rPr>
          <w:rFonts w:ascii="Arial" w:hAnsi="Arial" w:cs="Arial"/>
          <w:i/>
          <w:sz w:val="24"/>
          <w:szCs w:val="24"/>
        </w:rPr>
        <w:t xml:space="preserve"> Устава</w:t>
      </w:r>
      <w:r w:rsidR="008869D8">
        <w:rPr>
          <w:rFonts w:ascii="Arial" w:hAnsi="Arial" w:cs="Arial"/>
          <w:i/>
          <w:sz w:val="24"/>
          <w:szCs w:val="24"/>
        </w:rPr>
        <w:t xml:space="preserve"> муниципального образования Белоярское городское поселение </w:t>
      </w:r>
      <w:proofErr w:type="spellStart"/>
      <w:r w:rsidR="008869D8">
        <w:rPr>
          <w:rFonts w:ascii="Arial" w:hAnsi="Arial" w:cs="Arial"/>
          <w:i/>
          <w:sz w:val="24"/>
          <w:szCs w:val="24"/>
        </w:rPr>
        <w:t>Верхнекетского</w:t>
      </w:r>
      <w:proofErr w:type="spellEnd"/>
      <w:r w:rsidR="008869D8">
        <w:rPr>
          <w:rFonts w:ascii="Arial" w:hAnsi="Arial" w:cs="Arial"/>
          <w:i/>
          <w:sz w:val="24"/>
          <w:szCs w:val="24"/>
        </w:rPr>
        <w:t xml:space="preserve"> района Томской области,</w:t>
      </w:r>
    </w:p>
    <w:p w:rsidR="008869D8" w:rsidRDefault="008869D8" w:rsidP="008869D8">
      <w:pPr>
        <w:jc w:val="both"/>
        <w:rPr>
          <w:rFonts w:ascii="Arial" w:hAnsi="Arial" w:cs="Arial"/>
          <w:b/>
          <w:sz w:val="24"/>
          <w:szCs w:val="24"/>
        </w:rPr>
      </w:pPr>
      <w:r>
        <w:rPr>
          <w:rFonts w:ascii="Arial" w:hAnsi="Arial" w:cs="Arial"/>
          <w:b/>
          <w:sz w:val="24"/>
          <w:szCs w:val="24"/>
        </w:rPr>
        <w:t>ПОСТАНОВЛЯЮ:</w:t>
      </w:r>
    </w:p>
    <w:p w:rsidR="008869D8" w:rsidRPr="008869D8" w:rsidRDefault="008869D8" w:rsidP="008869D8">
      <w:pPr>
        <w:jc w:val="both"/>
        <w:rPr>
          <w:rFonts w:ascii="Arial" w:hAnsi="Arial" w:cs="Arial"/>
          <w:sz w:val="24"/>
          <w:szCs w:val="24"/>
        </w:rPr>
      </w:pPr>
    </w:p>
    <w:p w:rsidR="00C53EE1" w:rsidRPr="008869D8" w:rsidRDefault="00C53EE1" w:rsidP="008869D8">
      <w:pPr>
        <w:jc w:val="both"/>
        <w:rPr>
          <w:rFonts w:ascii="Arial" w:hAnsi="Arial" w:cs="Arial"/>
          <w:sz w:val="24"/>
          <w:szCs w:val="24"/>
        </w:rPr>
      </w:pPr>
      <w:r w:rsidRPr="008869D8">
        <w:rPr>
          <w:rFonts w:ascii="Arial" w:hAnsi="Arial" w:cs="Arial"/>
          <w:sz w:val="24"/>
          <w:szCs w:val="24"/>
        </w:rPr>
        <w:t xml:space="preserve">1. Утвердить Порядок установления, изменения, отмены муниципальных маршрутов регулярных перевозок на территории </w:t>
      </w:r>
      <w:r w:rsidR="008869D8">
        <w:rPr>
          <w:rFonts w:ascii="Arial" w:hAnsi="Arial" w:cs="Arial"/>
          <w:sz w:val="24"/>
          <w:szCs w:val="24"/>
        </w:rPr>
        <w:t xml:space="preserve">Белоярского городского поселения согласно </w:t>
      </w:r>
      <w:proofErr w:type="gramStart"/>
      <w:r w:rsidR="008869D8">
        <w:rPr>
          <w:rFonts w:ascii="Arial" w:hAnsi="Arial" w:cs="Arial"/>
          <w:sz w:val="24"/>
          <w:szCs w:val="24"/>
        </w:rPr>
        <w:t>приложению</w:t>
      </w:r>
      <w:proofErr w:type="gramEnd"/>
      <w:r w:rsidR="008869D8">
        <w:rPr>
          <w:rFonts w:ascii="Arial" w:hAnsi="Arial" w:cs="Arial"/>
          <w:sz w:val="24"/>
          <w:szCs w:val="24"/>
        </w:rPr>
        <w:t xml:space="preserve"> к настоящему постановлению</w:t>
      </w:r>
      <w:r w:rsidRPr="008869D8">
        <w:rPr>
          <w:rFonts w:ascii="Arial" w:hAnsi="Arial" w:cs="Arial"/>
          <w:sz w:val="24"/>
          <w:szCs w:val="24"/>
        </w:rPr>
        <w:t>.</w:t>
      </w:r>
    </w:p>
    <w:p w:rsidR="00C53EE1" w:rsidRPr="008869D8" w:rsidRDefault="00C53EE1" w:rsidP="008869D8">
      <w:pPr>
        <w:jc w:val="both"/>
        <w:rPr>
          <w:rFonts w:ascii="Arial" w:hAnsi="Arial" w:cs="Arial"/>
          <w:sz w:val="24"/>
          <w:szCs w:val="24"/>
        </w:rPr>
      </w:pPr>
      <w:r w:rsidRPr="008869D8">
        <w:rPr>
          <w:rFonts w:ascii="Arial" w:hAnsi="Arial" w:cs="Arial"/>
          <w:sz w:val="24"/>
          <w:szCs w:val="24"/>
        </w:rPr>
        <w:t xml:space="preserve">2. Настоящее постановление </w:t>
      </w:r>
      <w:r w:rsidR="008869D8">
        <w:rPr>
          <w:rFonts w:ascii="Arial" w:hAnsi="Arial" w:cs="Arial"/>
          <w:sz w:val="24"/>
          <w:szCs w:val="24"/>
        </w:rPr>
        <w:t xml:space="preserve">вступает в силу с даты официального опубликования в информационном вестнике </w:t>
      </w:r>
      <w:proofErr w:type="spellStart"/>
      <w:r w:rsidR="008869D8">
        <w:rPr>
          <w:rFonts w:ascii="Arial" w:hAnsi="Arial" w:cs="Arial"/>
          <w:sz w:val="24"/>
          <w:szCs w:val="24"/>
        </w:rPr>
        <w:t>Верхнекетского</w:t>
      </w:r>
      <w:proofErr w:type="spellEnd"/>
      <w:r w:rsidR="008869D8">
        <w:rPr>
          <w:rFonts w:ascii="Arial" w:hAnsi="Arial" w:cs="Arial"/>
          <w:sz w:val="24"/>
          <w:szCs w:val="24"/>
        </w:rPr>
        <w:t xml:space="preserve"> района «Территория» и </w:t>
      </w:r>
      <w:r w:rsidRPr="008869D8">
        <w:rPr>
          <w:rFonts w:ascii="Arial" w:hAnsi="Arial" w:cs="Arial"/>
          <w:sz w:val="24"/>
          <w:szCs w:val="24"/>
        </w:rPr>
        <w:t xml:space="preserve">подлежит размещению на официальном сайте </w:t>
      </w:r>
      <w:r w:rsidR="008869D8">
        <w:rPr>
          <w:rFonts w:ascii="Arial" w:hAnsi="Arial" w:cs="Arial"/>
          <w:sz w:val="24"/>
          <w:szCs w:val="24"/>
        </w:rPr>
        <w:t xml:space="preserve">Белоярского городского поселения </w:t>
      </w:r>
      <w:r w:rsidR="008869D8" w:rsidRPr="008869D8">
        <w:rPr>
          <w:rFonts w:ascii="Arial" w:hAnsi="Arial" w:cs="Arial"/>
          <w:sz w:val="24"/>
          <w:szCs w:val="24"/>
        </w:rPr>
        <w:t>http://vkt-belyar.ru/</w:t>
      </w:r>
      <w:r w:rsidRPr="008869D8">
        <w:rPr>
          <w:rFonts w:ascii="Arial" w:hAnsi="Arial" w:cs="Arial"/>
          <w:sz w:val="24"/>
          <w:szCs w:val="24"/>
        </w:rPr>
        <w:t>.</w:t>
      </w:r>
    </w:p>
    <w:p w:rsidR="00C53EE1" w:rsidRPr="008869D8" w:rsidRDefault="00C53EE1" w:rsidP="008869D8">
      <w:pPr>
        <w:jc w:val="both"/>
        <w:rPr>
          <w:rFonts w:ascii="Arial" w:hAnsi="Arial" w:cs="Arial"/>
          <w:sz w:val="24"/>
          <w:szCs w:val="24"/>
        </w:rPr>
      </w:pPr>
      <w:r w:rsidRPr="008869D8">
        <w:rPr>
          <w:rFonts w:ascii="Arial" w:hAnsi="Arial" w:cs="Arial"/>
          <w:sz w:val="24"/>
          <w:szCs w:val="24"/>
        </w:rPr>
        <w:t>3. Контроль за исполнением настоящего постановления возложить на заместителя</w:t>
      </w:r>
      <w:r w:rsidR="008869D8">
        <w:rPr>
          <w:rFonts w:ascii="Arial" w:hAnsi="Arial" w:cs="Arial"/>
          <w:sz w:val="24"/>
          <w:szCs w:val="24"/>
        </w:rPr>
        <w:t xml:space="preserve"> Главы Белоярского городского поселения</w:t>
      </w:r>
      <w:r w:rsidRPr="008869D8">
        <w:rPr>
          <w:rFonts w:ascii="Arial" w:hAnsi="Arial" w:cs="Arial"/>
          <w:sz w:val="24"/>
          <w:szCs w:val="24"/>
        </w:rPr>
        <w:t>.</w:t>
      </w:r>
    </w:p>
    <w:p w:rsidR="00C53EE1" w:rsidRDefault="00C53EE1" w:rsidP="00C53EE1"/>
    <w:p w:rsidR="008869D8" w:rsidRDefault="008869D8" w:rsidP="00C53EE1">
      <w:pPr>
        <w:rPr>
          <w:rFonts w:ascii="Arial" w:hAnsi="Arial" w:cs="Arial"/>
          <w:sz w:val="24"/>
          <w:szCs w:val="24"/>
        </w:rPr>
      </w:pPr>
      <w:r w:rsidRPr="008869D8">
        <w:rPr>
          <w:rFonts w:ascii="Arial" w:hAnsi="Arial" w:cs="Arial"/>
          <w:sz w:val="24"/>
          <w:szCs w:val="24"/>
        </w:rPr>
        <w:t>Глава Белоярского городского поселения</w:t>
      </w:r>
      <w:r>
        <w:rPr>
          <w:rFonts w:ascii="Arial" w:hAnsi="Arial" w:cs="Arial"/>
          <w:sz w:val="24"/>
          <w:szCs w:val="24"/>
        </w:rPr>
        <w:t xml:space="preserve">                                       А.Г. </w:t>
      </w:r>
      <w:proofErr w:type="spellStart"/>
      <w:r>
        <w:rPr>
          <w:rFonts w:ascii="Arial" w:hAnsi="Arial" w:cs="Arial"/>
          <w:sz w:val="24"/>
          <w:szCs w:val="24"/>
        </w:rPr>
        <w:t>Люткевич</w:t>
      </w:r>
      <w:proofErr w:type="spellEnd"/>
    </w:p>
    <w:p w:rsidR="008869D8" w:rsidRDefault="008869D8" w:rsidP="00C53EE1">
      <w:pPr>
        <w:rPr>
          <w:rFonts w:ascii="Arial" w:hAnsi="Arial" w:cs="Arial"/>
          <w:sz w:val="24"/>
          <w:szCs w:val="24"/>
        </w:rPr>
      </w:pPr>
    </w:p>
    <w:p w:rsidR="008869D8" w:rsidRDefault="008869D8" w:rsidP="00C53EE1">
      <w:pPr>
        <w:rPr>
          <w:rFonts w:ascii="Arial" w:hAnsi="Arial" w:cs="Arial"/>
          <w:sz w:val="24"/>
          <w:szCs w:val="24"/>
        </w:rPr>
      </w:pPr>
    </w:p>
    <w:p w:rsidR="008869D8" w:rsidRDefault="008869D8" w:rsidP="00C53EE1">
      <w:pPr>
        <w:rPr>
          <w:rFonts w:ascii="Arial" w:hAnsi="Arial" w:cs="Arial"/>
          <w:sz w:val="24"/>
          <w:szCs w:val="24"/>
        </w:rPr>
      </w:pPr>
    </w:p>
    <w:p w:rsidR="008869D8" w:rsidRDefault="008869D8" w:rsidP="00C53EE1">
      <w:pPr>
        <w:rPr>
          <w:rFonts w:ascii="Arial" w:hAnsi="Arial" w:cs="Arial"/>
          <w:sz w:val="24"/>
          <w:szCs w:val="24"/>
        </w:rPr>
      </w:pPr>
    </w:p>
    <w:p w:rsidR="008869D8" w:rsidRDefault="008869D8" w:rsidP="00C53EE1">
      <w:pPr>
        <w:rPr>
          <w:rFonts w:ascii="Arial" w:hAnsi="Arial" w:cs="Arial"/>
          <w:sz w:val="24"/>
          <w:szCs w:val="24"/>
        </w:rPr>
      </w:pPr>
    </w:p>
    <w:p w:rsidR="008869D8" w:rsidRDefault="008869D8" w:rsidP="00C53EE1">
      <w:pPr>
        <w:rPr>
          <w:rFonts w:ascii="Arial" w:hAnsi="Arial" w:cs="Arial"/>
          <w:sz w:val="24"/>
          <w:szCs w:val="24"/>
        </w:rPr>
      </w:pPr>
      <w:r>
        <w:rPr>
          <w:rFonts w:ascii="Arial" w:hAnsi="Arial" w:cs="Arial"/>
          <w:sz w:val="24"/>
          <w:szCs w:val="24"/>
        </w:rPr>
        <w:t>______________________________________________________________________</w:t>
      </w:r>
    </w:p>
    <w:p w:rsidR="008869D8" w:rsidRPr="008869D8" w:rsidRDefault="008869D8" w:rsidP="00C53EE1">
      <w:pPr>
        <w:rPr>
          <w:rFonts w:ascii="Arial" w:hAnsi="Arial" w:cs="Arial"/>
          <w:sz w:val="18"/>
          <w:szCs w:val="18"/>
        </w:rPr>
      </w:pPr>
      <w:r>
        <w:rPr>
          <w:rFonts w:ascii="Arial" w:hAnsi="Arial" w:cs="Arial"/>
          <w:sz w:val="18"/>
          <w:szCs w:val="18"/>
        </w:rPr>
        <w:t>Дело-1, прокуратура-1, Территория-1, Адм. ТО-1, зам. Главы-1</w:t>
      </w:r>
    </w:p>
    <w:p w:rsidR="00C53EE1" w:rsidRPr="008869D8" w:rsidRDefault="00C53EE1" w:rsidP="008869D8">
      <w:pPr>
        <w:spacing w:line="240" w:lineRule="auto"/>
        <w:jc w:val="right"/>
        <w:rPr>
          <w:rFonts w:ascii="Arial" w:hAnsi="Arial" w:cs="Arial"/>
          <w:sz w:val="20"/>
          <w:szCs w:val="20"/>
        </w:rPr>
      </w:pPr>
      <w:r w:rsidRPr="008869D8">
        <w:rPr>
          <w:rFonts w:ascii="Arial" w:hAnsi="Arial" w:cs="Arial"/>
          <w:sz w:val="20"/>
          <w:szCs w:val="20"/>
        </w:rPr>
        <w:lastRenderedPageBreak/>
        <w:t>Приложение</w:t>
      </w:r>
    </w:p>
    <w:p w:rsidR="00A22D39" w:rsidRDefault="00C53EE1" w:rsidP="008869D8">
      <w:pPr>
        <w:spacing w:line="240" w:lineRule="auto"/>
        <w:jc w:val="right"/>
        <w:rPr>
          <w:rFonts w:ascii="Arial" w:hAnsi="Arial" w:cs="Arial"/>
          <w:sz w:val="20"/>
          <w:szCs w:val="20"/>
        </w:rPr>
      </w:pPr>
      <w:r w:rsidRPr="008869D8">
        <w:rPr>
          <w:rFonts w:ascii="Arial" w:hAnsi="Arial" w:cs="Arial"/>
          <w:sz w:val="20"/>
          <w:szCs w:val="20"/>
        </w:rPr>
        <w:t>Утвержден</w:t>
      </w:r>
      <w:r w:rsidR="00A22D39">
        <w:rPr>
          <w:rFonts w:ascii="Arial" w:hAnsi="Arial" w:cs="Arial"/>
          <w:sz w:val="20"/>
          <w:szCs w:val="20"/>
        </w:rPr>
        <w:t xml:space="preserve"> </w:t>
      </w:r>
      <w:r w:rsidRPr="008869D8">
        <w:rPr>
          <w:rFonts w:ascii="Arial" w:hAnsi="Arial" w:cs="Arial"/>
          <w:sz w:val="20"/>
          <w:szCs w:val="20"/>
        </w:rPr>
        <w:t>постановлением</w:t>
      </w:r>
      <w:r w:rsidR="00A22D39">
        <w:rPr>
          <w:rFonts w:ascii="Arial" w:hAnsi="Arial" w:cs="Arial"/>
          <w:sz w:val="20"/>
          <w:szCs w:val="20"/>
        </w:rPr>
        <w:t xml:space="preserve"> </w:t>
      </w:r>
      <w:r w:rsidRPr="008869D8">
        <w:rPr>
          <w:rFonts w:ascii="Arial" w:hAnsi="Arial" w:cs="Arial"/>
          <w:sz w:val="20"/>
          <w:szCs w:val="20"/>
        </w:rPr>
        <w:t xml:space="preserve">Администрации </w:t>
      </w:r>
    </w:p>
    <w:p w:rsidR="00C53EE1" w:rsidRPr="008869D8" w:rsidRDefault="00A22D39" w:rsidP="008869D8">
      <w:pPr>
        <w:spacing w:line="240" w:lineRule="auto"/>
        <w:jc w:val="right"/>
        <w:rPr>
          <w:rFonts w:ascii="Arial" w:hAnsi="Arial" w:cs="Arial"/>
          <w:sz w:val="20"/>
          <w:szCs w:val="20"/>
        </w:rPr>
      </w:pPr>
      <w:r>
        <w:rPr>
          <w:rFonts w:ascii="Arial" w:hAnsi="Arial" w:cs="Arial"/>
          <w:sz w:val="20"/>
          <w:szCs w:val="20"/>
        </w:rPr>
        <w:t>Белоярского городского поселения</w:t>
      </w:r>
    </w:p>
    <w:p w:rsidR="00C53EE1" w:rsidRPr="008869D8" w:rsidRDefault="00A22D39" w:rsidP="008869D8">
      <w:pPr>
        <w:spacing w:line="240" w:lineRule="auto"/>
        <w:jc w:val="right"/>
        <w:rPr>
          <w:rFonts w:ascii="Arial" w:hAnsi="Arial" w:cs="Arial"/>
          <w:sz w:val="20"/>
          <w:szCs w:val="20"/>
        </w:rPr>
      </w:pPr>
      <w:r w:rsidRPr="008869D8">
        <w:rPr>
          <w:rFonts w:ascii="Arial" w:hAnsi="Arial" w:cs="Arial"/>
          <w:sz w:val="20"/>
          <w:szCs w:val="20"/>
        </w:rPr>
        <w:t>О</w:t>
      </w:r>
      <w:r w:rsidR="00C53EE1" w:rsidRPr="008869D8">
        <w:rPr>
          <w:rFonts w:ascii="Arial" w:hAnsi="Arial" w:cs="Arial"/>
          <w:sz w:val="20"/>
          <w:szCs w:val="20"/>
        </w:rPr>
        <w:t>т</w:t>
      </w:r>
      <w:r>
        <w:rPr>
          <w:rFonts w:ascii="Arial" w:hAnsi="Arial" w:cs="Arial"/>
          <w:sz w:val="20"/>
          <w:szCs w:val="20"/>
        </w:rPr>
        <w:t xml:space="preserve"> «</w:t>
      </w:r>
      <w:r w:rsidR="005505BB">
        <w:rPr>
          <w:rFonts w:ascii="Arial" w:hAnsi="Arial" w:cs="Arial"/>
          <w:sz w:val="20"/>
          <w:szCs w:val="20"/>
        </w:rPr>
        <w:t>23</w:t>
      </w:r>
      <w:r>
        <w:rPr>
          <w:rFonts w:ascii="Arial" w:hAnsi="Arial" w:cs="Arial"/>
          <w:sz w:val="20"/>
          <w:szCs w:val="20"/>
        </w:rPr>
        <w:t xml:space="preserve">» декабря 2016 № </w:t>
      </w:r>
      <w:r w:rsidR="005505BB">
        <w:rPr>
          <w:rFonts w:ascii="Arial" w:hAnsi="Arial" w:cs="Arial"/>
          <w:sz w:val="20"/>
          <w:szCs w:val="20"/>
        </w:rPr>
        <w:t>677</w:t>
      </w:r>
      <w:bookmarkStart w:id="0" w:name="_GoBack"/>
      <w:bookmarkEnd w:id="0"/>
    </w:p>
    <w:p w:rsidR="00C53EE1" w:rsidRDefault="00C53EE1" w:rsidP="00C53EE1"/>
    <w:p w:rsidR="00C53EE1" w:rsidRPr="00A22D39" w:rsidRDefault="00A22D39" w:rsidP="00A22D39">
      <w:pPr>
        <w:spacing w:line="240" w:lineRule="auto"/>
        <w:jc w:val="center"/>
        <w:rPr>
          <w:rFonts w:ascii="Arial" w:hAnsi="Arial" w:cs="Arial"/>
          <w:b/>
          <w:sz w:val="24"/>
          <w:szCs w:val="24"/>
        </w:rPr>
      </w:pPr>
      <w:r>
        <w:rPr>
          <w:rFonts w:ascii="Arial" w:hAnsi="Arial" w:cs="Arial"/>
          <w:b/>
          <w:sz w:val="24"/>
          <w:szCs w:val="24"/>
        </w:rPr>
        <w:t>Порядок установления, изменения, отмены муниципальных маршрутов регулярных перевозок на территории Белоярского городского поселения</w:t>
      </w:r>
    </w:p>
    <w:p w:rsidR="00A22D39" w:rsidRPr="00A22D39" w:rsidRDefault="00A22D39" w:rsidP="00A22D39">
      <w:pPr>
        <w:pStyle w:val="a3"/>
        <w:numPr>
          <w:ilvl w:val="0"/>
          <w:numId w:val="1"/>
        </w:numPr>
        <w:jc w:val="center"/>
        <w:rPr>
          <w:rFonts w:ascii="Arial" w:hAnsi="Arial" w:cs="Arial"/>
          <w:b/>
          <w:sz w:val="24"/>
          <w:szCs w:val="24"/>
        </w:rPr>
      </w:pPr>
      <w:r>
        <w:rPr>
          <w:rFonts w:ascii="Arial" w:hAnsi="Arial" w:cs="Arial"/>
          <w:b/>
          <w:sz w:val="24"/>
          <w:szCs w:val="24"/>
        </w:rPr>
        <w:t>ОБЩИЕ ПОЛОЖЕНИЯ</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1. Настоящий Порядок разработан в соответствии с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определяет процедуры установления, изменения, отмены муниципальных маршрутов регулярных перевозок на территории </w:t>
      </w:r>
      <w:r w:rsidR="00A22D39">
        <w:rPr>
          <w:rFonts w:ascii="Arial" w:hAnsi="Arial" w:cs="Arial"/>
          <w:sz w:val="24"/>
          <w:szCs w:val="24"/>
        </w:rPr>
        <w:t>Белоярского городского поселения</w:t>
      </w:r>
      <w:r w:rsidRPr="00A22D39">
        <w:rPr>
          <w:rFonts w:ascii="Arial" w:hAnsi="Arial" w:cs="Arial"/>
          <w:sz w:val="24"/>
          <w:szCs w:val="24"/>
        </w:rPr>
        <w:t xml:space="preserve"> (далее - муниципальный маршрут).</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2. Установление, изменение, отмена муниципального маршрута осуществляются Администрацией </w:t>
      </w:r>
      <w:r w:rsidR="00A22D39">
        <w:rPr>
          <w:rFonts w:ascii="Arial" w:hAnsi="Arial" w:cs="Arial"/>
          <w:sz w:val="24"/>
          <w:szCs w:val="24"/>
        </w:rPr>
        <w:t>Белоярского городского поселения</w:t>
      </w:r>
      <w:r w:rsidR="00911704">
        <w:rPr>
          <w:rFonts w:ascii="Arial" w:hAnsi="Arial" w:cs="Arial"/>
          <w:sz w:val="24"/>
          <w:szCs w:val="24"/>
        </w:rPr>
        <w:t xml:space="preserve">. </w:t>
      </w:r>
      <w:r w:rsidRPr="00A22D39">
        <w:rPr>
          <w:rFonts w:ascii="Arial" w:hAnsi="Arial" w:cs="Arial"/>
          <w:sz w:val="24"/>
          <w:szCs w:val="24"/>
        </w:rPr>
        <w:t xml:space="preserve"> </w:t>
      </w:r>
      <w:r w:rsidR="00911704">
        <w:rPr>
          <w:rFonts w:ascii="Arial" w:hAnsi="Arial" w:cs="Arial"/>
          <w:sz w:val="24"/>
          <w:szCs w:val="24"/>
        </w:rPr>
        <w:t>Должностным лицом, ответственным за установление, изменение, отмену муниципального маршрута, является заместитель Главы Белоярского городского поселения, за которым закреплена обязанность</w:t>
      </w:r>
      <w:r w:rsidR="00A22D39">
        <w:rPr>
          <w:rFonts w:ascii="Arial" w:hAnsi="Arial" w:cs="Arial"/>
          <w:sz w:val="24"/>
          <w:szCs w:val="24"/>
        </w:rPr>
        <w:t xml:space="preserve"> по организации пассажирских перевозок на территории поселения</w:t>
      </w:r>
      <w:r w:rsidRPr="00A22D39">
        <w:rPr>
          <w:rFonts w:ascii="Arial" w:hAnsi="Arial" w:cs="Arial"/>
          <w:sz w:val="24"/>
          <w:szCs w:val="24"/>
        </w:rPr>
        <w:t xml:space="preserve"> (далее </w:t>
      </w:r>
      <w:r w:rsidR="00A22D39">
        <w:rPr>
          <w:rFonts w:ascii="Arial" w:hAnsi="Arial" w:cs="Arial"/>
          <w:sz w:val="24"/>
          <w:szCs w:val="24"/>
        </w:rPr>
        <w:t>–</w:t>
      </w:r>
      <w:r w:rsidRPr="00A22D39">
        <w:rPr>
          <w:rFonts w:ascii="Arial" w:hAnsi="Arial" w:cs="Arial"/>
          <w:sz w:val="24"/>
          <w:szCs w:val="24"/>
        </w:rPr>
        <w:t xml:space="preserve"> уполномоченн</w:t>
      </w:r>
      <w:r w:rsidR="00A22D39">
        <w:rPr>
          <w:rFonts w:ascii="Arial" w:hAnsi="Arial" w:cs="Arial"/>
          <w:sz w:val="24"/>
          <w:szCs w:val="24"/>
        </w:rPr>
        <w:t>ое лицо</w:t>
      </w:r>
      <w:r w:rsidRPr="00A22D39">
        <w:rPr>
          <w:rFonts w:ascii="Arial" w:hAnsi="Arial" w:cs="Arial"/>
          <w:sz w:val="24"/>
          <w:szCs w:val="24"/>
        </w:rPr>
        <w:t>).</w:t>
      </w:r>
    </w:p>
    <w:p w:rsidR="00C53EE1" w:rsidRPr="00A22D39" w:rsidRDefault="00C53EE1" w:rsidP="00A22D39">
      <w:pPr>
        <w:jc w:val="center"/>
        <w:rPr>
          <w:rFonts w:ascii="Arial" w:hAnsi="Arial" w:cs="Arial"/>
          <w:sz w:val="24"/>
          <w:szCs w:val="24"/>
        </w:rPr>
      </w:pPr>
      <w:r w:rsidRPr="00A22D39">
        <w:rPr>
          <w:rFonts w:ascii="Arial" w:hAnsi="Arial" w:cs="Arial"/>
          <w:b/>
          <w:sz w:val="24"/>
          <w:szCs w:val="24"/>
        </w:rPr>
        <w:t>2. УСТАНОВЛЕНИЕ И ИЗМЕНЕНИЕ МЕЖМУНИЦИПАЛЬНОГО МАРШРУТА</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3. Муниципальный маршрут устанавливается, изменяется уполномоченным </w:t>
      </w:r>
      <w:r w:rsidR="00A22D39">
        <w:rPr>
          <w:rFonts w:ascii="Arial" w:hAnsi="Arial" w:cs="Arial"/>
          <w:sz w:val="24"/>
          <w:szCs w:val="24"/>
        </w:rPr>
        <w:t>лицом</w:t>
      </w:r>
      <w:r w:rsidRPr="00A22D39">
        <w:rPr>
          <w:rFonts w:ascii="Arial" w:hAnsi="Arial" w:cs="Arial"/>
          <w:sz w:val="24"/>
          <w:szCs w:val="24"/>
        </w:rPr>
        <w:t xml:space="preserve"> по предложению юридического лица, индивидуального предпринимателя или уполномоченного участника договора простого товарищества (далее - заявители), имеющих намерение осуществлять регулярные перевозки или осуществляющих регулярные перевозки по данному маршруту, а также по инициативе уполномоченного </w:t>
      </w:r>
      <w:r w:rsidR="00A22D39">
        <w:rPr>
          <w:rFonts w:ascii="Arial" w:hAnsi="Arial" w:cs="Arial"/>
          <w:sz w:val="24"/>
          <w:szCs w:val="24"/>
        </w:rPr>
        <w:t>лица</w:t>
      </w:r>
      <w:r w:rsidRPr="00A22D39">
        <w:rPr>
          <w:rFonts w:ascii="Arial" w:hAnsi="Arial" w:cs="Arial"/>
          <w:sz w:val="24"/>
          <w:szCs w:val="24"/>
        </w:rPr>
        <w:t>.</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4. Заявители, предложившие установить или изменить муниципальный маршрут, представляют уполномоченн</w:t>
      </w:r>
      <w:r w:rsidR="00A22D39">
        <w:rPr>
          <w:rFonts w:ascii="Arial" w:hAnsi="Arial" w:cs="Arial"/>
          <w:sz w:val="24"/>
          <w:szCs w:val="24"/>
        </w:rPr>
        <w:t>ому лицу</w:t>
      </w:r>
      <w:r w:rsidRPr="00A22D39">
        <w:rPr>
          <w:rFonts w:ascii="Arial" w:hAnsi="Arial" w:cs="Arial"/>
          <w:sz w:val="24"/>
          <w:szCs w:val="24"/>
        </w:rPr>
        <w:t xml:space="preserve"> заявление, содержащее следующие сведения:</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1) номер и дата выдачи лицензии на осуществление деятельности по перевозкам пассажиров автомобильным транспортом;</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2) наименование (для юридического лица), фамилия, имя, отчество (последнее - при наличии) (для физического лица), идентификационный номер налогоплательщика, почтовый адрес, контактные телефоны;</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3) наименование муниципального маршрута, начальный остановочный пункт и конечный остановочный пункт по данному маршруту;</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4) протяженность муниципального маршрута;</w:t>
      </w:r>
    </w:p>
    <w:p w:rsid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5) места нахождения остановочных пунк</w:t>
      </w:r>
      <w:r w:rsidR="00A22D39">
        <w:rPr>
          <w:rFonts w:ascii="Arial" w:hAnsi="Arial" w:cs="Arial"/>
          <w:sz w:val="24"/>
          <w:szCs w:val="24"/>
        </w:rPr>
        <w:t>тов по муниципальному маршруту;</w:t>
      </w:r>
    </w:p>
    <w:p w:rsidR="00C53EE1" w:rsidRPr="00A22D39" w:rsidRDefault="00A22D39" w:rsidP="007F1BE0">
      <w:pPr>
        <w:ind w:firstLine="567"/>
        <w:contextualSpacing/>
        <w:jc w:val="both"/>
        <w:rPr>
          <w:rFonts w:ascii="Arial" w:hAnsi="Arial" w:cs="Arial"/>
          <w:sz w:val="24"/>
          <w:szCs w:val="24"/>
        </w:rPr>
      </w:pPr>
      <w:r>
        <w:rPr>
          <w:rFonts w:ascii="Arial" w:hAnsi="Arial" w:cs="Arial"/>
          <w:sz w:val="24"/>
          <w:szCs w:val="24"/>
        </w:rPr>
        <w:t>6</w:t>
      </w:r>
      <w:r w:rsidR="00C53EE1" w:rsidRPr="00A22D39">
        <w:rPr>
          <w:rFonts w:ascii="Arial" w:hAnsi="Arial" w:cs="Arial"/>
          <w:sz w:val="24"/>
          <w:szCs w:val="24"/>
        </w:rPr>
        <w:t>) наименования улиц и автомобильных дорог, по которым предполагается движение транспортных средств между остановочными пунктами;</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lastRenderedPageBreak/>
        <w:t>7) классы транспортных средств, максимальное количество транспортных средств, планируемых к использованию каждого из таких классов, количество транспортных средств, необходимое для выполнения планового количества рейсов в сутки (в том числе резервных транспортных средств), максимальные высота, ширина и полная масса транспортных средств каждого из таких классов;</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8) экологические характеристики транспортных средств;</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9) планируемое расписание для каждого остановочного пункта по муниципальному маршруту.</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5. Заявление об изменении муниципального маршрута должно включать в себя следующие сведения:</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1) наименование (для юридического лица), фамилия, имя, отчество (последнее - при наличии) (для физического лица), идентификационный номер налогоплательщика, почтовый адрес, контактные телефоны;</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2) регистрационный номер муниципального маршрута в Реестре;</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3) предлагаемые изменения включенных в состав муниципального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6. К заявлению об установлении или изменении муниципального маршрута прилагаются следующие документы:</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 xml:space="preserve">1) паспорт маршрута, </w:t>
      </w:r>
      <w:r w:rsidR="008655DF">
        <w:rPr>
          <w:rFonts w:ascii="Arial" w:hAnsi="Arial" w:cs="Arial"/>
          <w:sz w:val="24"/>
          <w:szCs w:val="24"/>
        </w:rPr>
        <w:t>утвержденный Главой Белоярского городского поселения</w:t>
      </w:r>
      <w:r w:rsidRPr="00A22D39">
        <w:rPr>
          <w:rFonts w:ascii="Arial" w:hAnsi="Arial" w:cs="Arial"/>
          <w:sz w:val="24"/>
          <w:szCs w:val="24"/>
        </w:rPr>
        <w:t>, или соответствующие изменения в него;</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2) обоснование целесообразности установления, изменения муниципального маршрута с указанием в том числе планируемой потребности в перевозках пассажиров по данному маршруту (предполагаемый пассажиропоток)</w:t>
      </w:r>
      <w:r w:rsidR="00C54293">
        <w:rPr>
          <w:rFonts w:ascii="Arial" w:hAnsi="Arial" w:cs="Arial"/>
          <w:sz w:val="24"/>
          <w:szCs w:val="24"/>
        </w:rPr>
        <w:t xml:space="preserve">; </w:t>
      </w:r>
    </w:p>
    <w:p w:rsidR="00C53EE1" w:rsidRPr="00A22D39" w:rsidRDefault="00C53EE1" w:rsidP="007F1BE0">
      <w:pPr>
        <w:ind w:firstLine="567"/>
        <w:contextualSpacing/>
        <w:jc w:val="both"/>
        <w:rPr>
          <w:rFonts w:ascii="Arial" w:hAnsi="Arial" w:cs="Arial"/>
          <w:sz w:val="24"/>
          <w:szCs w:val="24"/>
        </w:rPr>
      </w:pPr>
      <w:r w:rsidRPr="00A22D39">
        <w:rPr>
          <w:rFonts w:ascii="Arial" w:hAnsi="Arial" w:cs="Arial"/>
          <w:sz w:val="24"/>
          <w:szCs w:val="24"/>
        </w:rPr>
        <w:t>3) в случаях если с заявлением обращается уполномоченное лицо, документ, подтверждающий полномочия лица на осуществление действий от имени заявителя (копия решения о назначении или об избрании лица на должность, в соответствии с которым такое лицо обладает правом действовать от имени заявителя без доверенности; доверенность на осуществление действий от имени заявителя; для простого товарищества - копия договора простого товарищества или доверенность, выданная остальными товарищами).</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7. В случае если заявление об установлении или изменении муниципального маршрута представлено уполномоченным участником договора простого товарищества, сведения, предусмотренные подпунктами 1, 2 пункта 4 и подпунктом 1 пункта 5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8. Заявление об установлении или изменении муниципального маршрута и прилагаемые к нему документы представляются </w:t>
      </w:r>
      <w:r w:rsidR="00911704">
        <w:rPr>
          <w:rFonts w:ascii="Arial" w:hAnsi="Arial" w:cs="Arial"/>
          <w:sz w:val="24"/>
          <w:szCs w:val="24"/>
        </w:rPr>
        <w:t>н</w:t>
      </w:r>
      <w:r w:rsidRPr="00A22D39">
        <w:rPr>
          <w:rFonts w:ascii="Arial" w:hAnsi="Arial" w:cs="Arial"/>
          <w:sz w:val="24"/>
          <w:szCs w:val="24"/>
        </w:rPr>
        <w:t>епосредственно</w:t>
      </w:r>
      <w:r w:rsidR="00911704">
        <w:rPr>
          <w:rFonts w:ascii="Arial" w:hAnsi="Arial" w:cs="Arial"/>
          <w:sz w:val="24"/>
          <w:szCs w:val="24"/>
        </w:rPr>
        <w:t xml:space="preserve"> в </w:t>
      </w:r>
      <w:r w:rsidR="00E33AD6">
        <w:rPr>
          <w:rFonts w:ascii="Arial" w:hAnsi="Arial" w:cs="Arial"/>
          <w:sz w:val="24"/>
          <w:szCs w:val="24"/>
        </w:rPr>
        <w:t>А</w:t>
      </w:r>
      <w:r w:rsidR="00911704">
        <w:rPr>
          <w:rFonts w:ascii="Arial" w:hAnsi="Arial" w:cs="Arial"/>
          <w:sz w:val="24"/>
          <w:szCs w:val="24"/>
        </w:rPr>
        <w:t>дминистрацию</w:t>
      </w:r>
      <w:r w:rsidRPr="00A22D39">
        <w:rPr>
          <w:rFonts w:ascii="Arial" w:hAnsi="Arial" w:cs="Arial"/>
          <w:sz w:val="24"/>
          <w:szCs w:val="24"/>
        </w:rPr>
        <w:t xml:space="preserve"> </w:t>
      </w:r>
      <w:r w:rsidR="00E33AD6">
        <w:rPr>
          <w:rFonts w:ascii="Arial" w:hAnsi="Arial" w:cs="Arial"/>
          <w:sz w:val="24"/>
          <w:szCs w:val="24"/>
        </w:rPr>
        <w:t xml:space="preserve">поселения </w:t>
      </w:r>
      <w:r w:rsidRPr="00A22D39">
        <w:rPr>
          <w:rFonts w:ascii="Arial" w:hAnsi="Arial" w:cs="Arial"/>
          <w:sz w:val="24"/>
          <w:szCs w:val="24"/>
        </w:rPr>
        <w:t>или направляются заказным почтовым отправлением с уведомлением о вручении.</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9. В течение пяти рабочих дней со дня представления заявления об установлении или изменении муниципального маршрута и прилагаемых к нему </w:t>
      </w:r>
      <w:r w:rsidRPr="00A22D39">
        <w:rPr>
          <w:rFonts w:ascii="Arial" w:hAnsi="Arial" w:cs="Arial"/>
          <w:sz w:val="24"/>
          <w:szCs w:val="24"/>
        </w:rPr>
        <w:lastRenderedPageBreak/>
        <w:t>документов уполномоченн</w:t>
      </w:r>
      <w:r w:rsidR="00C54293">
        <w:rPr>
          <w:rFonts w:ascii="Arial" w:hAnsi="Arial" w:cs="Arial"/>
          <w:sz w:val="24"/>
          <w:szCs w:val="24"/>
        </w:rPr>
        <w:t>ое лицо по согласованию с Главой поселения</w:t>
      </w:r>
      <w:r w:rsidRPr="00A22D39">
        <w:rPr>
          <w:rFonts w:ascii="Arial" w:hAnsi="Arial" w:cs="Arial"/>
          <w:sz w:val="24"/>
          <w:szCs w:val="24"/>
        </w:rPr>
        <w:t xml:space="preserve">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4 и 5 пунктами настоящего Порядка, и (или) документы, предусмотренные 6 пунктом 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10. В срок, не превышающий сорока пяти рабочих дней со дня приема заявления об установлении или изменении муниципального маршрута, уполномоченн</w:t>
      </w:r>
      <w:r w:rsidR="00211389">
        <w:rPr>
          <w:rFonts w:ascii="Arial" w:hAnsi="Arial" w:cs="Arial"/>
          <w:sz w:val="24"/>
          <w:szCs w:val="24"/>
        </w:rPr>
        <w:t>ое лицо</w:t>
      </w:r>
      <w:r w:rsidRPr="00A22D39">
        <w:rPr>
          <w:rFonts w:ascii="Arial" w:hAnsi="Arial" w:cs="Arial"/>
          <w:sz w:val="24"/>
          <w:szCs w:val="24"/>
        </w:rPr>
        <w:t xml:space="preserve"> рассматривает указанное заявление в порядке, установленном 3 пунктом настоящего Порядка, и </w:t>
      </w:r>
      <w:r w:rsidR="00211389">
        <w:rPr>
          <w:rFonts w:ascii="Arial" w:hAnsi="Arial" w:cs="Arial"/>
          <w:sz w:val="24"/>
          <w:szCs w:val="24"/>
        </w:rPr>
        <w:t>готовит проект</w:t>
      </w:r>
      <w:r w:rsidRPr="00A22D39">
        <w:rPr>
          <w:rFonts w:ascii="Arial" w:hAnsi="Arial" w:cs="Arial"/>
          <w:sz w:val="24"/>
          <w:szCs w:val="24"/>
        </w:rPr>
        <w:t xml:space="preserve"> постановлени</w:t>
      </w:r>
      <w:r w:rsidR="00211389">
        <w:rPr>
          <w:rFonts w:ascii="Arial" w:hAnsi="Arial" w:cs="Arial"/>
          <w:sz w:val="24"/>
          <w:szCs w:val="24"/>
        </w:rPr>
        <w:t>я</w:t>
      </w:r>
      <w:r w:rsidRPr="00A22D39">
        <w:rPr>
          <w:rFonts w:ascii="Arial" w:hAnsi="Arial" w:cs="Arial"/>
          <w:sz w:val="24"/>
          <w:szCs w:val="24"/>
        </w:rPr>
        <w:t xml:space="preserve"> об установлении или изменении муниципального маршрута либо об отказе в установлении или из</w:t>
      </w:r>
      <w:r w:rsidR="00211389">
        <w:rPr>
          <w:rFonts w:ascii="Arial" w:hAnsi="Arial" w:cs="Arial"/>
          <w:sz w:val="24"/>
          <w:szCs w:val="24"/>
        </w:rPr>
        <w:t>менении муниципального маршрута, который направляет Главе поселения на подпись.</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11. В случае принятия постановления об установлении муниципального маршрута </w:t>
      </w:r>
      <w:r w:rsidR="00211389">
        <w:rPr>
          <w:rFonts w:ascii="Arial" w:hAnsi="Arial" w:cs="Arial"/>
          <w:sz w:val="24"/>
          <w:szCs w:val="24"/>
        </w:rPr>
        <w:t>Администрация поселения</w:t>
      </w:r>
      <w:r w:rsidRPr="00A22D39">
        <w:rPr>
          <w:rFonts w:ascii="Arial" w:hAnsi="Arial" w:cs="Arial"/>
          <w:sz w:val="24"/>
          <w:szCs w:val="24"/>
        </w:rPr>
        <w:t xml:space="preserve"> в соответствии со статьей 21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проводит открытый конкурс на право получения свидетельства об осуществлении перевозок по нерегулируемым тарифам либо заключает </w:t>
      </w:r>
      <w:r w:rsidR="00211389">
        <w:rPr>
          <w:rFonts w:ascii="Arial" w:hAnsi="Arial" w:cs="Arial"/>
          <w:sz w:val="24"/>
          <w:szCs w:val="24"/>
        </w:rPr>
        <w:t>муниципальный</w:t>
      </w:r>
      <w:r w:rsidRPr="00A22D39">
        <w:rPr>
          <w:rFonts w:ascii="Arial" w:hAnsi="Arial" w:cs="Arial"/>
          <w:sz w:val="24"/>
          <w:szCs w:val="24"/>
        </w:rPr>
        <w:t xml:space="preserve"> контракт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12. О принятом решении об установлении или изменении муниципального маршрута либо об отказе в установлении или изменении муниципального маршрута уполномоченн</w:t>
      </w:r>
      <w:r w:rsidR="00211389">
        <w:rPr>
          <w:rFonts w:ascii="Arial" w:hAnsi="Arial" w:cs="Arial"/>
          <w:sz w:val="24"/>
          <w:szCs w:val="24"/>
        </w:rPr>
        <w:t>ое лицо</w:t>
      </w:r>
      <w:r w:rsidRPr="00A22D39">
        <w:rPr>
          <w:rFonts w:ascii="Arial" w:hAnsi="Arial" w:cs="Arial"/>
          <w:sz w:val="24"/>
          <w:szCs w:val="24"/>
        </w:rPr>
        <w:t xml:space="preserve"> в течение трех рабочих дней со дня принятия указанного решения уведомляет в письменной форме заявителей.</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13. В уведомлении об отказе в установлении или изменении муниципального маршрута указывается мотивированное обоснование причин отказа.</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 xml:space="preserve">14. </w:t>
      </w:r>
      <w:r w:rsidR="00211389">
        <w:rPr>
          <w:rFonts w:ascii="Arial" w:hAnsi="Arial" w:cs="Arial"/>
          <w:sz w:val="24"/>
          <w:szCs w:val="24"/>
        </w:rPr>
        <w:t>Управляющий делами Администрации поселения</w:t>
      </w:r>
      <w:r w:rsidRPr="00A22D39">
        <w:rPr>
          <w:rFonts w:ascii="Arial" w:hAnsi="Arial" w:cs="Arial"/>
          <w:sz w:val="24"/>
          <w:szCs w:val="24"/>
        </w:rPr>
        <w:t xml:space="preserve"> размещает на официальном сайте </w:t>
      </w:r>
      <w:r w:rsidR="00211389">
        <w:rPr>
          <w:rFonts w:ascii="Arial" w:hAnsi="Arial" w:cs="Arial"/>
          <w:sz w:val="24"/>
          <w:szCs w:val="24"/>
        </w:rPr>
        <w:t>Белоярского городского поселения</w:t>
      </w:r>
      <w:r w:rsidRPr="00A22D39">
        <w:rPr>
          <w:rFonts w:ascii="Arial" w:hAnsi="Arial" w:cs="Arial"/>
          <w:sz w:val="24"/>
          <w:szCs w:val="24"/>
        </w:rPr>
        <w:t xml:space="preserve"> </w:t>
      </w:r>
      <w:hyperlink r:id="rId5" w:history="1">
        <w:r w:rsidR="00357AD4" w:rsidRPr="00AF2792">
          <w:rPr>
            <w:rStyle w:val="a6"/>
            <w:rFonts w:ascii="Arial" w:hAnsi="Arial" w:cs="Arial"/>
            <w:sz w:val="24"/>
            <w:szCs w:val="24"/>
          </w:rPr>
          <w:t>http://vkt-belyar.ru/</w:t>
        </w:r>
      </w:hyperlink>
      <w:r w:rsidR="00357AD4">
        <w:rPr>
          <w:rFonts w:ascii="Arial" w:hAnsi="Arial" w:cs="Arial"/>
          <w:sz w:val="24"/>
          <w:szCs w:val="24"/>
        </w:rPr>
        <w:t xml:space="preserve"> </w:t>
      </w:r>
      <w:r w:rsidRPr="00A22D39">
        <w:rPr>
          <w:rFonts w:ascii="Arial" w:hAnsi="Arial" w:cs="Arial"/>
          <w:sz w:val="24"/>
          <w:szCs w:val="24"/>
        </w:rPr>
        <w:t>информацию о принятом решении об установлении или изменении муниципального маршрута либо об отказе в установлении или изменении муниципального маршрута в течение трех рабочих дней со дня принятия этого решения.</w:t>
      </w:r>
    </w:p>
    <w:p w:rsidR="00C53EE1" w:rsidRPr="00A22D39" w:rsidRDefault="00C53EE1" w:rsidP="00A22D39">
      <w:pPr>
        <w:ind w:firstLine="567"/>
        <w:jc w:val="both"/>
        <w:rPr>
          <w:rFonts w:ascii="Arial" w:hAnsi="Arial" w:cs="Arial"/>
          <w:sz w:val="24"/>
          <w:szCs w:val="24"/>
        </w:rPr>
      </w:pPr>
      <w:r w:rsidRPr="00A22D39">
        <w:rPr>
          <w:rFonts w:ascii="Arial" w:hAnsi="Arial" w:cs="Arial"/>
          <w:sz w:val="24"/>
          <w:szCs w:val="24"/>
        </w:rPr>
        <w:t>15. В случае принятия решения об установлении или изменении муниципального маршрута уполномоченн</w:t>
      </w:r>
      <w:r w:rsidR="00211389">
        <w:rPr>
          <w:rFonts w:ascii="Arial" w:hAnsi="Arial" w:cs="Arial"/>
          <w:sz w:val="24"/>
          <w:szCs w:val="24"/>
        </w:rPr>
        <w:t>ое лицо</w:t>
      </w:r>
      <w:r w:rsidRPr="00A22D39">
        <w:rPr>
          <w:rFonts w:ascii="Arial" w:hAnsi="Arial" w:cs="Arial"/>
          <w:sz w:val="24"/>
          <w:szCs w:val="24"/>
        </w:rPr>
        <w:t xml:space="preserve"> в течение семи рабочих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w:t>
      </w:r>
      <w:r w:rsidR="00211389">
        <w:rPr>
          <w:rFonts w:ascii="Arial" w:hAnsi="Arial" w:cs="Arial"/>
          <w:sz w:val="24"/>
          <w:szCs w:val="24"/>
        </w:rPr>
        <w:t>Белоярского городского поселения</w:t>
      </w:r>
      <w:r w:rsidRPr="00A22D39">
        <w:rPr>
          <w:rFonts w:ascii="Arial" w:hAnsi="Arial" w:cs="Arial"/>
          <w:sz w:val="24"/>
          <w:szCs w:val="24"/>
        </w:rPr>
        <w:t xml:space="preserve"> (далее - Реестр).</w:t>
      </w:r>
    </w:p>
    <w:p w:rsidR="00C53EE1" w:rsidRPr="00A22D39" w:rsidRDefault="00911704" w:rsidP="00A22D39">
      <w:pPr>
        <w:ind w:firstLine="567"/>
        <w:jc w:val="both"/>
        <w:rPr>
          <w:rFonts w:ascii="Arial" w:hAnsi="Arial" w:cs="Arial"/>
          <w:sz w:val="24"/>
          <w:szCs w:val="24"/>
        </w:rPr>
      </w:pPr>
      <w:r>
        <w:rPr>
          <w:rFonts w:ascii="Arial" w:hAnsi="Arial" w:cs="Arial"/>
          <w:sz w:val="24"/>
          <w:szCs w:val="24"/>
        </w:rPr>
        <w:t>16</w:t>
      </w:r>
      <w:r w:rsidR="00C53EE1" w:rsidRPr="00A22D39">
        <w:rPr>
          <w:rFonts w:ascii="Arial" w:hAnsi="Arial" w:cs="Arial"/>
          <w:sz w:val="24"/>
          <w:szCs w:val="24"/>
        </w:rPr>
        <w:t xml:space="preserve">. В течение десяти рабочих дней со дня определения победителя открытого конкурса на право получения свидетельства об осуществлении перевозок по </w:t>
      </w:r>
      <w:r w:rsidR="00C53EE1" w:rsidRPr="00A22D39">
        <w:rPr>
          <w:rFonts w:ascii="Arial" w:hAnsi="Arial" w:cs="Arial"/>
          <w:sz w:val="24"/>
          <w:szCs w:val="24"/>
        </w:rPr>
        <w:lastRenderedPageBreak/>
        <w:t>нерегулируемым тарифам либо заключения муниципального контракта на выполнение работ, связанных с осуществлением регулярных перевозок по регулируемым тарифам, уполномоченн</w:t>
      </w:r>
      <w:r w:rsidR="00211389">
        <w:rPr>
          <w:rFonts w:ascii="Arial" w:hAnsi="Arial" w:cs="Arial"/>
          <w:sz w:val="24"/>
          <w:szCs w:val="24"/>
        </w:rPr>
        <w:t>ое лицо</w:t>
      </w:r>
      <w:r w:rsidR="00C53EE1" w:rsidRPr="00A22D39">
        <w:rPr>
          <w:rFonts w:ascii="Arial" w:hAnsi="Arial" w:cs="Arial"/>
          <w:sz w:val="24"/>
          <w:szCs w:val="24"/>
        </w:rPr>
        <w:t xml:space="preserve"> выдает заявителям свидетельство об осуществлении перевозок по данному муниципальному маршруту и (или) карты муниципального маршрута в зависимости от вида перевозок.</w:t>
      </w:r>
    </w:p>
    <w:p w:rsidR="00C53EE1" w:rsidRPr="00A22D39" w:rsidRDefault="00911704" w:rsidP="00A22D39">
      <w:pPr>
        <w:ind w:firstLine="567"/>
        <w:jc w:val="both"/>
        <w:rPr>
          <w:rFonts w:ascii="Arial" w:hAnsi="Arial" w:cs="Arial"/>
          <w:sz w:val="24"/>
          <w:szCs w:val="24"/>
        </w:rPr>
      </w:pPr>
      <w:r>
        <w:rPr>
          <w:rFonts w:ascii="Arial" w:hAnsi="Arial" w:cs="Arial"/>
          <w:sz w:val="24"/>
          <w:szCs w:val="24"/>
        </w:rPr>
        <w:t>17</w:t>
      </w:r>
      <w:r w:rsidR="00C53EE1" w:rsidRPr="00A22D39">
        <w:rPr>
          <w:rFonts w:ascii="Arial" w:hAnsi="Arial" w:cs="Arial"/>
          <w:sz w:val="24"/>
          <w:szCs w:val="24"/>
        </w:rPr>
        <w:t>. Если заявлением об изменении муниципального маршрута предусматривается увеличение максимального количества транспортных средств, используемых для регулярных перевозок по данному маршруту, уполномоченн</w:t>
      </w:r>
      <w:r w:rsidR="00DD0124">
        <w:rPr>
          <w:rFonts w:ascii="Arial" w:hAnsi="Arial" w:cs="Arial"/>
          <w:sz w:val="24"/>
          <w:szCs w:val="24"/>
        </w:rPr>
        <w:t>ое лицо</w:t>
      </w:r>
      <w:r w:rsidR="00C53EE1" w:rsidRPr="00A22D39">
        <w:rPr>
          <w:rFonts w:ascii="Arial" w:hAnsi="Arial" w:cs="Arial"/>
          <w:sz w:val="24"/>
          <w:szCs w:val="24"/>
        </w:rPr>
        <w:t xml:space="preserve"> в течение семи рабочих дней со дня внесения таких изменений в Реестр выдает заявителям дополнительные карты муниципального маршрута.</w:t>
      </w:r>
    </w:p>
    <w:p w:rsidR="00C53EE1" w:rsidRPr="00A22D39" w:rsidRDefault="00911704" w:rsidP="00A22D39">
      <w:pPr>
        <w:ind w:firstLine="567"/>
        <w:jc w:val="both"/>
        <w:rPr>
          <w:rFonts w:ascii="Arial" w:hAnsi="Arial" w:cs="Arial"/>
          <w:sz w:val="24"/>
          <w:szCs w:val="24"/>
        </w:rPr>
      </w:pPr>
      <w:r>
        <w:rPr>
          <w:rFonts w:ascii="Arial" w:hAnsi="Arial" w:cs="Arial"/>
          <w:sz w:val="24"/>
          <w:szCs w:val="24"/>
        </w:rPr>
        <w:t>18</w:t>
      </w:r>
      <w:r w:rsidR="00C53EE1" w:rsidRPr="00A22D39">
        <w:rPr>
          <w:rFonts w:ascii="Arial" w:hAnsi="Arial" w:cs="Arial"/>
          <w:sz w:val="24"/>
          <w:szCs w:val="24"/>
        </w:rPr>
        <w:t xml:space="preserve">. В случае возникновения чрезвычайной ситуации, </w:t>
      </w:r>
      <w:r w:rsidR="00DD0124">
        <w:rPr>
          <w:rFonts w:ascii="Arial" w:hAnsi="Arial" w:cs="Arial"/>
          <w:sz w:val="24"/>
          <w:szCs w:val="24"/>
        </w:rPr>
        <w:t xml:space="preserve">вызвавшей </w:t>
      </w:r>
      <w:r w:rsidR="00C53EE1" w:rsidRPr="00A22D39">
        <w:rPr>
          <w:rFonts w:ascii="Arial" w:hAnsi="Arial" w:cs="Arial"/>
          <w:sz w:val="24"/>
          <w:szCs w:val="24"/>
        </w:rPr>
        <w:t xml:space="preserve">временное ограничение движения транспортных средств по автомобильным дорогам или по размещенным на них искусственным дорожным сооружениям, заявители, осуществляющие регулярные перевозки по муниципальному маршруту, вправе изменить данный маршрут на срок до тридцати дней. </w:t>
      </w:r>
      <w:r>
        <w:rPr>
          <w:rFonts w:ascii="Arial" w:hAnsi="Arial" w:cs="Arial"/>
          <w:sz w:val="24"/>
          <w:szCs w:val="24"/>
        </w:rPr>
        <w:t xml:space="preserve">При таком изменения маршрута по </w:t>
      </w:r>
      <w:r w:rsidR="00E33AD6">
        <w:rPr>
          <w:rFonts w:ascii="Arial" w:hAnsi="Arial" w:cs="Arial"/>
          <w:sz w:val="24"/>
          <w:szCs w:val="24"/>
        </w:rPr>
        <w:t>в</w:t>
      </w:r>
      <w:r>
        <w:rPr>
          <w:rFonts w:ascii="Arial" w:hAnsi="Arial" w:cs="Arial"/>
          <w:sz w:val="24"/>
          <w:szCs w:val="24"/>
        </w:rPr>
        <w:t>ышеуказанному основанию з</w:t>
      </w:r>
      <w:r w:rsidR="00C53EE1" w:rsidRPr="00A22D39">
        <w:rPr>
          <w:rFonts w:ascii="Arial" w:hAnsi="Arial" w:cs="Arial"/>
          <w:sz w:val="24"/>
          <w:szCs w:val="24"/>
        </w:rPr>
        <w:t>аявители</w:t>
      </w:r>
      <w:r>
        <w:rPr>
          <w:rFonts w:ascii="Arial" w:hAnsi="Arial" w:cs="Arial"/>
          <w:sz w:val="24"/>
          <w:szCs w:val="24"/>
        </w:rPr>
        <w:t xml:space="preserve"> в срок не позднее пяти раб</w:t>
      </w:r>
      <w:r w:rsidR="00E33AD6">
        <w:rPr>
          <w:rFonts w:ascii="Arial" w:hAnsi="Arial" w:cs="Arial"/>
          <w:sz w:val="24"/>
          <w:szCs w:val="24"/>
        </w:rPr>
        <w:t>очих</w:t>
      </w:r>
      <w:r>
        <w:rPr>
          <w:rFonts w:ascii="Arial" w:hAnsi="Arial" w:cs="Arial"/>
          <w:sz w:val="24"/>
          <w:szCs w:val="24"/>
        </w:rPr>
        <w:t xml:space="preserve"> дней с момента изменения маршрута </w:t>
      </w:r>
      <w:r w:rsidR="00C53EE1" w:rsidRPr="00A22D39">
        <w:rPr>
          <w:rFonts w:ascii="Arial" w:hAnsi="Arial" w:cs="Arial"/>
          <w:sz w:val="24"/>
          <w:szCs w:val="24"/>
        </w:rPr>
        <w:t xml:space="preserve">обязаны уведомить о таком изменении </w:t>
      </w:r>
      <w:r w:rsidR="00DD0124">
        <w:rPr>
          <w:rFonts w:ascii="Arial" w:hAnsi="Arial" w:cs="Arial"/>
          <w:sz w:val="24"/>
          <w:szCs w:val="24"/>
        </w:rPr>
        <w:t>Администрацию поселения</w:t>
      </w:r>
      <w:r w:rsidR="00C53EE1" w:rsidRPr="00A22D39">
        <w:rPr>
          <w:rFonts w:ascii="Arial" w:hAnsi="Arial" w:cs="Arial"/>
          <w:sz w:val="24"/>
          <w:szCs w:val="24"/>
        </w:rPr>
        <w:t>, а также направить сведения о таком изменении владельцам остановочных пунктов, включенных в состав измененного муниципального маршрута. Указанные сведения размещаются на остановочных пунктах в целях информирования граждан об изменении муниципального маршрута. Изменение муниципального маршрута на срок более тридцати дней осуществляется в порядке, установленном разделом 1 настоящего Порядка.</w:t>
      </w:r>
    </w:p>
    <w:p w:rsidR="00C53EE1" w:rsidRPr="00DD0124" w:rsidRDefault="00C53EE1" w:rsidP="00DD0124">
      <w:pPr>
        <w:jc w:val="center"/>
        <w:rPr>
          <w:rFonts w:ascii="Arial" w:hAnsi="Arial" w:cs="Arial"/>
          <w:b/>
          <w:sz w:val="24"/>
          <w:szCs w:val="24"/>
        </w:rPr>
      </w:pPr>
      <w:r w:rsidRPr="00DD0124">
        <w:rPr>
          <w:rFonts w:ascii="Arial" w:hAnsi="Arial" w:cs="Arial"/>
          <w:b/>
          <w:sz w:val="24"/>
          <w:szCs w:val="24"/>
        </w:rPr>
        <w:t>3. РАССМОТРЕНИЕ ЗАЯВЛЕНИЯ ОБ УСТАНОВЛЕНИИ ИЛИ</w:t>
      </w:r>
    </w:p>
    <w:p w:rsidR="00C53EE1" w:rsidRDefault="00C53EE1" w:rsidP="007F1BE0">
      <w:pPr>
        <w:jc w:val="center"/>
      </w:pPr>
      <w:r w:rsidRPr="00DD0124">
        <w:rPr>
          <w:rFonts w:ascii="Arial" w:hAnsi="Arial" w:cs="Arial"/>
          <w:b/>
          <w:sz w:val="24"/>
          <w:szCs w:val="24"/>
        </w:rPr>
        <w:t>ИЗМЕНЕНИИ МУНИЦИПАЛЬНОГО МАРШРУТА</w:t>
      </w:r>
    </w:p>
    <w:p w:rsidR="00C53EE1" w:rsidRPr="00DD0124" w:rsidRDefault="00E33AD6" w:rsidP="00DD0124">
      <w:pPr>
        <w:ind w:firstLine="567"/>
        <w:jc w:val="both"/>
        <w:rPr>
          <w:rFonts w:ascii="Arial" w:hAnsi="Arial" w:cs="Arial"/>
          <w:sz w:val="24"/>
          <w:szCs w:val="24"/>
        </w:rPr>
      </w:pPr>
      <w:r>
        <w:rPr>
          <w:rFonts w:ascii="Arial" w:hAnsi="Arial" w:cs="Arial"/>
          <w:sz w:val="24"/>
          <w:szCs w:val="24"/>
        </w:rPr>
        <w:t>19</w:t>
      </w:r>
      <w:r w:rsidR="00C53EE1" w:rsidRPr="00DD0124">
        <w:rPr>
          <w:rFonts w:ascii="Arial" w:hAnsi="Arial" w:cs="Arial"/>
          <w:sz w:val="24"/>
          <w:szCs w:val="24"/>
        </w:rPr>
        <w:t xml:space="preserve">. </w:t>
      </w:r>
      <w:r w:rsidR="00DD0124">
        <w:rPr>
          <w:rFonts w:ascii="Arial" w:hAnsi="Arial" w:cs="Arial"/>
          <w:sz w:val="24"/>
          <w:szCs w:val="24"/>
        </w:rPr>
        <w:t>Администрация поселения в лице уполномоченного лица</w:t>
      </w:r>
      <w:r w:rsidR="00C53EE1" w:rsidRPr="00DD0124">
        <w:rPr>
          <w:rFonts w:ascii="Arial" w:hAnsi="Arial" w:cs="Arial"/>
          <w:sz w:val="24"/>
          <w:szCs w:val="24"/>
        </w:rPr>
        <w:t xml:space="preserve"> отказывает в установлении или изменении муниципального маршрута в следующих случаях:</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1) в заявлении об установлении или изменении муниципального маршрута указаны недостоверные сведения;</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2) 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России;</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3) техническое состояние улиц, автомобильных дорог, не относящихся к автомобильным дорогам федерального значения, по которым проходит муниципальный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4) муниципальный маршрут не обеспечивает транспортную связь для наибольшего числа пассажиров по кратчайшему направлению между основными остановочными пунктами (в том числе начальным и конечным остановочными пунктами);</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5) наличие действующего муниципального маршрута, повторяющего предлагаемый к установлению маршрут более чем на 80 процентов.</w:t>
      </w:r>
    </w:p>
    <w:p w:rsidR="00C53EE1" w:rsidRPr="00DD0124" w:rsidRDefault="00E33AD6" w:rsidP="00DD0124">
      <w:pPr>
        <w:ind w:firstLine="567"/>
        <w:contextualSpacing/>
        <w:jc w:val="both"/>
        <w:rPr>
          <w:rFonts w:ascii="Arial" w:hAnsi="Arial" w:cs="Arial"/>
          <w:sz w:val="24"/>
          <w:szCs w:val="24"/>
        </w:rPr>
      </w:pPr>
      <w:r>
        <w:rPr>
          <w:rFonts w:ascii="Arial" w:hAnsi="Arial" w:cs="Arial"/>
          <w:sz w:val="24"/>
          <w:szCs w:val="24"/>
        </w:rPr>
        <w:lastRenderedPageBreak/>
        <w:t>20</w:t>
      </w:r>
      <w:r w:rsidR="00C53EE1" w:rsidRPr="00DD0124">
        <w:rPr>
          <w:rFonts w:ascii="Arial" w:hAnsi="Arial" w:cs="Arial"/>
          <w:sz w:val="24"/>
          <w:szCs w:val="24"/>
        </w:rPr>
        <w:t>. В течение пяти рабочих дней со дня принятия решения о приеме заявления об установлении или изменении муниципального маршрута уполномоченн</w:t>
      </w:r>
      <w:r w:rsidR="00DD0124">
        <w:rPr>
          <w:rFonts w:ascii="Arial" w:hAnsi="Arial" w:cs="Arial"/>
          <w:sz w:val="24"/>
          <w:szCs w:val="24"/>
        </w:rPr>
        <w:t>ое лицо</w:t>
      </w:r>
      <w:r w:rsidR="00C53EE1" w:rsidRPr="00DD0124">
        <w:rPr>
          <w:rFonts w:ascii="Arial" w:hAnsi="Arial" w:cs="Arial"/>
          <w:sz w:val="24"/>
          <w:szCs w:val="24"/>
        </w:rPr>
        <w:t xml:space="preserve"> направляет посредством факсимильной связи или заказным почтовым отправлением с у</w:t>
      </w:r>
      <w:r w:rsidR="00DD0124">
        <w:rPr>
          <w:rFonts w:ascii="Arial" w:hAnsi="Arial" w:cs="Arial"/>
          <w:sz w:val="24"/>
          <w:szCs w:val="24"/>
        </w:rPr>
        <w:t>ведомлением о вручении извещения</w:t>
      </w:r>
      <w:r w:rsidR="00C53EE1" w:rsidRPr="00DD0124">
        <w:rPr>
          <w:rFonts w:ascii="Arial" w:hAnsi="Arial" w:cs="Arial"/>
          <w:sz w:val="24"/>
          <w:szCs w:val="24"/>
        </w:rPr>
        <w:t xml:space="preserve"> о поступлении указанного заявления в </w:t>
      </w:r>
      <w:r w:rsidR="00DD0124">
        <w:rPr>
          <w:rFonts w:ascii="Arial" w:hAnsi="Arial" w:cs="Arial"/>
          <w:sz w:val="24"/>
          <w:szCs w:val="24"/>
        </w:rPr>
        <w:t>Администрацию поселения</w:t>
      </w:r>
      <w:r w:rsidR="00C53EE1" w:rsidRPr="00DD0124">
        <w:rPr>
          <w:rFonts w:ascii="Arial" w:hAnsi="Arial" w:cs="Arial"/>
          <w:sz w:val="24"/>
          <w:szCs w:val="24"/>
        </w:rPr>
        <w:t xml:space="preserve"> с запросом о наличии или об отсутствии предусмотренных подпунктами 2 - 4 пункта 2</w:t>
      </w:r>
      <w:r>
        <w:rPr>
          <w:rFonts w:ascii="Arial" w:hAnsi="Arial" w:cs="Arial"/>
          <w:sz w:val="24"/>
          <w:szCs w:val="24"/>
        </w:rPr>
        <w:t>1</w:t>
      </w:r>
      <w:r w:rsidR="00C53EE1" w:rsidRPr="00DD0124">
        <w:rPr>
          <w:rFonts w:ascii="Arial" w:hAnsi="Arial" w:cs="Arial"/>
          <w:sz w:val="24"/>
          <w:szCs w:val="24"/>
        </w:rPr>
        <w:t xml:space="preserve"> настоящего Порядка оснований для отказа в установлении или изменении муниципального маршрута.</w:t>
      </w:r>
    </w:p>
    <w:p w:rsidR="00C53EE1" w:rsidRDefault="00C53EE1" w:rsidP="007F1BE0">
      <w:pPr>
        <w:ind w:firstLine="567"/>
        <w:contextualSpacing/>
        <w:jc w:val="both"/>
        <w:rPr>
          <w:rFonts w:ascii="Arial" w:hAnsi="Arial" w:cs="Arial"/>
          <w:sz w:val="24"/>
          <w:szCs w:val="24"/>
        </w:rPr>
      </w:pPr>
      <w:r w:rsidRPr="00DD0124">
        <w:rPr>
          <w:rFonts w:ascii="Arial" w:hAnsi="Arial" w:cs="Arial"/>
          <w:sz w:val="24"/>
          <w:szCs w:val="24"/>
        </w:rPr>
        <w:t xml:space="preserve">В случае неполучения ответа уполномоченным </w:t>
      </w:r>
      <w:r w:rsidR="00DD0124">
        <w:rPr>
          <w:rFonts w:ascii="Arial" w:hAnsi="Arial" w:cs="Arial"/>
          <w:sz w:val="24"/>
          <w:szCs w:val="24"/>
        </w:rPr>
        <w:t>лицом</w:t>
      </w:r>
      <w:r w:rsidRPr="00DD0124">
        <w:rPr>
          <w:rFonts w:ascii="Arial" w:hAnsi="Arial" w:cs="Arial"/>
          <w:sz w:val="24"/>
          <w:szCs w:val="24"/>
        </w:rPr>
        <w:t xml:space="preserve"> в течение тридцати дней со дня получения запроса </w:t>
      </w:r>
      <w:r w:rsidR="00DD0124">
        <w:rPr>
          <w:rFonts w:ascii="Arial" w:hAnsi="Arial" w:cs="Arial"/>
          <w:sz w:val="24"/>
          <w:szCs w:val="24"/>
        </w:rPr>
        <w:t>Администрацией поселения</w:t>
      </w:r>
      <w:r w:rsidRPr="00DD0124">
        <w:rPr>
          <w:rFonts w:ascii="Arial" w:hAnsi="Arial" w:cs="Arial"/>
          <w:sz w:val="24"/>
          <w:szCs w:val="24"/>
        </w:rPr>
        <w:t xml:space="preserve"> считается, что </w:t>
      </w:r>
      <w:r w:rsidR="00DD0124">
        <w:rPr>
          <w:rFonts w:ascii="Arial" w:hAnsi="Arial" w:cs="Arial"/>
          <w:sz w:val="24"/>
          <w:szCs w:val="24"/>
        </w:rPr>
        <w:t>Администрация поселения не нашла</w:t>
      </w:r>
      <w:r w:rsidRPr="00DD0124">
        <w:rPr>
          <w:rFonts w:ascii="Arial" w:hAnsi="Arial" w:cs="Arial"/>
          <w:sz w:val="24"/>
          <w:szCs w:val="24"/>
        </w:rPr>
        <w:t xml:space="preserve"> оснований для отказа в установлении или изменении муниципального маршрута.</w:t>
      </w:r>
    </w:p>
    <w:p w:rsidR="00911704" w:rsidRDefault="00911704" w:rsidP="007F1BE0">
      <w:pPr>
        <w:ind w:firstLine="567"/>
        <w:contextualSpacing/>
        <w:jc w:val="both"/>
      </w:pPr>
    </w:p>
    <w:p w:rsidR="00C53EE1" w:rsidRDefault="00C53EE1" w:rsidP="00DD0124">
      <w:pPr>
        <w:jc w:val="center"/>
        <w:rPr>
          <w:rFonts w:ascii="Arial" w:hAnsi="Arial" w:cs="Arial"/>
          <w:b/>
          <w:sz w:val="24"/>
          <w:szCs w:val="24"/>
        </w:rPr>
      </w:pPr>
      <w:r w:rsidRPr="00DD0124">
        <w:rPr>
          <w:rFonts w:ascii="Arial" w:hAnsi="Arial" w:cs="Arial"/>
          <w:b/>
          <w:sz w:val="24"/>
          <w:szCs w:val="24"/>
        </w:rPr>
        <w:t>4. ОТМЕНА МУНИЦИПАЛЬНОГО МАРШРУТА</w:t>
      </w:r>
    </w:p>
    <w:p w:rsidR="00C53EE1" w:rsidRPr="00DD0124" w:rsidRDefault="00C53EE1" w:rsidP="00DD0124">
      <w:pPr>
        <w:ind w:firstLine="567"/>
        <w:jc w:val="both"/>
        <w:rPr>
          <w:rFonts w:ascii="Arial" w:hAnsi="Arial" w:cs="Arial"/>
          <w:sz w:val="24"/>
          <w:szCs w:val="24"/>
        </w:rPr>
      </w:pPr>
      <w:r w:rsidRPr="00DD0124">
        <w:rPr>
          <w:rFonts w:ascii="Arial" w:hAnsi="Arial" w:cs="Arial"/>
          <w:sz w:val="24"/>
          <w:szCs w:val="24"/>
        </w:rPr>
        <w:t>2</w:t>
      </w:r>
      <w:r w:rsidR="00E33AD6">
        <w:rPr>
          <w:rFonts w:ascii="Arial" w:hAnsi="Arial" w:cs="Arial"/>
          <w:sz w:val="24"/>
          <w:szCs w:val="24"/>
        </w:rPr>
        <w:t>1</w:t>
      </w:r>
      <w:r w:rsidRPr="00DD0124">
        <w:rPr>
          <w:rFonts w:ascii="Arial" w:hAnsi="Arial" w:cs="Arial"/>
          <w:sz w:val="24"/>
          <w:szCs w:val="24"/>
        </w:rPr>
        <w:t xml:space="preserve">. Решение об отмене муниципального маршрута принимается уполномоченным </w:t>
      </w:r>
      <w:r w:rsidR="0068233C">
        <w:rPr>
          <w:rFonts w:ascii="Arial" w:hAnsi="Arial" w:cs="Arial"/>
          <w:sz w:val="24"/>
          <w:szCs w:val="24"/>
        </w:rPr>
        <w:t>лицом</w:t>
      </w:r>
      <w:r w:rsidRPr="00DD0124">
        <w:rPr>
          <w:rFonts w:ascii="Arial" w:hAnsi="Arial" w:cs="Arial"/>
          <w:sz w:val="24"/>
          <w:szCs w:val="24"/>
        </w:rPr>
        <w:t xml:space="preserve"> в случаях:</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1) двукратного отсутствия заявок при проведении открытого конкурса на право получения свидетельства об осуществлении перевозок по нерегулируемым тарифам;</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2) несоответствия муниципального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России;</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3) если техническое состояние улиц, автомобильных дорог, не относящихся к автомобильным дорогам федерального значения, по которым проходит муниципальный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муниципальному маршруту;</w:t>
      </w:r>
    </w:p>
    <w:p w:rsidR="00C53EE1" w:rsidRPr="00DD0124" w:rsidRDefault="00C53EE1" w:rsidP="007F1BE0">
      <w:pPr>
        <w:ind w:firstLine="567"/>
        <w:contextualSpacing/>
        <w:jc w:val="both"/>
        <w:rPr>
          <w:rFonts w:ascii="Arial" w:hAnsi="Arial" w:cs="Arial"/>
          <w:sz w:val="24"/>
          <w:szCs w:val="24"/>
        </w:rPr>
      </w:pPr>
      <w:r w:rsidRPr="00DD0124">
        <w:rPr>
          <w:rFonts w:ascii="Arial" w:hAnsi="Arial" w:cs="Arial"/>
          <w:sz w:val="24"/>
          <w:szCs w:val="24"/>
        </w:rPr>
        <w:t>4) прекращения действия свидетельства об осуществлении перевозок по муниципальному маршруту.</w:t>
      </w:r>
    </w:p>
    <w:p w:rsidR="00C53EE1" w:rsidRPr="00DD0124" w:rsidRDefault="00E33AD6" w:rsidP="00DD0124">
      <w:pPr>
        <w:ind w:firstLine="567"/>
        <w:jc w:val="both"/>
        <w:rPr>
          <w:rFonts w:ascii="Arial" w:hAnsi="Arial" w:cs="Arial"/>
          <w:sz w:val="24"/>
          <w:szCs w:val="24"/>
        </w:rPr>
      </w:pPr>
      <w:r>
        <w:rPr>
          <w:rFonts w:ascii="Arial" w:hAnsi="Arial" w:cs="Arial"/>
          <w:sz w:val="24"/>
          <w:szCs w:val="24"/>
        </w:rPr>
        <w:t>22</w:t>
      </w:r>
      <w:r w:rsidR="00C53EE1" w:rsidRPr="00DD0124">
        <w:rPr>
          <w:rFonts w:ascii="Arial" w:hAnsi="Arial" w:cs="Arial"/>
          <w:sz w:val="24"/>
          <w:szCs w:val="24"/>
        </w:rPr>
        <w:t>. Уполномоченн</w:t>
      </w:r>
      <w:r w:rsidR="0068233C">
        <w:rPr>
          <w:rFonts w:ascii="Arial" w:hAnsi="Arial" w:cs="Arial"/>
          <w:sz w:val="24"/>
          <w:szCs w:val="24"/>
        </w:rPr>
        <w:t>ое лицо</w:t>
      </w:r>
      <w:r w:rsidR="00C53EE1" w:rsidRPr="00DD0124">
        <w:rPr>
          <w:rFonts w:ascii="Arial" w:hAnsi="Arial" w:cs="Arial"/>
          <w:sz w:val="24"/>
          <w:szCs w:val="24"/>
        </w:rPr>
        <w:t xml:space="preserve"> в течение семи дней со дня прекращения действия свидетельства об осуществлении перевозок по муниципальному маршруту исключает сведения о данном маршруте из Реестра.</w:t>
      </w:r>
    </w:p>
    <w:p w:rsidR="00C53EE1" w:rsidRDefault="00C53EE1"/>
    <w:sectPr w:rsidR="00C53EE1" w:rsidSect="00E62B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05E1C"/>
    <w:multiLevelType w:val="hybridMultilevel"/>
    <w:tmpl w:val="1DF8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E1"/>
    <w:rsid w:val="00211389"/>
    <w:rsid w:val="002279DE"/>
    <w:rsid w:val="00357AD4"/>
    <w:rsid w:val="005505BB"/>
    <w:rsid w:val="0068233C"/>
    <w:rsid w:val="007F1BE0"/>
    <w:rsid w:val="008655DF"/>
    <w:rsid w:val="008869D8"/>
    <w:rsid w:val="00911704"/>
    <w:rsid w:val="00A22D39"/>
    <w:rsid w:val="00C53EE1"/>
    <w:rsid w:val="00C54293"/>
    <w:rsid w:val="00CE7A05"/>
    <w:rsid w:val="00DD0124"/>
    <w:rsid w:val="00E33AD6"/>
    <w:rsid w:val="00E62B36"/>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5747-9B4A-4CD0-AF4E-FE5F718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D39"/>
    <w:pPr>
      <w:ind w:left="720"/>
      <w:contextualSpacing/>
    </w:pPr>
  </w:style>
  <w:style w:type="paragraph" w:styleId="a4">
    <w:name w:val="Balloon Text"/>
    <w:basedOn w:val="a"/>
    <w:link w:val="a5"/>
    <w:uiPriority w:val="99"/>
    <w:semiHidden/>
    <w:unhideWhenUsed/>
    <w:rsid w:val="007F1B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1BE0"/>
    <w:rPr>
      <w:rFonts w:ascii="Segoe UI" w:hAnsi="Segoe UI" w:cs="Segoe UI"/>
      <w:sz w:val="18"/>
      <w:szCs w:val="18"/>
    </w:rPr>
  </w:style>
  <w:style w:type="character" w:styleId="a6">
    <w:name w:val="Hyperlink"/>
    <w:basedOn w:val="a0"/>
    <w:uiPriority w:val="99"/>
    <w:unhideWhenUsed/>
    <w:rsid w:val="00357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kt-bel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cp:lastPrinted>2016-12-21T07:01:00Z</cp:lastPrinted>
  <dcterms:created xsi:type="dcterms:W3CDTF">2016-12-23T05:10:00Z</dcterms:created>
  <dcterms:modified xsi:type="dcterms:W3CDTF">2016-12-23T05:10:00Z</dcterms:modified>
</cp:coreProperties>
</file>