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32" w:rsidRPr="00CD6172" w:rsidRDefault="00A01532" w:rsidP="00A01532">
      <w:pPr>
        <w:pStyle w:val="1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 w:rsidRPr="00CD6172">
        <w:rPr>
          <w:rFonts w:ascii="Arial" w:hAnsi="Arial" w:cs="Arial"/>
          <w:b/>
          <w:bCs/>
          <w:spacing w:val="34"/>
          <w:sz w:val="36"/>
          <w:szCs w:val="36"/>
        </w:rPr>
        <w:t>Томская область</w:t>
      </w:r>
    </w:p>
    <w:p w:rsidR="00A01532" w:rsidRPr="00CD6172" w:rsidRDefault="00A01532" w:rsidP="00A01532">
      <w:pPr>
        <w:pStyle w:val="1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 w:rsidRPr="00CD6172"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A01532" w:rsidRPr="00CD6172" w:rsidRDefault="00A01532" w:rsidP="00A01532">
      <w:pPr>
        <w:pStyle w:val="1"/>
        <w:jc w:val="center"/>
        <w:rPr>
          <w:rFonts w:ascii="Arial" w:hAnsi="Arial" w:cs="Arial"/>
          <w:sz w:val="28"/>
          <w:szCs w:val="28"/>
        </w:rPr>
      </w:pPr>
      <w:r w:rsidRPr="00CD6172">
        <w:rPr>
          <w:rFonts w:ascii="Arial" w:hAnsi="Arial" w:cs="Arial"/>
          <w:sz w:val="28"/>
          <w:szCs w:val="28"/>
        </w:rPr>
        <w:t xml:space="preserve">Совет Белоярского городского поселения       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680"/>
      </w:tblGrid>
      <w:tr w:rsidR="00A01532" w:rsidRPr="00CD6172" w:rsidTr="001A7BA3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01532" w:rsidRPr="00CD6172" w:rsidRDefault="00A01532" w:rsidP="00A01532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01532" w:rsidRPr="00CD6172" w:rsidRDefault="00A01532" w:rsidP="00A01532">
            <w:pPr>
              <w:pStyle w:val="11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A01532" w:rsidRPr="00CD6172" w:rsidTr="001A7BA3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01532" w:rsidRPr="00CD6172" w:rsidRDefault="00A01532" w:rsidP="00A01532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CD6172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01532" w:rsidRPr="00CD6172" w:rsidRDefault="00A01532" w:rsidP="00A01532">
            <w:pPr>
              <w:pStyle w:val="11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A01532" w:rsidRPr="00CD6172" w:rsidTr="001A7BA3">
        <w:tc>
          <w:tcPr>
            <w:tcW w:w="4680" w:type="dxa"/>
          </w:tcPr>
          <w:p w:rsidR="00A01532" w:rsidRPr="00CD6172" w:rsidRDefault="00A01532" w:rsidP="007A54F3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CD617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CD6172" w:rsidRPr="00CD617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«26</w:t>
            </w:r>
            <w:r w:rsidR="007A54F3" w:rsidRPr="00CD617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декабря </w:t>
            </w:r>
            <w:r w:rsidRPr="00CD617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2013 года</w:t>
            </w:r>
          </w:p>
        </w:tc>
        <w:tc>
          <w:tcPr>
            <w:tcW w:w="4680" w:type="dxa"/>
          </w:tcPr>
          <w:p w:rsidR="00A01532" w:rsidRPr="00CD6172" w:rsidRDefault="00CD6172" w:rsidP="00CD6172">
            <w:pPr>
              <w:pStyle w:val="11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CD617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                     №102</w:t>
            </w:r>
          </w:p>
        </w:tc>
      </w:tr>
    </w:tbl>
    <w:p w:rsidR="00A01532" w:rsidRPr="00CD6172" w:rsidRDefault="00A01532" w:rsidP="00A01532">
      <w:pPr>
        <w:pStyle w:val="ConsPlusTitle"/>
        <w:widowControl/>
        <w:jc w:val="center"/>
        <w:rPr>
          <w:rFonts w:ascii="Arial" w:hAnsi="Arial" w:cs="Arial"/>
        </w:rPr>
      </w:pPr>
      <w:r w:rsidRPr="00CD6172">
        <w:rPr>
          <w:rFonts w:ascii="Arial" w:hAnsi="Arial" w:cs="Arial"/>
        </w:rPr>
        <w:t>РЕШЕНИЕ</w:t>
      </w:r>
    </w:p>
    <w:p w:rsidR="00A01532" w:rsidRPr="00CD6172" w:rsidRDefault="00A01532" w:rsidP="00A01532">
      <w:pPr>
        <w:pStyle w:val="ConsPlusTitle"/>
        <w:widowControl/>
        <w:rPr>
          <w:rFonts w:ascii="Arial" w:hAnsi="Arial" w:cs="Arial"/>
          <w:b w:val="0"/>
        </w:rPr>
      </w:pPr>
    </w:p>
    <w:p w:rsidR="00A01532" w:rsidRPr="00CD6172" w:rsidRDefault="00A01532" w:rsidP="00A01532">
      <w:pPr>
        <w:pStyle w:val="ConsPlusTitle"/>
        <w:widowControl/>
        <w:ind w:right="4819"/>
        <w:jc w:val="both"/>
        <w:rPr>
          <w:rFonts w:ascii="Arial" w:hAnsi="Arial" w:cs="Arial"/>
        </w:rPr>
      </w:pPr>
      <w:r w:rsidRPr="00CD6172">
        <w:rPr>
          <w:rFonts w:ascii="Arial" w:hAnsi="Arial" w:cs="Arial"/>
        </w:rPr>
        <w:t>О внесении изменений</w:t>
      </w:r>
      <w:r w:rsidR="00A13292" w:rsidRPr="00CD6172">
        <w:rPr>
          <w:rFonts w:ascii="Arial" w:hAnsi="Arial" w:cs="Arial"/>
        </w:rPr>
        <w:t xml:space="preserve"> в</w:t>
      </w:r>
      <w:r w:rsidRPr="00CD6172">
        <w:rPr>
          <w:rFonts w:ascii="Arial" w:hAnsi="Arial" w:cs="Arial"/>
        </w:rPr>
        <w:t xml:space="preserve"> решение Совета Белоярского городского поселения от </w:t>
      </w:r>
      <w:r w:rsidR="002F5534" w:rsidRPr="00CD6172">
        <w:rPr>
          <w:rFonts w:ascii="Arial" w:hAnsi="Arial" w:cs="Arial"/>
        </w:rPr>
        <w:t>06</w:t>
      </w:r>
      <w:r w:rsidRPr="00CD6172">
        <w:rPr>
          <w:rFonts w:ascii="Arial" w:hAnsi="Arial" w:cs="Arial"/>
        </w:rPr>
        <w:t>.</w:t>
      </w:r>
      <w:r w:rsidR="002F5534" w:rsidRPr="00CD6172">
        <w:rPr>
          <w:rFonts w:ascii="Arial" w:hAnsi="Arial" w:cs="Arial"/>
        </w:rPr>
        <w:t>10</w:t>
      </w:r>
      <w:r w:rsidRPr="00CD6172">
        <w:rPr>
          <w:rFonts w:ascii="Arial" w:hAnsi="Arial" w:cs="Arial"/>
        </w:rPr>
        <w:t>.20</w:t>
      </w:r>
      <w:r w:rsidR="002F5534" w:rsidRPr="00CD6172">
        <w:rPr>
          <w:rFonts w:ascii="Arial" w:hAnsi="Arial" w:cs="Arial"/>
        </w:rPr>
        <w:t>11</w:t>
      </w:r>
      <w:r w:rsidRPr="00CD6172">
        <w:rPr>
          <w:rFonts w:ascii="Arial" w:hAnsi="Arial" w:cs="Arial"/>
        </w:rPr>
        <w:t xml:space="preserve"> № </w:t>
      </w:r>
      <w:r w:rsidR="002F5534" w:rsidRPr="00CD6172">
        <w:rPr>
          <w:rFonts w:ascii="Arial" w:hAnsi="Arial" w:cs="Arial"/>
        </w:rPr>
        <w:t>158</w:t>
      </w:r>
      <w:r w:rsidRPr="00CD6172">
        <w:rPr>
          <w:rFonts w:ascii="Arial" w:hAnsi="Arial" w:cs="Arial"/>
        </w:rPr>
        <w:t xml:space="preserve"> «</w:t>
      </w:r>
      <w:r w:rsidR="002F5534" w:rsidRPr="00CD6172">
        <w:rPr>
          <w:rFonts w:ascii="Arial" w:hAnsi="Arial" w:cs="Arial"/>
        </w:rPr>
        <w:t>Об утверждении</w:t>
      </w:r>
      <w:r w:rsidRPr="00CD6172">
        <w:rPr>
          <w:rFonts w:ascii="Arial" w:hAnsi="Arial" w:cs="Arial"/>
        </w:rPr>
        <w:t xml:space="preserve"> Положения о </w:t>
      </w:r>
      <w:r w:rsidR="002F5534" w:rsidRPr="00CD6172">
        <w:rPr>
          <w:rFonts w:ascii="Arial" w:hAnsi="Arial" w:cs="Arial"/>
        </w:rPr>
        <w:t>приватизации муниципального имущества</w:t>
      </w:r>
      <w:r w:rsidRPr="00CD6172">
        <w:rPr>
          <w:rFonts w:ascii="Arial" w:hAnsi="Arial" w:cs="Arial"/>
        </w:rPr>
        <w:t xml:space="preserve"> муниципально</w:t>
      </w:r>
      <w:r w:rsidR="002F5534" w:rsidRPr="00CD6172">
        <w:rPr>
          <w:rFonts w:ascii="Arial" w:hAnsi="Arial" w:cs="Arial"/>
        </w:rPr>
        <w:t>го</w:t>
      </w:r>
      <w:r w:rsidRPr="00CD6172">
        <w:rPr>
          <w:rFonts w:ascii="Arial" w:hAnsi="Arial" w:cs="Arial"/>
        </w:rPr>
        <w:t xml:space="preserve">  образовани</w:t>
      </w:r>
      <w:r w:rsidR="002F5534" w:rsidRPr="00CD6172">
        <w:rPr>
          <w:rFonts w:ascii="Arial" w:hAnsi="Arial" w:cs="Arial"/>
        </w:rPr>
        <w:t>я</w:t>
      </w:r>
      <w:r w:rsidRPr="00CD6172">
        <w:rPr>
          <w:rFonts w:ascii="Arial" w:hAnsi="Arial" w:cs="Arial"/>
        </w:rPr>
        <w:t xml:space="preserve"> «Белоярское городское поселение» </w:t>
      </w:r>
    </w:p>
    <w:p w:rsidR="00A01532" w:rsidRPr="00CD6172" w:rsidRDefault="00A01532" w:rsidP="00A01532">
      <w:pPr>
        <w:pStyle w:val="ConsPlusTitle"/>
        <w:widowControl/>
        <w:jc w:val="both"/>
        <w:rPr>
          <w:rFonts w:ascii="Arial" w:hAnsi="Arial" w:cs="Arial"/>
        </w:rPr>
      </w:pPr>
    </w:p>
    <w:p w:rsidR="00A13292" w:rsidRPr="00CD6172" w:rsidRDefault="00A13292" w:rsidP="00A01532">
      <w:pPr>
        <w:pStyle w:val="ConsPlusTitle"/>
        <w:widowControl/>
        <w:jc w:val="both"/>
        <w:rPr>
          <w:rFonts w:ascii="Arial" w:hAnsi="Arial" w:cs="Arial"/>
        </w:rPr>
      </w:pPr>
    </w:p>
    <w:p w:rsidR="00A01532" w:rsidRPr="00CD6172" w:rsidRDefault="003276C0" w:rsidP="00A01532">
      <w:pPr>
        <w:shd w:val="clear" w:color="auto" w:fill="FFFFFF"/>
        <w:spacing w:after="0"/>
        <w:ind w:firstLine="718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CD6172">
        <w:rPr>
          <w:rFonts w:ascii="Arial" w:hAnsi="Arial" w:cs="Arial"/>
          <w:i/>
          <w:sz w:val="24"/>
          <w:szCs w:val="24"/>
        </w:rPr>
        <w:t>В</w:t>
      </w:r>
      <w:r w:rsidR="002F5534" w:rsidRPr="00CD6172">
        <w:rPr>
          <w:rFonts w:ascii="Arial" w:hAnsi="Arial" w:cs="Arial"/>
          <w:i/>
          <w:sz w:val="24"/>
          <w:szCs w:val="24"/>
        </w:rPr>
        <w:t xml:space="preserve"> соответствии </w:t>
      </w:r>
      <w:r w:rsidR="00A01532" w:rsidRPr="00CD6172">
        <w:rPr>
          <w:rFonts w:ascii="Arial" w:hAnsi="Arial" w:cs="Arial"/>
          <w:i/>
          <w:sz w:val="24"/>
          <w:szCs w:val="24"/>
        </w:rPr>
        <w:t xml:space="preserve">с Федеральным законом от </w:t>
      </w:r>
      <w:r w:rsidR="002F5534" w:rsidRPr="00CD6172">
        <w:rPr>
          <w:rFonts w:ascii="Arial" w:hAnsi="Arial" w:cs="Arial"/>
          <w:i/>
          <w:sz w:val="24"/>
          <w:szCs w:val="24"/>
        </w:rPr>
        <w:t>06.10.2003</w:t>
      </w:r>
      <w:r w:rsidR="00A01532" w:rsidRPr="00CD6172">
        <w:rPr>
          <w:rFonts w:ascii="Arial" w:hAnsi="Arial" w:cs="Arial"/>
          <w:i/>
          <w:sz w:val="24"/>
          <w:szCs w:val="24"/>
        </w:rPr>
        <w:t xml:space="preserve"> № </w:t>
      </w:r>
      <w:r w:rsidR="002F5534" w:rsidRPr="00CD6172">
        <w:rPr>
          <w:rFonts w:ascii="Arial" w:hAnsi="Arial" w:cs="Arial"/>
          <w:i/>
          <w:sz w:val="24"/>
          <w:szCs w:val="24"/>
        </w:rPr>
        <w:t>131</w:t>
      </w:r>
      <w:r w:rsidR="00A01532" w:rsidRPr="00CD6172">
        <w:rPr>
          <w:rFonts w:ascii="Arial" w:hAnsi="Arial" w:cs="Arial"/>
          <w:i/>
          <w:sz w:val="24"/>
          <w:szCs w:val="24"/>
        </w:rPr>
        <w:t>-ФЗ «</w:t>
      </w:r>
      <w:r w:rsidR="002F5534" w:rsidRPr="00CD6172">
        <w:rPr>
          <w:rFonts w:ascii="Arial" w:hAnsi="Arial" w:cs="Arial"/>
          <w:i/>
          <w:sz w:val="24"/>
          <w:szCs w:val="24"/>
        </w:rPr>
        <w:t xml:space="preserve">Об общих принципах организации местного самоуправления в Российской Федерации», Федеральным законом от 11.07.2011 № 201-ФЗ «О внесении изменений в Федеральный закон </w:t>
      </w:r>
      <w:r w:rsidRPr="00CD6172">
        <w:rPr>
          <w:rFonts w:ascii="Arial" w:hAnsi="Arial" w:cs="Arial"/>
          <w:i/>
          <w:sz w:val="24"/>
          <w:szCs w:val="24"/>
        </w:rPr>
        <w:t>«</w:t>
      </w:r>
      <w:r w:rsidR="002F5534" w:rsidRPr="00CD6172">
        <w:rPr>
          <w:rFonts w:ascii="Arial" w:hAnsi="Arial" w:cs="Arial"/>
          <w:i/>
          <w:sz w:val="24"/>
          <w:szCs w:val="24"/>
        </w:rPr>
        <w:t xml:space="preserve">О приватизации государственного и муниципального имущества», </w:t>
      </w:r>
      <w:r w:rsidR="00A13292" w:rsidRPr="00CD6172">
        <w:rPr>
          <w:rFonts w:ascii="Arial" w:hAnsi="Arial" w:cs="Arial"/>
          <w:i/>
          <w:sz w:val="24"/>
          <w:szCs w:val="24"/>
        </w:rPr>
        <w:t>Федеральным законом от</w:t>
      </w:r>
      <w:r w:rsidR="002F5534" w:rsidRPr="00CD6172">
        <w:rPr>
          <w:rFonts w:ascii="Arial" w:hAnsi="Arial" w:cs="Arial"/>
          <w:i/>
          <w:sz w:val="24"/>
          <w:szCs w:val="24"/>
        </w:rPr>
        <w:t xml:space="preserve"> 06.12.2011</w:t>
      </w:r>
      <w:r w:rsidR="00A13292" w:rsidRPr="00CD6172">
        <w:rPr>
          <w:rFonts w:ascii="Arial" w:hAnsi="Arial" w:cs="Arial"/>
          <w:i/>
          <w:sz w:val="24"/>
          <w:szCs w:val="24"/>
        </w:rPr>
        <w:t xml:space="preserve">  № </w:t>
      </w:r>
      <w:r w:rsidR="002F5534" w:rsidRPr="00CD6172">
        <w:rPr>
          <w:rFonts w:ascii="Arial" w:hAnsi="Arial" w:cs="Arial"/>
          <w:i/>
          <w:sz w:val="24"/>
          <w:szCs w:val="24"/>
        </w:rPr>
        <w:t>401</w:t>
      </w:r>
      <w:r w:rsidR="00A13292" w:rsidRPr="00CD6172">
        <w:rPr>
          <w:rFonts w:ascii="Arial" w:hAnsi="Arial" w:cs="Arial"/>
          <w:i/>
          <w:sz w:val="24"/>
          <w:szCs w:val="24"/>
        </w:rPr>
        <w:t xml:space="preserve"> – ФЗ «</w:t>
      </w:r>
      <w:r w:rsidR="002F5534" w:rsidRPr="00CD6172">
        <w:rPr>
          <w:rFonts w:ascii="Arial" w:hAnsi="Arial" w:cs="Arial"/>
          <w:i/>
          <w:sz w:val="24"/>
          <w:szCs w:val="24"/>
        </w:rPr>
        <w:t>О внесении изменений в Федеральный закон «О защите конкуренции» и отдельные законодательные акты Российской Федерации</w:t>
      </w:r>
      <w:r w:rsidR="00A13292" w:rsidRPr="00CD6172">
        <w:rPr>
          <w:rFonts w:ascii="Arial" w:hAnsi="Arial" w:cs="Arial"/>
          <w:i/>
          <w:sz w:val="24"/>
          <w:szCs w:val="24"/>
        </w:rPr>
        <w:t>»</w:t>
      </w:r>
      <w:r w:rsidR="00A01532" w:rsidRPr="00CD6172">
        <w:rPr>
          <w:rFonts w:ascii="Arial" w:hAnsi="Arial" w:cs="Arial"/>
          <w:i/>
          <w:sz w:val="24"/>
          <w:szCs w:val="24"/>
        </w:rPr>
        <w:t>,</w:t>
      </w:r>
      <w:r w:rsidR="002F5534" w:rsidRPr="00CD6172">
        <w:rPr>
          <w:rFonts w:ascii="Arial" w:hAnsi="Arial" w:cs="Arial"/>
          <w:i/>
          <w:sz w:val="24"/>
          <w:szCs w:val="24"/>
        </w:rPr>
        <w:t xml:space="preserve"> </w:t>
      </w:r>
      <w:r w:rsidR="00AB4053" w:rsidRPr="00CD6172">
        <w:rPr>
          <w:rFonts w:ascii="Arial" w:hAnsi="Arial" w:cs="Arial"/>
          <w:i/>
          <w:sz w:val="24"/>
          <w:szCs w:val="24"/>
        </w:rPr>
        <w:t>Федеральным законом от 02.07.2013 № 144-ФЗ</w:t>
      </w:r>
      <w:proofErr w:type="gramEnd"/>
      <w:r w:rsidR="00AB4053" w:rsidRPr="00CD6172">
        <w:rPr>
          <w:rFonts w:ascii="Arial" w:hAnsi="Arial" w:cs="Arial"/>
          <w:i/>
          <w:sz w:val="24"/>
          <w:szCs w:val="24"/>
        </w:rPr>
        <w:t xml:space="preserve"> «О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</w:t>
      </w:r>
    </w:p>
    <w:p w:rsidR="00AB4053" w:rsidRPr="00CD6172" w:rsidRDefault="00AB4053" w:rsidP="00A01532">
      <w:pPr>
        <w:shd w:val="clear" w:color="auto" w:fill="FFFFFF"/>
        <w:spacing w:after="0"/>
        <w:ind w:firstLine="718"/>
        <w:jc w:val="center"/>
        <w:rPr>
          <w:rFonts w:ascii="Arial" w:hAnsi="Arial" w:cs="Arial"/>
          <w:color w:val="000000"/>
          <w:sz w:val="24"/>
          <w:szCs w:val="24"/>
        </w:rPr>
      </w:pPr>
    </w:p>
    <w:p w:rsidR="00A01532" w:rsidRPr="00CD6172" w:rsidRDefault="00A01532" w:rsidP="00A01532">
      <w:pPr>
        <w:shd w:val="clear" w:color="auto" w:fill="FFFFFF"/>
        <w:spacing w:after="0"/>
        <w:ind w:firstLine="718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CD6172">
        <w:rPr>
          <w:rFonts w:ascii="Arial" w:hAnsi="Arial" w:cs="Arial"/>
          <w:color w:val="000000"/>
          <w:sz w:val="24"/>
          <w:szCs w:val="24"/>
        </w:rPr>
        <w:t>Совет Белоярского городского  поселения</w:t>
      </w:r>
    </w:p>
    <w:p w:rsidR="00A01532" w:rsidRPr="00CD6172" w:rsidRDefault="00A01532" w:rsidP="00A01532">
      <w:pPr>
        <w:shd w:val="clear" w:color="auto" w:fill="FFFFFF"/>
        <w:spacing w:after="0"/>
        <w:ind w:firstLine="71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D6172">
        <w:rPr>
          <w:rFonts w:ascii="Arial" w:hAnsi="Arial" w:cs="Arial"/>
          <w:b/>
          <w:color w:val="000000"/>
          <w:sz w:val="24"/>
          <w:szCs w:val="24"/>
        </w:rPr>
        <w:t>РЕШИЛ:</w:t>
      </w:r>
    </w:p>
    <w:p w:rsidR="00A01532" w:rsidRPr="00CD6172" w:rsidRDefault="00A01532" w:rsidP="00A01532">
      <w:pPr>
        <w:shd w:val="clear" w:color="auto" w:fill="FFFFFF"/>
        <w:spacing w:after="0"/>
        <w:ind w:firstLine="718"/>
        <w:rPr>
          <w:rFonts w:ascii="Arial" w:hAnsi="Arial" w:cs="Arial"/>
          <w:b/>
          <w:sz w:val="24"/>
          <w:szCs w:val="24"/>
        </w:rPr>
      </w:pPr>
    </w:p>
    <w:p w:rsidR="00A01532" w:rsidRPr="00CD6172" w:rsidRDefault="00A01532" w:rsidP="00A01532">
      <w:pPr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CD6172">
        <w:rPr>
          <w:rFonts w:ascii="Arial" w:eastAsia="Arial Unicode MS" w:hAnsi="Arial" w:cs="Arial"/>
          <w:sz w:val="24"/>
          <w:szCs w:val="24"/>
        </w:rPr>
        <w:t xml:space="preserve">1. Внести в решение Совета Белоярского городского поселения от </w:t>
      </w:r>
      <w:r w:rsidR="00AB4053" w:rsidRPr="00CD6172">
        <w:rPr>
          <w:rFonts w:ascii="Arial" w:eastAsia="Arial Unicode MS" w:hAnsi="Arial" w:cs="Arial"/>
          <w:sz w:val="24"/>
          <w:szCs w:val="24"/>
        </w:rPr>
        <w:t>06</w:t>
      </w:r>
      <w:r w:rsidRPr="00CD6172">
        <w:rPr>
          <w:rFonts w:ascii="Arial" w:eastAsia="Arial Unicode MS" w:hAnsi="Arial" w:cs="Arial"/>
          <w:sz w:val="24"/>
          <w:szCs w:val="24"/>
        </w:rPr>
        <w:t>.</w:t>
      </w:r>
      <w:r w:rsidR="00AB4053" w:rsidRPr="00CD6172">
        <w:rPr>
          <w:rFonts w:ascii="Arial" w:eastAsia="Arial Unicode MS" w:hAnsi="Arial" w:cs="Arial"/>
          <w:sz w:val="24"/>
          <w:szCs w:val="24"/>
        </w:rPr>
        <w:t>10</w:t>
      </w:r>
      <w:r w:rsidRPr="00CD6172">
        <w:rPr>
          <w:rFonts w:ascii="Arial" w:eastAsia="Arial Unicode MS" w:hAnsi="Arial" w:cs="Arial"/>
          <w:sz w:val="24"/>
          <w:szCs w:val="24"/>
        </w:rPr>
        <w:t>.201</w:t>
      </w:r>
      <w:r w:rsidR="00AB4053" w:rsidRPr="00CD6172">
        <w:rPr>
          <w:rFonts w:ascii="Arial" w:eastAsia="Arial Unicode MS" w:hAnsi="Arial" w:cs="Arial"/>
          <w:sz w:val="24"/>
          <w:szCs w:val="24"/>
        </w:rPr>
        <w:t>1</w:t>
      </w:r>
      <w:r w:rsidRPr="00CD6172">
        <w:rPr>
          <w:rFonts w:ascii="Arial" w:eastAsia="Arial Unicode MS" w:hAnsi="Arial" w:cs="Arial"/>
          <w:sz w:val="24"/>
          <w:szCs w:val="24"/>
        </w:rPr>
        <w:t xml:space="preserve"> № </w:t>
      </w:r>
      <w:r w:rsidR="00AB4053" w:rsidRPr="00CD6172">
        <w:rPr>
          <w:rFonts w:ascii="Arial" w:eastAsia="Arial Unicode MS" w:hAnsi="Arial" w:cs="Arial"/>
          <w:sz w:val="24"/>
          <w:szCs w:val="24"/>
        </w:rPr>
        <w:t>158</w:t>
      </w:r>
      <w:r w:rsidRPr="00CD6172">
        <w:rPr>
          <w:rFonts w:ascii="Arial" w:eastAsia="Arial Unicode MS" w:hAnsi="Arial" w:cs="Arial"/>
          <w:sz w:val="24"/>
          <w:szCs w:val="24"/>
        </w:rPr>
        <w:t xml:space="preserve"> «</w:t>
      </w:r>
      <w:r w:rsidR="00AB4053" w:rsidRPr="00CD6172">
        <w:rPr>
          <w:rFonts w:ascii="Arial" w:hAnsi="Arial" w:cs="Arial"/>
          <w:sz w:val="24"/>
          <w:szCs w:val="24"/>
        </w:rPr>
        <w:t>Об утверждении Положения о приватизации муниципального имущества муниципального  образования «Белоярское городское поселение»</w:t>
      </w:r>
      <w:r w:rsidRPr="00CD6172">
        <w:rPr>
          <w:rFonts w:ascii="Arial" w:hAnsi="Arial" w:cs="Arial"/>
          <w:sz w:val="24"/>
          <w:szCs w:val="24"/>
        </w:rPr>
        <w:t xml:space="preserve"> </w:t>
      </w:r>
      <w:r w:rsidRPr="00CD6172">
        <w:rPr>
          <w:rFonts w:ascii="Arial" w:eastAsia="Arial Unicode MS" w:hAnsi="Arial" w:cs="Arial"/>
          <w:sz w:val="24"/>
          <w:szCs w:val="24"/>
        </w:rPr>
        <w:t>следующие изменения:</w:t>
      </w:r>
    </w:p>
    <w:p w:rsidR="00270162" w:rsidRPr="00CD6172" w:rsidRDefault="00270162" w:rsidP="00A01532">
      <w:pPr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</w:rPr>
      </w:pPr>
    </w:p>
    <w:p w:rsidR="00302F59" w:rsidRPr="00CD6172" w:rsidRDefault="00A01532" w:rsidP="00A0153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D6172">
        <w:rPr>
          <w:rFonts w:ascii="Arial" w:hAnsi="Arial" w:cs="Arial"/>
          <w:sz w:val="24"/>
          <w:szCs w:val="24"/>
        </w:rPr>
        <w:t>1.1.</w:t>
      </w:r>
      <w:r w:rsidR="0068255F" w:rsidRPr="00CD6172">
        <w:rPr>
          <w:rFonts w:ascii="Arial" w:hAnsi="Arial" w:cs="Arial"/>
          <w:sz w:val="24"/>
          <w:szCs w:val="24"/>
        </w:rPr>
        <w:t xml:space="preserve">пункт </w:t>
      </w:r>
      <w:r w:rsidR="007B0E01" w:rsidRPr="00CD6172">
        <w:rPr>
          <w:rFonts w:ascii="Arial" w:hAnsi="Arial" w:cs="Arial"/>
          <w:sz w:val="24"/>
          <w:szCs w:val="24"/>
        </w:rPr>
        <w:t>8.</w:t>
      </w:r>
      <w:r w:rsidR="0068255F" w:rsidRPr="00CD6172">
        <w:rPr>
          <w:rFonts w:ascii="Arial" w:hAnsi="Arial" w:cs="Arial"/>
          <w:sz w:val="24"/>
          <w:szCs w:val="24"/>
        </w:rPr>
        <w:t>4</w:t>
      </w:r>
      <w:r w:rsidR="007B0E01" w:rsidRPr="00CD6172">
        <w:rPr>
          <w:rFonts w:ascii="Arial" w:hAnsi="Arial" w:cs="Arial"/>
          <w:sz w:val="24"/>
          <w:szCs w:val="24"/>
        </w:rPr>
        <w:t>.</w:t>
      </w:r>
      <w:r w:rsidR="0068255F" w:rsidRPr="00CD6172">
        <w:rPr>
          <w:rFonts w:ascii="Arial" w:hAnsi="Arial" w:cs="Arial"/>
          <w:sz w:val="24"/>
          <w:szCs w:val="24"/>
        </w:rPr>
        <w:t xml:space="preserve"> </w:t>
      </w:r>
      <w:r w:rsidR="006A6DFC" w:rsidRPr="00CD6172">
        <w:rPr>
          <w:rFonts w:ascii="Arial" w:hAnsi="Arial" w:cs="Arial"/>
          <w:sz w:val="24"/>
          <w:szCs w:val="24"/>
        </w:rPr>
        <w:t xml:space="preserve">Положения </w:t>
      </w:r>
      <w:r w:rsidR="007B0E01" w:rsidRPr="00CD6172">
        <w:rPr>
          <w:rFonts w:ascii="Arial" w:hAnsi="Arial" w:cs="Arial"/>
          <w:sz w:val="24"/>
          <w:szCs w:val="24"/>
        </w:rPr>
        <w:t>дополнить предложением:</w:t>
      </w:r>
    </w:p>
    <w:p w:rsidR="007B0E01" w:rsidRPr="00CD6172" w:rsidRDefault="007B0E01" w:rsidP="007B0E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6172">
        <w:rPr>
          <w:rFonts w:ascii="Arial" w:hAnsi="Arial" w:cs="Arial"/>
          <w:sz w:val="24"/>
          <w:szCs w:val="24"/>
        </w:rPr>
        <w:t>«Продажа посредством публичного предложения проводится не ранее чем через десять рабочих дней со дня признания претендентов участниками продажи посредством публичного предложения</w:t>
      </w:r>
      <w:proofErr w:type="gramStart"/>
      <w:r w:rsidRPr="00CD6172">
        <w:rPr>
          <w:rFonts w:ascii="Arial" w:hAnsi="Arial" w:cs="Arial"/>
          <w:sz w:val="24"/>
          <w:szCs w:val="24"/>
        </w:rPr>
        <w:t>.»</w:t>
      </w:r>
      <w:r w:rsidR="006A6DFC" w:rsidRPr="00CD6172">
        <w:rPr>
          <w:rFonts w:ascii="Arial" w:hAnsi="Arial" w:cs="Arial"/>
          <w:sz w:val="24"/>
          <w:szCs w:val="24"/>
        </w:rPr>
        <w:t>;</w:t>
      </w:r>
      <w:proofErr w:type="gramEnd"/>
    </w:p>
    <w:p w:rsidR="00A01532" w:rsidRPr="00CD6172" w:rsidRDefault="00302F59" w:rsidP="00A0153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D6172">
        <w:rPr>
          <w:rFonts w:ascii="Arial" w:hAnsi="Arial" w:cs="Arial"/>
          <w:sz w:val="24"/>
          <w:szCs w:val="24"/>
        </w:rPr>
        <w:t xml:space="preserve">1.2. </w:t>
      </w:r>
      <w:r w:rsidR="0068255F" w:rsidRPr="00CD6172">
        <w:rPr>
          <w:rFonts w:ascii="Arial" w:hAnsi="Arial" w:cs="Arial"/>
          <w:sz w:val="24"/>
          <w:szCs w:val="24"/>
        </w:rPr>
        <w:t>П</w:t>
      </w:r>
      <w:r w:rsidRPr="00CD6172">
        <w:rPr>
          <w:rFonts w:ascii="Arial" w:hAnsi="Arial" w:cs="Arial"/>
          <w:sz w:val="24"/>
          <w:szCs w:val="24"/>
        </w:rPr>
        <w:t xml:space="preserve">оложение </w:t>
      </w:r>
      <w:r w:rsidR="00A01532" w:rsidRPr="00CD6172">
        <w:rPr>
          <w:rFonts w:ascii="Arial" w:hAnsi="Arial" w:cs="Arial"/>
          <w:sz w:val="24"/>
          <w:szCs w:val="24"/>
        </w:rPr>
        <w:t xml:space="preserve">дополнить </w:t>
      </w:r>
      <w:r w:rsidRPr="00CD6172">
        <w:rPr>
          <w:rFonts w:ascii="Arial" w:hAnsi="Arial" w:cs="Arial"/>
          <w:sz w:val="24"/>
          <w:szCs w:val="24"/>
        </w:rPr>
        <w:t>пунктом</w:t>
      </w:r>
      <w:r w:rsidR="00A01532" w:rsidRPr="00CD6172">
        <w:rPr>
          <w:rFonts w:ascii="Arial" w:hAnsi="Arial" w:cs="Arial"/>
          <w:sz w:val="24"/>
          <w:szCs w:val="24"/>
        </w:rPr>
        <w:t xml:space="preserve"> </w:t>
      </w:r>
      <w:r w:rsidR="00490A99" w:rsidRPr="00CD6172">
        <w:rPr>
          <w:rFonts w:ascii="Arial" w:hAnsi="Arial" w:cs="Arial"/>
          <w:sz w:val="24"/>
          <w:szCs w:val="24"/>
        </w:rPr>
        <w:t xml:space="preserve"> </w:t>
      </w:r>
      <w:r w:rsidR="00A01532" w:rsidRPr="00CD6172">
        <w:rPr>
          <w:rFonts w:ascii="Arial" w:hAnsi="Arial" w:cs="Arial"/>
          <w:sz w:val="24"/>
          <w:szCs w:val="24"/>
        </w:rPr>
        <w:t>8.</w:t>
      </w:r>
      <w:r w:rsidRPr="00CD6172">
        <w:rPr>
          <w:rFonts w:ascii="Arial" w:hAnsi="Arial" w:cs="Arial"/>
          <w:sz w:val="24"/>
          <w:szCs w:val="24"/>
        </w:rPr>
        <w:t>4</w:t>
      </w:r>
      <w:r w:rsidR="00A01532" w:rsidRPr="00CD6172">
        <w:rPr>
          <w:rFonts w:ascii="Arial" w:hAnsi="Arial" w:cs="Arial"/>
          <w:sz w:val="24"/>
          <w:szCs w:val="24"/>
        </w:rPr>
        <w:t>.</w:t>
      </w:r>
      <w:r w:rsidRPr="00CD6172">
        <w:rPr>
          <w:rFonts w:ascii="Arial" w:hAnsi="Arial" w:cs="Arial"/>
          <w:sz w:val="24"/>
          <w:szCs w:val="24"/>
        </w:rPr>
        <w:t>1.</w:t>
      </w:r>
      <w:r w:rsidR="00A01532" w:rsidRPr="00CD6172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302F59" w:rsidRPr="00CD6172" w:rsidRDefault="00A01532" w:rsidP="00302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6172">
        <w:rPr>
          <w:rFonts w:ascii="Arial" w:hAnsi="Arial" w:cs="Arial"/>
          <w:sz w:val="24"/>
          <w:szCs w:val="24"/>
        </w:rPr>
        <w:t>«</w:t>
      </w:r>
      <w:r w:rsidR="00302F59" w:rsidRPr="00CD6172">
        <w:rPr>
          <w:rFonts w:ascii="Arial" w:hAnsi="Arial" w:cs="Arial"/>
          <w:sz w:val="24"/>
          <w:szCs w:val="24"/>
        </w:rPr>
        <w:t xml:space="preserve">8.4.1. Для участия в продаже посредством публичного предложения претендент вносит задаток в размере 10 процентов начальной цены, указанной в </w:t>
      </w:r>
      <w:r w:rsidR="00302F59" w:rsidRPr="00CD6172">
        <w:rPr>
          <w:rFonts w:ascii="Arial" w:hAnsi="Arial" w:cs="Arial"/>
          <w:sz w:val="24"/>
          <w:szCs w:val="24"/>
        </w:rPr>
        <w:lastRenderedPageBreak/>
        <w:t>информационном сообщении о продаже государственного или муниципального имущества.</w:t>
      </w:r>
    </w:p>
    <w:p w:rsidR="00A01532" w:rsidRPr="00CD6172" w:rsidRDefault="00302F59" w:rsidP="00302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6172">
        <w:rPr>
          <w:rFonts w:ascii="Arial" w:hAnsi="Arial" w:cs="Arial"/>
          <w:sz w:val="24"/>
          <w:szCs w:val="24"/>
        </w:rPr>
        <w:t>Документом, подтверждающим поступление задатка на счет, указанный в информационном сообщении, является выписка с этого счета</w:t>
      </w:r>
      <w:proofErr w:type="gramStart"/>
      <w:r w:rsidRPr="00CD6172">
        <w:rPr>
          <w:rFonts w:ascii="Arial" w:hAnsi="Arial" w:cs="Arial"/>
          <w:sz w:val="24"/>
          <w:szCs w:val="24"/>
        </w:rPr>
        <w:t>.</w:t>
      </w:r>
      <w:r w:rsidR="006A6DFC" w:rsidRPr="00CD6172">
        <w:rPr>
          <w:rFonts w:ascii="Arial" w:hAnsi="Arial" w:cs="Arial"/>
          <w:sz w:val="24"/>
          <w:szCs w:val="24"/>
        </w:rPr>
        <w:t>»;</w:t>
      </w:r>
      <w:proofErr w:type="gramEnd"/>
    </w:p>
    <w:p w:rsidR="00A13292" w:rsidRPr="00CD6172" w:rsidRDefault="004329BE" w:rsidP="00A132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D6172">
        <w:rPr>
          <w:rFonts w:ascii="Arial" w:hAnsi="Arial" w:cs="Arial"/>
          <w:sz w:val="24"/>
          <w:szCs w:val="24"/>
        </w:rPr>
        <w:t xml:space="preserve">1.3. </w:t>
      </w:r>
      <w:r w:rsidR="006A6DFC" w:rsidRPr="00CD6172">
        <w:rPr>
          <w:rFonts w:ascii="Arial" w:hAnsi="Arial" w:cs="Arial"/>
          <w:sz w:val="24"/>
          <w:szCs w:val="24"/>
        </w:rPr>
        <w:t>дополнить пунктом 11.4. следующего содержания:</w:t>
      </w:r>
    </w:p>
    <w:p w:rsidR="006A6DFC" w:rsidRPr="00CD6172" w:rsidRDefault="006A6DFC" w:rsidP="006A6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6172">
        <w:rPr>
          <w:rFonts w:ascii="Arial" w:hAnsi="Arial" w:cs="Arial"/>
          <w:sz w:val="24"/>
          <w:szCs w:val="24"/>
        </w:rPr>
        <w:t>«</w:t>
      </w:r>
      <w:bookmarkStart w:id="0" w:name="Par0"/>
      <w:bookmarkEnd w:id="0"/>
      <w:r w:rsidRPr="00CD6172">
        <w:rPr>
          <w:rFonts w:ascii="Arial" w:hAnsi="Arial" w:cs="Arial"/>
          <w:sz w:val="24"/>
          <w:szCs w:val="24"/>
        </w:rPr>
        <w:t>11.4.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6A6DFC" w:rsidRPr="00CD6172" w:rsidRDefault="006A6DFC" w:rsidP="006A6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6172">
        <w:rPr>
          <w:rFonts w:ascii="Arial" w:hAnsi="Arial" w:cs="Arial"/>
          <w:sz w:val="24"/>
          <w:szCs w:val="24"/>
        </w:rPr>
        <w:t>Течение срока, указанного в данном пункте,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</w:t>
      </w:r>
      <w:proofErr w:type="gramStart"/>
      <w:r w:rsidRPr="00CD6172">
        <w:rPr>
          <w:rFonts w:ascii="Arial" w:hAnsi="Arial" w:cs="Arial"/>
          <w:sz w:val="24"/>
          <w:szCs w:val="24"/>
        </w:rPr>
        <w:t>.»;</w:t>
      </w:r>
      <w:proofErr w:type="gramEnd"/>
    </w:p>
    <w:p w:rsidR="006A6DFC" w:rsidRPr="00CD6172" w:rsidRDefault="006A6DFC" w:rsidP="006A6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6172">
        <w:rPr>
          <w:rFonts w:ascii="Arial" w:hAnsi="Arial" w:cs="Arial"/>
          <w:sz w:val="24"/>
          <w:szCs w:val="24"/>
        </w:rPr>
        <w:t xml:space="preserve">1.4. дополнить пунктом </w:t>
      </w:r>
      <w:r w:rsidR="00716815" w:rsidRPr="00CD6172">
        <w:rPr>
          <w:rFonts w:ascii="Arial" w:hAnsi="Arial" w:cs="Arial"/>
          <w:sz w:val="24"/>
          <w:szCs w:val="24"/>
        </w:rPr>
        <w:t>11.5. следующего содержания:</w:t>
      </w:r>
    </w:p>
    <w:p w:rsidR="00716815" w:rsidRPr="00CD6172" w:rsidRDefault="00716815" w:rsidP="00716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6172">
        <w:rPr>
          <w:rFonts w:ascii="Arial" w:hAnsi="Arial" w:cs="Arial"/>
          <w:sz w:val="24"/>
          <w:szCs w:val="24"/>
        </w:rPr>
        <w:t xml:space="preserve">«11.5. Субъекты малого и среднего предпринимательства имеют право обжаловать в </w:t>
      </w:r>
      <w:hyperlink r:id="rId5" w:history="1">
        <w:r w:rsidRPr="00CD6172">
          <w:rPr>
            <w:rFonts w:ascii="Arial" w:hAnsi="Arial" w:cs="Arial"/>
            <w:sz w:val="24"/>
            <w:szCs w:val="24"/>
          </w:rPr>
          <w:t>порядке</w:t>
        </w:r>
      </w:hyperlink>
      <w:r w:rsidRPr="00CD6172">
        <w:rPr>
          <w:rFonts w:ascii="Arial" w:hAnsi="Arial" w:cs="Arial"/>
          <w:sz w:val="24"/>
          <w:szCs w:val="24"/>
        </w:rPr>
        <w:t>, установленном законодательством Российской Федерации:</w:t>
      </w:r>
    </w:p>
    <w:p w:rsidR="00716815" w:rsidRPr="00CD6172" w:rsidRDefault="00716815" w:rsidP="00716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6172">
        <w:rPr>
          <w:rFonts w:ascii="Arial" w:hAnsi="Arial" w:cs="Arial"/>
          <w:sz w:val="24"/>
          <w:szCs w:val="24"/>
        </w:rPr>
        <w:t>1) 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716815" w:rsidRPr="00CD6172" w:rsidRDefault="00716815" w:rsidP="00716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6172">
        <w:rPr>
          <w:rFonts w:ascii="Arial" w:hAnsi="Arial" w:cs="Arial"/>
          <w:sz w:val="24"/>
          <w:szCs w:val="24"/>
        </w:rPr>
        <w:t>2) достоверность величины рыночной стоимости объекта оценки, используемой для определен</w:t>
      </w:r>
      <w:r w:rsidR="007A54F3" w:rsidRPr="00CD6172">
        <w:rPr>
          <w:rFonts w:ascii="Arial" w:hAnsi="Arial" w:cs="Arial"/>
          <w:sz w:val="24"/>
          <w:szCs w:val="24"/>
        </w:rPr>
        <w:t>ия цены выкупаемого имущества</w:t>
      </w:r>
      <w:proofErr w:type="gramStart"/>
      <w:r w:rsidR="007A54F3" w:rsidRPr="00CD6172">
        <w:rPr>
          <w:rFonts w:ascii="Arial" w:hAnsi="Arial" w:cs="Arial"/>
          <w:sz w:val="24"/>
          <w:szCs w:val="24"/>
        </w:rPr>
        <w:t>.».</w:t>
      </w:r>
      <w:proofErr w:type="gramEnd"/>
    </w:p>
    <w:p w:rsidR="00270162" w:rsidRPr="00CD6172" w:rsidRDefault="00270162" w:rsidP="002701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172">
        <w:rPr>
          <w:rFonts w:ascii="Arial" w:hAnsi="Arial" w:cs="Arial"/>
          <w:sz w:val="24"/>
          <w:szCs w:val="24"/>
        </w:rPr>
        <w:t>2. Настоящее решение вступает в силу со дня официального опубликования в информационном вестнике Верхнекетского района «Территория».</w:t>
      </w:r>
    </w:p>
    <w:p w:rsidR="00270162" w:rsidRPr="00CD6172" w:rsidRDefault="00270162" w:rsidP="002701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3F04" w:rsidRPr="00CD6172" w:rsidRDefault="00003F04" w:rsidP="002701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0162" w:rsidRPr="00CD6172" w:rsidRDefault="00270162" w:rsidP="002701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0162" w:rsidRPr="00CD6172" w:rsidRDefault="00270162" w:rsidP="002701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6172">
        <w:rPr>
          <w:rFonts w:ascii="Arial" w:hAnsi="Arial" w:cs="Arial"/>
          <w:sz w:val="24"/>
          <w:szCs w:val="24"/>
        </w:rPr>
        <w:t xml:space="preserve">Председатель Совета                                          </w:t>
      </w:r>
      <w:r w:rsidR="007A54F3" w:rsidRPr="00CD6172">
        <w:rPr>
          <w:rFonts w:ascii="Arial" w:hAnsi="Arial" w:cs="Arial"/>
          <w:sz w:val="24"/>
          <w:szCs w:val="24"/>
        </w:rPr>
        <w:t xml:space="preserve">И.о. </w:t>
      </w:r>
      <w:r w:rsidRPr="00CD6172">
        <w:rPr>
          <w:rFonts w:ascii="Arial" w:hAnsi="Arial" w:cs="Arial"/>
          <w:sz w:val="24"/>
          <w:szCs w:val="24"/>
        </w:rPr>
        <w:t>Глав</w:t>
      </w:r>
      <w:r w:rsidR="007A54F3" w:rsidRPr="00CD6172">
        <w:rPr>
          <w:rFonts w:ascii="Arial" w:hAnsi="Arial" w:cs="Arial"/>
          <w:sz w:val="24"/>
          <w:szCs w:val="24"/>
        </w:rPr>
        <w:t>ы</w:t>
      </w:r>
      <w:r w:rsidRPr="00CD6172">
        <w:rPr>
          <w:rFonts w:ascii="Arial" w:hAnsi="Arial" w:cs="Arial"/>
          <w:sz w:val="24"/>
          <w:szCs w:val="24"/>
        </w:rPr>
        <w:t xml:space="preserve">          </w:t>
      </w:r>
    </w:p>
    <w:p w:rsidR="00270162" w:rsidRPr="00CD6172" w:rsidRDefault="00270162" w:rsidP="0027016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CD6172">
        <w:rPr>
          <w:rFonts w:ascii="Arial" w:hAnsi="Arial" w:cs="Arial"/>
          <w:sz w:val="24"/>
          <w:szCs w:val="24"/>
        </w:rPr>
        <w:t>Белоярского городского поселения                     Белоярского городского поселения</w:t>
      </w:r>
    </w:p>
    <w:p w:rsidR="00270162" w:rsidRPr="00CD6172" w:rsidRDefault="00270162" w:rsidP="0027016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270162" w:rsidRPr="00CD6172" w:rsidRDefault="00270162" w:rsidP="0027016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270162" w:rsidRPr="00CD6172" w:rsidRDefault="00270162" w:rsidP="002701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6172">
        <w:rPr>
          <w:rFonts w:ascii="Arial" w:hAnsi="Arial" w:cs="Arial"/>
          <w:sz w:val="24"/>
          <w:szCs w:val="24"/>
        </w:rPr>
        <w:t xml:space="preserve">                                  С.В.</w:t>
      </w:r>
      <w:r w:rsidR="004A6507" w:rsidRPr="00CD6172">
        <w:rPr>
          <w:rFonts w:ascii="Arial" w:hAnsi="Arial" w:cs="Arial"/>
          <w:sz w:val="24"/>
          <w:szCs w:val="24"/>
        </w:rPr>
        <w:t xml:space="preserve"> </w:t>
      </w:r>
      <w:r w:rsidRPr="00CD6172">
        <w:rPr>
          <w:rFonts w:ascii="Arial" w:hAnsi="Arial" w:cs="Arial"/>
          <w:sz w:val="24"/>
          <w:szCs w:val="24"/>
        </w:rPr>
        <w:t xml:space="preserve">Высотина                                            </w:t>
      </w:r>
      <w:r w:rsidR="007A54F3" w:rsidRPr="00CD6172">
        <w:rPr>
          <w:rFonts w:ascii="Arial" w:hAnsi="Arial" w:cs="Arial"/>
          <w:sz w:val="24"/>
          <w:szCs w:val="24"/>
        </w:rPr>
        <w:t xml:space="preserve">             А.Г. Люткевич</w:t>
      </w:r>
    </w:p>
    <w:p w:rsidR="00270162" w:rsidRPr="00CD6172" w:rsidRDefault="00270162" w:rsidP="0027016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270162" w:rsidRPr="00CD6172" w:rsidRDefault="00270162" w:rsidP="00270162">
      <w:pPr>
        <w:rPr>
          <w:rFonts w:ascii="Arial" w:hAnsi="Arial" w:cs="Arial"/>
          <w:b/>
          <w:i/>
          <w:sz w:val="24"/>
          <w:szCs w:val="24"/>
        </w:rPr>
      </w:pPr>
    </w:p>
    <w:p w:rsidR="00270162" w:rsidRPr="00CD6172" w:rsidRDefault="00270162" w:rsidP="00270162">
      <w:pPr>
        <w:rPr>
          <w:rFonts w:ascii="Arial" w:hAnsi="Arial" w:cs="Arial"/>
          <w:b/>
          <w:i/>
          <w:sz w:val="24"/>
          <w:szCs w:val="24"/>
        </w:rPr>
      </w:pPr>
    </w:p>
    <w:p w:rsidR="00270162" w:rsidRPr="00CD6172" w:rsidRDefault="00270162" w:rsidP="00270162">
      <w:pPr>
        <w:spacing w:after="0" w:line="240" w:lineRule="auto"/>
        <w:rPr>
          <w:rFonts w:ascii="Arial" w:hAnsi="Arial" w:cs="Arial"/>
          <w:b/>
          <w:i/>
        </w:rPr>
      </w:pPr>
    </w:p>
    <w:p w:rsidR="00270162" w:rsidRPr="00CD6172" w:rsidRDefault="00270162" w:rsidP="00270162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003F04" w:rsidRPr="00CD6172" w:rsidRDefault="00003F04" w:rsidP="00270162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003F04" w:rsidRPr="00CD6172" w:rsidRDefault="00003F04" w:rsidP="00270162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003F04" w:rsidRPr="00CD6172" w:rsidRDefault="00003F04" w:rsidP="00270162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003F04" w:rsidRPr="00CD6172" w:rsidRDefault="00003F04" w:rsidP="00270162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003F04" w:rsidRPr="00CD6172" w:rsidRDefault="00003F04" w:rsidP="00270162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270162" w:rsidRPr="00CD6172" w:rsidRDefault="00270162" w:rsidP="002701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D6172">
        <w:rPr>
          <w:rFonts w:ascii="Arial" w:hAnsi="Arial" w:cs="Arial"/>
          <w:sz w:val="28"/>
          <w:szCs w:val="28"/>
        </w:rPr>
        <w:t>__________________________________</w:t>
      </w:r>
      <w:r w:rsidR="00CD6172">
        <w:rPr>
          <w:rFonts w:ascii="Arial" w:hAnsi="Arial" w:cs="Arial"/>
          <w:sz w:val="28"/>
          <w:szCs w:val="28"/>
        </w:rPr>
        <w:t>__________________________</w:t>
      </w:r>
    </w:p>
    <w:p w:rsidR="00557214" w:rsidRDefault="00270162" w:rsidP="0027016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D6172">
        <w:rPr>
          <w:rFonts w:ascii="Arial" w:hAnsi="Arial" w:cs="Arial"/>
          <w:sz w:val="16"/>
          <w:szCs w:val="16"/>
        </w:rPr>
        <w:t>Совет-</w:t>
      </w:r>
      <w:r w:rsidR="007A54F3" w:rsidRPr="00CD6172">
        <w:rPr>
          <w:rFonts w:ascii="Arial" w:hAnsi="Arial" w:cs="Arial"/>
          <w:sz w:val="16"/>
          <w:szCs w:val="16"/>
        </w:rPr>
        <w:t>1</w:t>
      </w:r>
      <w:r w:rsidR="00CD617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D6172">
        <w:rPr>
          <w:rFonts w:ascii="Arial" w:hAnsi="Arial" w:cs="Arial"/>
          <w:sz w:val="16"/>
          <w:szCs w:val="16"/>
        </w:rPr>
        <w:t>Адм</w:t>
      </w:r>
      <w:proofErr w:type="spellEnd"/>
      <w:r w:rsidR="00CD6172">
        <w:rPr>
          <w:rFonts w:ascii="Arial" w:hAnsi="Arial" w:cs="Arial"/>
          <w:sz w:val="16"/>
          <w:szCs w:val="16"/>
        </w:rPr>
        <w:t xml:space="preserve"> БГП</w:t>
      </w:r>
      <w:r w:rsidRPr="00CD6172">
        <w:rPr>
          <w:rFonts w:ascii="Arial" w:hAnsi="Arial" w:cs="Arial"/>
          <w:sz w:val="16"/>
          <w:szCs w:val="16"/>
        </w:rPr>
        <w:t>-1,</w:t>
      </w:r>
      <w:r w:rsidR="00CD617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D6172">
        <w:rPr>
          <w:rFonts w:ascii="Arial" w:hAnsi="Arial" w:cs="Arial"/>
          <w:sz w:val="16"/>
          <w:szCs w:val="16"/>
        </w:rPr>
        <w:t>адм</w:t>
      </w:r>
      <w:proofErr w:type="spellEnd"/>
      <w:r w:rsidR="00CD6172">
        <w:rPr>
          <w:rFonts w:ascii="Arial" w:hAnsi="Arial" w:cs="Arial"/>
          <w:sz w:val="16"/>
          <w:szCs w:val="16"/>
        </w:rPr>
        <w:t xml:space="preserve"> ТО-1, </w:t>
      </w:r>
      <w:r w:rsidRPr="00CD6172">
        <w:rPr>
          <w:rFonts w:ascii="Arial" w:hAnsi="Arial" w:cs="Arial"/>
          <w:sz w:val="16"/>
          <w:szCs w:val="16"/>
        </w:rPr>
        <w:t>прокур.-1,</w:t>
      </w:r>
      <w:r w:rsidR="00716815" w:rsidRPr="00CD6172">
        <w:rPr>
          <w:rFonts w:ascii="Arial" w:hAnsi="Arial" w:cs="Arial"/>
          <w:sz w:val="16"/>
          <w:szCs w:val="16"/>
        </w:rPr>
        <w:t xml:space="preserve"> </w:t>
      </w:r>
      <w:r w:rsidRPr="00CD6172">
        <w:rPr>
          <w:rFonts w:ascii="Arial" w:hAnsi="Arial" w:cs="Arial"/>
          <w:sz w:val="16"/>
          <w:szCs w:val="16"/>
        </w:rPr>
        <w:t>бухгалтерия-1</w:t>
      </w:r>
      <w:r w:rsidR="00716815" w:rsidRPr="00CD6172">
        <w:rPr>
          <w:rFonts w:ascii="Arial" w:hAnsi="Arial" w:cs="Arial"/>
          <w:sz w:val="16"/>
          <w:szCs w:val="16"/>
        </w:rPr>
        <w:t xml:space="preserve">, библиотека – 2, Колотовой – 1  </w:t>
      </w:r>
    </w:p>
    <w:sectPr w:rsidR="00557214" w:rsidSect="00DF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532"/>
    <w:rsid w:val="00003F04"/>
    <w:rsid w:val="00244EF5"/>
    <w:rsid w:val="00245D2C"/>
    <w:rsid w:val="00270162"/>
    <w:rsid w:val="00272914"/>
    <w:rsid w:val="002F5534"/>
    <w:rsid w:val="00302F59"/>
    <w:rsid w:val="003276C0"/>
    <w:rsid w:val="003C32C0"/>
    <w:rsid w:val="004329BE"/>
    <w:rsid w:val="004468FC"/>
    <w:rsid w:val="00490A99"/>
    <w:rsid w:val="004A6507"/>
    <w:rsid w:val="00527808"/>
    <w:rsid w:val="0055484F"/>
    <w:rsid w:val="00557214"/>
    <w:rsid w:val="0067327B"/>
    <w:rsid w:val="0068255F"/>
    <w:rsid w:val="006A6DFC"/>
    <w:rsid w:val="00716815"/>
    <w:rsid w:val="007A54F3"/>
    <w:rsid w:val="007B0E01"/>
    <w:rsid w:val="007B6989"/>
    <w:rsid w:val="00893B96"/>
    <w:rsid w:val="00A01532"/>
    <w:rsid w:val="00A13292"/>
    <w:rsid w:val="00AB4053"/>
    <w:rsid w:val="00C71F8F"/>
    <w:rsid w:val="00CD6172"/>
    <w:rsid w:val="00CD7249"/>
    <w:rsid w:val="00DC25AD"/>
    <w:rsid w:val="00DF6F2D"/>
    <w:rsid w:val="00E768B6"/>
    <w:rsid w:val="00FF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1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Обычный1"/>
    <w:rsid w:val="00A015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A01532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Normal">
    <w:name w:val="ConsPlusNormal"/>
    <w:rsid w:val="00A01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5337B9F42A879A2A4080F4DAC1110AACCCD68A52D86746ACEF6E89BFA339012C7115DC2932j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0F29-31DB-4BEB-8A5A-97CF3EB2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Влад</cp:lastModifiedBy>
  <cp:revision>8</cp:revision>
  <cp:lastPrinted>2014-01-21T10:00:00Z</cp:lastPrinted>
  <dcterms:created xsi:type="dcterms:W3CDTF">2013-12-27T03:14:00Z</dcterms:created>
  <dcterms:modified xsi:type="dcterms:W3CDTF">2014-04-28T04:36:00Z</dcterms:modified>
</cp:coreProperties>
</file>