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54" w:rsidRDefault="00544354" w:rsidP="0054435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544354" w:rsidRDefault="00544354" w:rsidP="00544354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44354" w:rsidRDefault="00544354" w:rsidP="00544354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44354" w:rsidTr="0054435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44354" w:rsidRDefault="0054435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44354" w:rsidRDefault="0054435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44354" w:rsidTr="0054435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44354" w:rsidRDefault="0054435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44354" w:rsidRDefault="0054435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44354" w:rsidRPr="004C016E" w:rsidTr="00544354">
        <w:tc>
          <w:tcPr>
            <w:tcW w:w="4680" w:type="dxa"/>
            <w:hideMark/>
          </w:tcPr>
          <w:p w:rsidR="00544354" w:rsidRPr="004C016E" w:rsidRDefault="00DC3BB8" w:rsidP="004C016E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C016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«28» мая</w:t>
            </w:r>
            <w:r w:rsidR="00544354" w:rsidRPr="004C016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2013 года</w:t>
            </w:r>
          </w:p>
        </w:tc>
        <w:tc>
          <w:tcPr>
            <w:tcW w:w="4680" w:type="dxa"/>
            <w:hideMark/>
          </w:tcPr>
          <w:p w:rsidR="00544354" w:rsidRPr="004C016E" w:rsidRDefault="00544354" w:rsidP="004C016E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C016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6472FE" w:rsidRPr="004C016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45</w:t>
            </w:r>
          </w:p>
        </w:tc>
      </w:tr>
    </w:tbl>
    <w:p w:rsidR="00544354" w:rsidRPr="004C016E" w:rsidRDefault="006472FE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016E">
        <w:rPr>
          <w:rFonts w:ascii="Arial" w:hAnsi="Arial" w:cs="Arial"/>
          <w:sz w:val="24"/>
          <w:szCs w:val="24"/>
        </w:rPr>
        <w:t xml:space="preserve">РЕШЕНИЕ </w:t>
      </w:r>
    </w:p>
    <w:p w:rsidR="00544354" w:rsidRPr="004C016E" w:rsidRDefault="00544354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44354" w:rsidRPr="004C016E" w:rsidTr="00544354">
        <w:tc>
          <w:tcPr>
            <w:tcW w:w="4678" w:type="dxa"/>
            <w:hideMark/>
          </w:tcPr>
          <w:p w:rsidR="00544354" w:rsidRDefault="00544354" w:rsidP="004C01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16E">
              <w:rPr>
                <w:rFonts w:ascii="Arial" w:hAnsi="Arial" w:cs="Arial"/>
                <w:sz w:val="24"/>
                <w:szCs w:val="24"/>
              </w:rPr>
              <w:t xml:space="preserve">О внесении </w:t>
            </w:r>
            <w:r w:rsidR="003B2AC2" w:rsidRPr="004C016E">
              <w:rPr>
                <w:rFonts w:ascii="Arial" w:hAnsi="Arial" w:cs="Arial"/>
                <w:sz w:val="24"/>
                <w:szCs w:val="24"/>
              </w:rPr>
              <w:t xml:space="preserve">дополнений </w:t>
            </w:r>
            <w:r w:rsidR="00520A64" w:rsidRPr="004C016E">
              <w:rPr>
                <w:rFonts w:ascii="Arial" w:hAnsi="Arial" w:cs="Arial"/>
                <w:sz w:val="24"/>
                <w:szCs w:val="24"/>
              </w:rPr>
              <w:t>в решение Совета Белоярского городского поселения от 28 января 2013 года №16 (дополнение к плану работы Совета Белоярского городского поселения на 2013 год)</w:t>
            </w:r>
            <w:r w:rsidRPr="004C01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016E" w:rsidRPr="004C016E" w:rsidRDefault="004C016E" w:rsidP="004C016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544354" w:rsidRPr="004C016E" w:rsidRDefault="00544354" w:rsidP="004C016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016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544354" w:rsidRPr="004C016E" w:rsidRDefault="00520A64" w:rsidP="004C016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C016E">
        <w:rPr>
          <w:rFonts w:ascii="Arial" w:hAnsi="Arial" w:cs="Arial"/>
          <w:i/>
          <w:sz w:val="24"/>
          <w:szCs w:val="24"/>
        </w:rPr>
        <w:t xml:space="preserve">На основе </w:t>
      </w:r>
      <w:proofErr w:type="gramStart"/>
      <w:r w:rsidRPr="004C016E">
        <w:rPr>
          <w:rFonts w:ascii="Arial" w:hAnsi="Arial" w:cs="Arial"/>
          <w:i/>
          <w:sz w:val="24"/>
          <w:szCs w:val="24"/>
        </w:rPr>
        <w:t>анализа плана работы Совета Белоярского городского поселения</w:t>
      </w:r>
      <w:proofErr w:type="gramEnd"/>
      <w:r w:rsidRPr="004C016E">
        <w:rPr>
          <w:rFonts w:ascii="Arial" w:hAnsi="Arial" w:cs="Arial"/>
          <w:i/>
          <w:sz w:val="24"/>
          <w:szCs w:val="24"/>
        </w:rPr>
        <w:t xml:space="preserve"> и выявленных недостатков</w:t>
      </w:r>
    </w:p>
    <w:p w:rsidR="00520A64" w:rsidRPr="004C016E" w:rsidRDefault="00520A64" w:rsidP="004C016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544354" w:rsidRPr="004C016E" w:rsidRDefault="00544354" w:rsidP="004C016E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C016E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44354" w:rsidRPr="004C016E" w:rsidRDefault="00544354" w:rsidP="004C016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4C016E">
        <w:rPr>
          <w:rFonts w:ascii="Arial" w:hAnsi="Arial" w:cs="Arial"/>
        </w:rPr>
        <w:t>РЕШИЛ:</w:t>
      </w:r>
    </w:p>
    <w:p w:rsidR="00544354" w:rsidRPr="004C016E" w:rsidRDefault="00544354" w:rsidP="004C016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544354" w:rsidRPr="004C016E" w:rsidRDefault="00544354" w:rsidP="004C01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016E">
        <w:rPr>
          <w:rFonts w:ascii="Arial" w:hAnsi="Arial" w:cs="Arial"/>
          <w:sz w:val="24"/>
          <w:szCs w:val="24"/>
        </w:rPr>
        <w:t xml:space="preserve">1.Внести </w:t>
      </w:r>
      <w:r w:rsidR="00520A64" w:rsidRPr="004C016E">
        <w:rPr>
          <w:rFonts w:ascii="Arial" w:hAnsi="Arial" w:cs="Arial"/>
          <w:sz w:val="24"/>
          <w:szCs w:val="24"/>
        </w:rPr>
        <w:t>дополнения в п</w:t>
      </w:r>
      <w:r w:rsidR="00BA36E9" w:rsidRPr="004C016E">
        <w:rPr>
          <w:rFonts w:ascii="Arial" w:hAnsi="Arial" w:cs="Arial"/>
          <w:sz w:val="24"/>
          <w:szCs w:val="24"/>
        </w:rPr>
        <w:t>лан работы</w:t>
      </w:r>
      <w:r w:rsidRPr="004C016E">
        <w:rPr>
          <w:rFonts w:ascii="Arial" w:hAnsi="Arial" w:cs="Arial"/>
          <w:sz w:val="24"/>
          <w:szCs w:val="24"/>
        </w:rPr>
        <w:t xml:space="preserve"> Совета Белоярского городского поселения </w:t>
      </w:r>
      <w:proofErr w:type="gramStart"/>
      <w:r w:rsidR="00520A64" w:rsidRPr="004C016E">
        <w:rPr>
          <w:rFonts w:ascii="Arial" w:hAnsi="Arial" w:cs="Arial"/>
          <w:sz w:val="24"/>
          <w:szCs w:val="24"/>
        </w:rPr>
        <w:t xml:space="preserve">( </w:t>
      </w:r>
      <w:proofErr w:type="gramEnd"/>
      <w:r w:rsidR="00520A64" w:rsidRPr="004C016E">
        <w:rPr>
          <w:rFonts w:ascii="Arial" w:hAnsi="Arial" w:cs="Arial"/>
          <w:sz w:val="24"/>
          <w:szCs w:val="24"/>
        </w:rPr>
        <w:t>р</w:t>
      </w:r>
      <w:r w:rsidR="00BA36E9" w:rsidRPr="004C016E">
        <w:rPr>
          <w:rFonts w:ascii="Arial" w:hAnsi="Arial" w:cs="Arial"/>
          <w:sz w:val="24"/>
          <w:szCs w:val="24"/>
        </w:rPr>
        <w:t xml:space="preserve">ешение </w:t>
      </w:r>
      <w:r w:rsidRPr="004C016E">
        <w:rPr>
          <w:rFonts w:ascii="Arial" w:hAnsi="Arial" w:cs="Arial"/>
          <w:sz w:val="24"/>
          <w:szCs w:val="24"/>
        </w:rPr>
        <w:t>от 28 января 2013 года  №16</w:t>
      </w:r>
      <w:r w:rsidR="00BA36E9" w:rsidRPr="004C016E">
        <w:rPr>
          <w:rFonts w:ascii="Arial" w:hAnsi="Arial" w:cs="Arial"/>
          <w:sz w:val="24"/>
          <w:szCs w:val="24"/>
        </w:rPr>
        <w:t>)</w:t>
      </w:r>
      <w:r w:rsidRPr="004C016E">
        <w:rPr>
          <w:rFonts w:ascii="Arial" w:hAnsi="Arial" w:cs="Arial"/>
          <w:sz w:val="24"/>
          <w:szCs w:val="24"/>
        </w:rPr>
        <w:t xml:space="preserve">  (приложение №1)</w:t>
      </w:r>
    </w:p>
    <w:p w:rsidR="003701DA" w:rsidRPr="004C016E" w:rsidRDefault="003701DA" w:rsidP="004C01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44354" w:rsidRPr="004C016E" w:rsidRDefault="00544354" w:rsidP="004C01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016E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544354" w:rsidRPr="004C016E" w:rsidRDefault="00544354" w:rsidP="004C016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C016E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4C016E">
        <w:rPr>
          <w:rFonts w:ascii="Arial" w:hAnsi="Arial" w:cs="Arial"/>
          <w:sz w:val="24"/>
          <w:szCs w:val="24"/>
        </w:rPr>
        <w:tab/>
      </w:r>
      <w:r w:rsidRPr="004C016E">
        <w:rPr>
          <w:rFonts w:ascii="Arial" w:hAnsi="Arial" w:cs="Arial"/>
          <w:sz w:val="24"/>
          <w:szCs w:val="24"/>
        </w:rPr>
        <w:tab/>
      </w:r>
      <w:r w:rsidRPr="004C016E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A37F38" w:rsidRPr="004C016E" w:rsidRDefault="00A37F38" w:rsidP="004C016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Pr="004C016E" w:rsidRDefault="00A37F38" w:rsidP="004C016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Pr="004C016E" w:rsidRDefault="00A37F38" w:rsidP="004C016E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Default="00A37F38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Default="00A37F38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Default="00A37F38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44354" w:rsidRDefault="00544354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C016E" w:rsidRDefault="004C016E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44354" w:rsidRDefault="00544354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544354" w:rsidRDefault="00544354" w:rsidP="00544354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37F38" w:rsidRPr="004C016E" w:rsidRDefault="00544354" w:rsidP="004C016E">
      <w:pPr>
        <w:pStyle w:val="1"/>
        <w:tabs>
          <w:tab w:val="left" w:pos="993"/>
        </w:tabs>
        <w:spacing w:line="360" w:lineRule="auto"/>
        <w:ind w:right="-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6472FE">
        <w:rPr>
          <w:rFonts w:ascii="Arial" w:hAnsi="Arial" w:cs="Arial"/>
          <w:sz w:val="16"/>
          <w:szCs w:val="16"/>
        </w:rPr>
        <w:t>Совет-3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  <w:r w:rsidR="00A37F38">
        <w:rPr>
          <w:rFonts w:ascii="Arial" w:hAnsi="Arial" w:cs="Arial"/>
          <w:sz w:val="16"/>
          <w:szCs w:val="16"/>
        </w:rPr>
        <w:t>, Администрация БГП-2</w:t>
      </w:r>
      <w:r w:rsidR="003701DA" w:rsidRPr="006472FE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6472FE">
        <w:rPr>
          <w:rFonts w:ascii="Arial" w:hAnsi="Arial" w:cs="Arial"/>
        </w:rPr>
        <w:t xml:space="preserve">                         </w:t>
      </w:r>
      <w:r w:rsidR="003701DA" w:rsidRPr="004C016E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6472FE" w:rsidRPr="004C016E" w:rsidRDefault="003701DA" w:rsidP="004C016E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4C016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к решению Совета</w:t>
      </w:r>
    </w:p>
    <w:p w:rsidR="003701DA" w:rsidRPr="004C016E" w:rsidRDefault="003701DA" w:rsidP="004C016E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4C016E">
        <w:rPr>
          <w:rFonts w:ascii="Arial" w:hAnsi="Arial" w:cs="Arial"/>
          <w:sz w:val="16"/>
          <w:szCs w:val="16"/>
        </w:rPr>
        <w:t>Белоярского городского поселения</w:t>
      </w:r>
    </w:p>
    <w:p w:rsidR="003701DA" w:rsidRPr="004C016E" w:rsidRDefault="003701DA" w:rsidP="004C016E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4C016E">
        <w:rPr>
          <w:rFonts w:ascii="Arial" w:hAnsi="Arial" w:cs="Arial"/>
          <w:sz w:val="16"/>
          <w:szCs w:val="16"/>
        </w:rPr>
        <w:t xml:space="preserve">от   28 </w:t>
      </w:r>
      <w:r w:rsidR="006472FE" w:rsidRPr="004C016E">
        <w:rPr>
          <w:rFonts w:ascii="Arial" w:hAnsi="Arial" w:cs="Arial"/>
          <w:sz w:val="16"/>
          <w:szCs w:val="16"/>
        </w:rPr>
        <w:t>мая 2013 года             №45</w:t>
      </w:r>
    </w:p>
    <w:p w:rsidR="003701DA" w:rsidRDefault="003701DA" w:rsidP="003701DA">
      <w:pPr>
        <w:jc w:val="right"/>
      </w:pP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72FE">
        <w:rPr>
          <w:rFonts w:ascii="Arial" w:hAnsi="Arial" w:cs="Arial"/>
          <w:b/>
          <w:sz w:val="24"/>
          <w:szCs w:val="24"/>
        </w:rPr>
        <w:t>Организационные  мероприятия</w:t>
      </w: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72FE">
        <w:rPr>
          <w:rFonts w:ascii="Arial" w:hAnsi="Arial" w:cs="Arial"/>
          <w:b/>
          <w:sz w:val="24"/>
          <w:szCs w:val="24"/>
        </w:rPr>
        <w:t>В Совете Белоярского городского поселения третьего созыва</w:t>
      </w: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>(дополнение к плану работы Совета Белоярского городского поселения</w:t>
      </w:r>
      <w:r w:rsidR="006472FE" w:rsidRPr="006472FE">
        <w:rPr>
          <w:rFonts w:ascii="Arial" w:hAnsi="Arial" w:cs="Arial"/>
          <w:sz w:val="24"/>
          <w:szCs w:val="24"/>
        </w:rPr>
        <w:t xml:space="preserve"> на 2013</w:t>
      </w:r>
      <w:r w:rsidR="006472FE">
        <w:rPr>
          <w:rFonts w:ascii="Arial" w:hAnsi="Arial" w:cs="Arial"/>
          <w:sz w:val="24"/>
          <w:szCs w:val="24"/>
        </w:rPr>
        <w:t>г)</w:t>
      </w:r>
      <w:r w:rsidR="006472FE" w:rsidRPr="006472F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6472F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72F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6472F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2F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Подготовка и проведение заседаний Совета Белоярского городского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Составление социального паспорта на депутатских участках </w:t>
            </w: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изберательных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округов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Депутаты Совета Белоярского городского поселения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Организация деятельности постоянных комиссий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Председатели постоянных комиссий: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Золотарев Б.П.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Экспетриза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правовых актов, вносимых на рассмотрение заседаний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Юрист </w:t>
            </w: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Юридический отдел Администрации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Верхнекетская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прокуратура 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Организация работы депутатов на избирательных округах и депутатских участках, </w:t>
            </w: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>заслушивание информаций о работе депутатов  на заседаниях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>Не реже одного раза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Участие в работе заседаний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Председатель Совета Высотина С.В., Депутаты Совета, Глава Белоярского городского поселения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Изучение, обобщение и применение положительного </w:t>
            </w:r>
            <w:proofErr w:type="gramStart"/>
            <w:r w:rsidRPr="006472FE">
              <w:rPr>
                <w:rFonts w:ascii="Arial" w:hAnsi="Arial" w:cs="Arial"/>
                <w:sz w:val="24"/>
                <w:szCs w:val="24"/>
              </w:rPr>
              <w:t>опыта работы представительных органов Совета поселения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Председатель Совета Высотина С.В., Депутаты Совета; Глава Белоярского поселения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 Минеев В.Л., председатели постоянных комиссий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Н.А., Золотарев Б.Н., Высотина С.В., руководитель Фракции </w:t>
            </w: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Проведение учебы-семинара по организации основных </w:t>
            </w:r>
            <w:proofErr w:type="gramStart"/>
            <w:r w:rsidRPr="006472FE">
              <w:rPr>
                <w:rFonts w:ascii="Arial" w:hAnsi="Arial" w:cs="Arial"/>
                <w:sz w:val="24"/>
                <w:szCs w:val="24"/>
              </w:rPr>
              <w:t>направлений деятельности депутатов Совета Белоярского городского поселения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(Приложение</w:t>
            </w:r>
            <w:proofErr w:type="gramStart"/>
            <w:r w:rsidRPr="006472F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Высотина С.В.,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Глава Белоярского городского поселения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</w:tc>
      </w:tr>
      <w:tr w:rsidR="003701DA" w:rsidRPr="006472FE" w:rsidTr="003701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Освещение работы  Совета </w:t>
            </w: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 xml:space="preserve">депутатов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Редакция газеты </w:t>
            </w:r>
            <w:r w:rsidRPr="006472FE">
              <w:rPr>
                <w:rFonts w:ascii="Arial" w:hAnsi="Arial" w:cs="Arial"/>
                <w:sz w:val="24"/>
                <w:szCs w:val="24"/>
              </w:rPr>
              <w:lastRenderedPageBreak/>
              <w:t xml:space="preserve">«Заря Севера» (по согласованию),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«Территория»,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стенды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Высотина С.В.,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Глава Белоярского городского поселения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Н.А., Золотарев Б.П., Высотина С.В.,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юрист администрации БГП </w:t>
            </w:r>
          </w:p>
          <w:p w:rsidR="003701DA" w:rsidRPr="006472FE" w:rsidRDefault="003701DA" w:rsidP="004C01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472FE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  <w:r w:rsidRPr="006472FE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</w:tc>
      </w:tr>
    </w:tbl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701DA" w:rsidRDefault="003701DA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C016E" w:rsidRPr="006472FE" w:rsidRDefault="004C016E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72FE" w:rsidRDefault="006472FE" w:rsidP="003701DA">
      <w:pPr>
        <w:jc w:val="right"/>
        <w:rPr>
          <w:rFonts w:ascii="Arial" w:hAnsi="Arial" w:cs="Arial"/>
          <w:sz w:val="24"/>
          <w:szCs w:val="24"/>
        </w:rPr>
      </w:pPr>
    </w:p>
    <w:p w:rsidR="003701DA" w:rsidRPr="004C016E" w:rsidRDefault="003701DA" w:rsidP="003701DA">
      <w:pPr>
        <w:jc w:val="right"/>
        <w:rPr>
          <w:rFonts w:ascii="Arial" w:hAnsi="Arial" w:cs="Arial"/>
          <w:sz w:val="16"/>
          <w:szCs w:val="16"/>
        </w:rPr>
      </w:pPr>
      <w:r w:rsidRPr="004C016E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3701DA" w:rsidRPr="006472FE" w:rsidRDefault="003701DA" w:rsidP="003701DA">
      <w:pPr>
        <w:jc w:val="right"/>
        <w:rPr>
          <w:rFonts w:ascii="Arial" w:hAnsi="Arial" w:cs="Arial"/>
          <w:sz w:val="24"/>
          <w:szCs w:val="24"/>
        </w:rPr>
      </w:pPr>
    </w:p>
    <w:p w:rsidR="003701DA" w:rsidRPr="006472FE" w:rsidRDefault="003701DA" w:rsidP="003701DA">
      <w:pPr>
        <w:jc w:val="center"/>
        <w:rPr>
          <w:rFonts w:ascii="Arial" w:hAnsi="Arial" w:cs="Arial"/>
          <w:sz w:val="24"/>
          <w:szCs w:val="24"/>
        </w:rPr>
      </w:pPr>
    </w:p>
    <w:p w:rsidR="003701DA" w:rsidRPr="006472FE" w:rsidRDefault="003701DA" w:rsidP="003701DA">
      <w:pPr>
        <w:jc w:val="center"/>
        <w:rPr>
          <w:rFonts w:ascii="Arial" w:hAnsi="Arial" w:cs="Arial"/>
          <w:sz w:val="24"/>
          <w:szCs w:val="24"/>
        </w:rPr>
      </w:pP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>Учеба – семинар</w:t>
      </w:r>
    </w:p>
    <w:p w:rsidR="003701DA" w:rsidRPr="006472FE" w:rsidRDefault="003701DA" w:rsidP="004C01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>План работы</w:t>
      </w:r>
    </w:p>
    <w:p w:rsidR="003701DA" w:rsidRPr="006472FE" w:rsidRDefault="003701DA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701DA" w:rsidRPr="006472FE" w:rsidRDefault="003701DA" w:rsidP="004C016E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 xml:space="preserve">Работа депутатов с нормативно-правовыми актами (представитель </w:t>
      </w:r>
      <w:proofErr w:type="spellStart"/>
      <w:r w:rsidRPr="006472FE">
        <w:rPr>
          <w:rFonts w:ascii="Arial" w:hAnsi="Arial" w:cs="Arial"/>
          <w:sz w:val="24"/>
          <w:szCs w:val="24"/>
        </w:rPr>
        <w:t>Верхнекетской</w:t>
      </w:r>
      <w:proofErr w:type="spellEnd"/>
      <w:r w:rsidRPr="006472FE">
        <w:rPr>
          <w:rFonts w:ascii="Arial" w:hAnsi="Arial" w:cs="Arial"/>
          <w:sz w:val="24"/>
          <w:szCs w:val="24"/>
        </w:rPr>
        <w:t xml:space="preserve"> прокуратуры Е.Н. </w:t>
      </w:r>
      <w:proofErr w:type="spellStart"/>
      <w:r w:rsidRPr="006472FE">
        <w:rPr>
          <w:rFonts w:ascii="Arial" w:hAnsi="Arial" w:cs="Arial"/>
          <w:sz w:val="24"/>
          <w:szCs w:val="24"/>
        </w:rPr>
        <w:t>Ветров</w:t>
      </w:r>
      <w:proofErr w:type="gramStart"/>
      <w:r w:rsidRPr="006472FE">
        <w:rPr>
          <w:rFonts w:ascii="Arial" w:hAnsi="Arial" w:cs="Arial"/>
          <w:sz w:val="24"/>
          <w:szCs w:val="24"/>
        </w:rPr>
        <w:t>а</w:t>
      </w:r>
      <w:proofErr w:type="spellEnd"/>
      <w:r w:rsidRPr="006472FE">
        <w:rPr>
          <w:rFonts w:ascii="Arial" w:hAnsi="Arial" w:cs="Arial"/>
          <w:sz w:val="24"/>
          <w:szCs w:val="24"/>
        </w:rPr>
        <w:t>-</w:t>
      </w:r>
      <w:proofErr w:type="gramEnd"/>
      <w:r w:rsidRPr="006472FE">
        <w:rPr>
          <w:rFonts w:ascii="Arial" w:hAnsi="Arial" w:cs="Arial"/>
          <w:sz w:val="24"/>
          <w:szCs w:val="24"/>
        </w:rPr>
        <w:t xml:space="preserve"> по согласованию).</w:t>
      </w:r>
    </w:p>
    <w:p w:rsidR="003701DA" w:rsidRPr="006472FE" w:rsidRDefault="003701DA" w:rsidP="004C016E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>Формы работы депутата с избирателями на депутатских участках избирательных округов (Глава Белоярского поселения В.Л. Минее</w:t>
      </w:r>
      <w:proofErr w:type="gramStart"/>
      <w:r w:rsidRPr="006472FE">
        <w:rPr>
          <w:rFonts w:ascii="Arial" w:hAnsi="Arial" w:cs="Arial"/>
          <w:sz w:val="24"/>
          <w:szCs w:val="24"/>
        </w:rPr>
        <w:t>в-</w:t>
      </w:r>
      <w:proofErr w:type="gramEnd"/>
      <w:r w:rsidRPr="006472FE">
        <w:rPr>
          <w:rFonts w:ascii="Arial" w:hAnsi="Arial" w:cs="Arial"/>
          <w:sz w:val="24"/>
          <w:szCs w:val="24"/>
        </w:rPr>
        <w:t xml:space="preserve"> докладчик, Председатель Совета Белоярского городского поселения</w:t>
      </w:r>
    </w:p>
    <w:p w:rsidR="003701DA" w:rsidRPr="006472FE" w:rsidRDefault="003701DA" w:rsidP="004C016E">
      <w:pPr>
        <w:pStyle w:val="a3"/>
        <w:spacing w:after="0" w:line="360" w:lineRule="auto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 xml:space="preserve"> С.В. Высотин</w:t>
      </w:r>
      <w:proofErr w:type="gramStart"/>
      <w:r w:rsidRPr="006472FE">
        <w:rPr>
          <w:rFonts w:ascii="Arial" w:hAnsi="Arial" w:cs="Arial"/>
          <w:sz w:val="24"/>
          <w:szCs w:val="24"/>
        </w:rPr>
        <w:t>а-</w:t>
      </w:r>
      <w:proofErr w:type="gramEnd"/>
      <w:r w:rsidRPr="006472FE">
        <w:rPr>
          <w:rFonts w:ascii="Arial" w:hAnsi="Arial" w:cs="Arial"/>
          <w:sz w:val="24"/>
          <w:szCs w:val="24"/>
        </w:rPr>
        <w:t xml:space="preserve"> содокладчик)</w:t>
      </w:r>
    </w:p>
    <w:p w:rsidR="003701DA" w:rsidRPr="006472FE" w:rsidRDefault="003701DA" w:rsidP="004C016E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472FE">
        <w:rPr>
          <w:rFonts w:ascii="Arial" w:hAnsi="Arial" w:cs="Arial"/>
          <w:sz w:val="24"/>
          <w:szCs w:val="24"/>
        </w:rPr>
        <w:t>Психологические основы работы депутата с избирателями (Психолог</w:t>
      </w:r>
      <w:proofErr w:type="gramEnd"/>
    </w:p>
    <w:p w:rsidR="003701DA" w:rsidRPr="006472FE" w:rsidRDefault="003701DA" w:rsidP="004C016E">
      <w:pPr>
        <w:pStyle w:val="a3"/>
        <w:spacing w:after="0" w:line="360" w:lineRule="auto"/>
        <w:rPr>
          <w:rFonts w:ascii="Arial" w:hAnsi="Arial" w:cs="Arial"/>
          <w:sz w:val="24"/>
          <w:szCs w:val="24"/>
        </w:rPr>
      </w:pPr>
      <w:r w:rsidRPr="006472FE">
        <w:rPr>
          <w:rFonts w:ascii="Arial" w:hAnsi="Arial" w:cs="Arial"/>
          <w:sz w:val="24"/>
          <w:szCs w:val="24"/>
        </w:rPr>
        <w:t xml:space="preserve"> В.И. Русски</w:t>
      </w:r>
      <w:proofErr w:type="gramStart"/>
      <w:r w:rsidRPr="006472FE">
        <w:rPr>
          <w:rFonts w:ascii="Arial" w:hAnsi="Arial" w:cs="Arial"/>
          <w:sz w:val="24"/>
          <w:szCs w:val="24"/>
        </w:rPr>
        <w:t>х-</w:t>
      </w:r>
      <w:proofErr w:type="gramEnd"/>
      <w:r w:rsidRPr="006472FE">
        <w:rPr>
          <w:rFonts w:ascii="Arial" w:hAnsi="Arial" w:cs="Arial"/>
          <w:sz w:val="24"/>
          <w:szCs w:val="24"/>
        </w:rPr>
        <w:t xml:space="preserve"> по согласованию)</w:t>
      </w:r>
    </w:p>
    <w:p w:rsidR="00054CB3" w:rsidRDefault="00054CB3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18FC" w:rsidRDefault="001718FC" w:rsidP="004C01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p w:rsidR="001718FC" w:rsidRDefault="001718FC">
      <w:pPr>
        <w:rPr>
          <w:rFonts w:ascii="Arial" w:hAnsi="Arial" w:cs="Arial"/>
          <w:sz w:val="24"/>
          <w:szCs w:val="24"/>
        </w:rPr>
      </w:pPr>
    </w:p>
    <w:sectPr w:rsidR="001718FC" w:rsidSect="00E0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E3A"/>
    <w:multiLevelType w:val="hybridMultilevel"/>
    <w:tmpl w:val="BD44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30EA"/>
    <w:multiLevelType w:val="hybridMultilevel"/>
    <w:tmpl w:val="BD44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354"/>
    <w:rsid w:val="00054CB3"/>
    <w:rsid w:val="001718FC"/>
    <w:rsid w:val="002C379D"/>
    <w:rsid w:val="003701DA"/>
    <w:rsid w:val="003B2AC2"/>
    <w:rsid w:val="004462AE"/>
    <w:rsid w:val="004C016E"/>
    <w:rsid w:val="00520A64"/>
    <w:rsid w:val="00544354"/>
    <w:rsid w:val="006472FE"/>
    <w:rsid w:val="00731F69"/>
    <w:rsid w:val="009F7707"/>
    <w:rsid w:val="00A37F38"/>
    <w:rsid w:val="00B24582"/>
    <w:rsid w:val="00B534E5"/>
    <w:rsid w:val="00BA36E9"/>
    <w:rsid w:val="00C70EC9"/>
    <w:rsid w:val="00D43DDB"/>
    <w:rsid w:val="00DB0B38"/>
    <w:rsid w:val="00DC3BB8"/>
    <w:rsid w:val="00DF341C"/>
    <w:rsid w:val="00E02DE7"/>
    <w:rsid w:val="00E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43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4435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44354"/>
    <w:rPr>
      <w:sz w:val="24"/>
      <w:szCs w:val="24"/>
    </w:rPr>
  </w:style>
  <w:style w:type="paragraph" w:styleId="a3">
    <w:name w:val="List Paragraph"/>
    <w:basedOn w:val="a"/>
    <w:uiPriority w:val="34"/>
    <w:qFormat/>
    <w:rsid w:val="003701DA"/>
    <w:pPr>
      <w:ind w:left="720"/>
      <w:contextualSpacing/>
    </w:pPr>
  </w:style>
  <w:style w:type="table" w:styleId="a4">
    <w:name w:val="Table Grid"/>
    <w:basedOn w:val="a1"/>
    <w:uiPriority w:val="59"/>
    <w:rsid w:val="00370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16</cp:revision>
  <cp:lastPrinted>2014-01-21T09:11:00Z</cp:lastPrinted>
  <dcterms:created xsi:type="dcterms:W3CDTF">2013-05-20T05:51:00Z</dcterms:created>
  <dcterms:modified xsi:type="dcterms:W3CDTF">2014-06-11T06:04:00Z</dcterms:modified>
</cp:coreProperties>
</file>