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08" w:rsidRDefault="00055308" w:rsidP="006A2B0C">
      <w:pPr>
        <w:pStyle w:val="1"/>
        <w:rPr>
          <w:rFonts w:ascii="Arial" w:hAnsi="Arial" w:cs="Arial"/>
          <w:b/>
          <w:sz w:val="24"/>
          <w:szCs w:val="24"/>
        </w:rPr>
      </w:pPr>
    </w:p>
    <w:p w:rsidR="00055308" w:rsidRDefault="00055308" w:rsidP="00E52FB0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E52FB0" w:rsidRPr="006A2B0C" w:rsidRDefault="00E52FB0" w:rsidP="006A2B0C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A2B0C">
        <w:rPr>
          <w:rFonts w:ascii="Arial" w:hAnsi="Arial" w:cs="Arial"/>
          <w:b/>
          <w:sz w:val="28"/>
          <w:szCs w:val="28"/>
        </w:rPr>
        <w:t>Томская область</w:t>
      </w:r>
    </w:p>
    <w:p w:rsidR="00E52FB0" w:rsidRPr="006A2B0C" w:rsidRDefault="00E52FB0" w:rsidP="006A2B0C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A2B0C">
        <w:rPr>
          <w:rFonts w:ascii="Arial" w:hAnsi="Arial" w:cs="Arial"/>
          <w:b/>
          <w:sz w:val="28"/>
          <w:szCs w:val="28"/>
        </w:rPr>
        <w:t>Верхнекетский район</w:t>
      </w:r>
    </w:p>
    <w:p w:rsidR="00E52FB0" w:rsidRPr="006A2B0C" w:rsidRDefault="00E52FB0" w:rsidP="006A2B0C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A2B0C"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E52FB0" w:rsidRPr="007861CF" w:rsidTr="00E52FB0">
        <w:trPr>
          <w:trHeight w:val="80"/>
        </w:trPr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E52FB0" w:rsidRPr="007861CF" w:rsidRDefault="00E52FB0">
            <w:pPr>
              <w:pStyle w:val="1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E52FB0" w:rsidRPr="007861CF" w:rsidRDefault="00E52FB0">
            <w:pPr>
              <w:pStyle w:val="1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:rsidR="00E52FB0" w:rsidRPr="007861CF" w:rsidRDefault="00E52FB0" w:rsidP="00E52FB0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E52FB0" w:rsidRPr="007861CF" w:rsidRDefault="00E52FB0" w:rsidP="00E52FB0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7861CF">
        <w:rPr>
          <w:rFonts w:ascii="Arial" w:hAnsi="Arial" w:cs="Arial"/>
          <w:b/>
          <w:sz w:val="24"/>
          <w:szCs w:val="24"/>
        </w:rPr>
        <w:t>РЕШЕНИЕ</w:t>
      </w:r>
    </w:p>
    <w:p w:rsidR="00E52FB0" w:rsidRPr="007861CF" w:rsidRDefault="00E52FB0" w:rsidP="00E52FB0">
      <w:pPr>
        <w:pStyle w:val="1"/>
        <w:jc w:val="center"/>
        <w:rPr>
          <w:rFonts w:ascii="Arial" w:hAnsi="Arial" w:cs="Arial"/>
          <w:sz w:val="24"/>
          <w:szCs w:val="24"/>
        </w:rPr>
      </w:pPr>
    </w:p>
    <w:tbl>
      <w:tblPr>
        <w:tblW w:w="95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61"/>
        <w:gridCol w:w="4679"/>
      </w:tblGrid>
      <w:tr w:rsidR="00E52FB0" w:rsidRPr="007861CF" w:rsidTr="00E52FB0">
        <w:tc>
          <w:tcPr>
            <w:tcW w:w="4860" w:type="dxa"/>
            <w:hideMark/>
          </w:tcPr>
          <w:p w:rsidR="00E52FB0" w:rsidRPr="007861CF" w:rsidRDefault="00E52FB0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CF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911F86" w:rsidRPr="007861CF">
              <w:rPr>
                <w:rFonts w:ascii="Arial" w:hAnsi="Arial" w:cs="Arial"/>
                <w:sz w:val="24"/>
                <w:szCs w:val="24"/>
              </w:rPr>
              <w:t xml:space="preserve">16 декабря  </w:t>
            </w:r>
            <w:r w:rsidRPr="007861CF">
              <w:rPr>
                <w:rFonts w:ascii="Arial" w:hAnsi="Arial" w:cs="Arial"/>
                <w:sz w:val="24"/>
                <w:szCs w:val="24"/>
              </w:rPr>
              <w:t>2013 года</w:t>
            </w:r>
          </w:p>
        </w:tc>
        <w:tc>
          <w:tcPr>
            <w:tcW w:w="4678" w:type="dxa"/>
            <w:hideMark/>
          </w:tcPr>
          <w:p w:rsidR="00E52FB0" w:rsidRPr="007861CF" w:rsidRDefault="00E52FB0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CF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="00911F86" w:rsidRPr="007861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62DA">
              <w:rPr>
                <w:rFonts w:ascii="Arial" w:hAnsi="Arial" w:cs="Arial"/>
                <w:sz w:val="24"/>
                <w:szCs w:val="24"/>
              </w:rPr>
              <w:t xml:space="preserve">                                    №94</w:t>
            </w:r>
            <w:r w:rsidRPr="007861CF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E52FB0" w:rsidRPr="007861CF" w:rsidTr="00E52FB0">
        <w:tc>
          <w:tcPr>
            <w:tcW w:w="4860" w:type="dxa"/>
            <w:hideMark/>
          </w:tcPr>
          <w:p w:rsidR="00E52FB0" w:rsidRPr="007861CF" w:rsidRDefault="00E52FB0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52FB0" w:rsidRPr="007861CF" w:rsidRDefault="00E52FB0" w:rsidP="006A2B0C">
            <w:pPr>
              <w:pStyle w:val="1"/>
              <w:spacing w:line="360" w:lineRule="auto"/>
              <w:ind w:right="5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CF">
              <w:rPr>
                <w:rFonts w:ascii="Arial" w:hAnsi="Arial" w:cs="Arial"/>
                <w:sz w:val="24"/>
                <w:szCs w:val="24"/>
              </w:rPr>
              <w:t>О внесении изменений и дополнений в устав муниципального образования «Белоярское городское поселение»</w:t>
            </w:r>
          </w:p>
          <w:p w:rsidR="00911F86" w:rsidRPr="007861CF" w:rsidRDefault="00911F86" w:rsidP="006A2B0C">
            <w:pPr>
              <w:pStyle w:val="1"/>
              <w:spacing w:line="360" w:lineRule="auto"/>
              <w:ind w:right="5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CF">
              <w:rPr>
                <w:rFonts w:ascii="Arial" w:hAnsi="Arial" w:cs="Arial"/>
                <w:sz w:val="24"/>
                <w:szCs w:val="24"/>
              </w:rPr>
              <w:t>(в первом чтении)</w:t>
            </w:r>
          </w:p>
        </w:tc>
        <w:tc>
          <w:tcPr>
            <w:tcW w:w="4678" w:type="dxa"/>
            <w:hideMark/>
          </w:tcPr>
          <w:p w:rsidR="00E52FB0" w:rsidRPr="007861CF" w:rsidRDefault="00E52FB0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CF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</w:p>
        </w:tc>
      </w:tr>
    </w:tbl>
    <w:p w:rsidR="00E52FB0" w:rsidRPr="007861CF" w:rsidRDefault="00E52FB0" w:rsidP="00E52FB0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E52FB0" w:rsidRPr="007861CF" w:rsidRDefault="00E52FB0" w:rsidP="00E52FB0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E52FB0" w:rsidRPr="007861CF" w:rsidRDefault="00E52FB0" w:rsidP="006A2B0C">
      <w:pPr>
        <w:pStyle w:val="1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861CF">
        <w:rPr>
          <w:rFonts w:ascii="Arial" w:hAnsi="Arial" w:cs="Arial"/>
          <w:sz w:val="24"/>
          <w:szCs w:val="24"/>
        </w:rPr>
        <w:t xml:space="preserve">           </w:t>
      </w:r>
      <w:r w:rsidRPr="007861CF">
        <w:rPr>
          <w:rFonts w:ascii="Arial" w:hAnsi="Arial" w:cs="Arial"/>
          <w:i/>
          <w:sz w:val="24"/>
          <w:szCs w:val="24"/>
        </w:rPr>
        <w:t xml:space="preserve">В целях приведения отдельных положений </w:t>
      </w:r>
      <w:hyperlink r:id="rId5" w:history="1">
        <w:r w:rsidRPr="00812405">
          <w:rPr>
            <w:rStyle w:val="a3"/>
            <w:rFonts w:ascii="Arial" w:hAnsi="Arial" w:cs="Arial"/>
            <w:i/>
            <w:color w:val="auto"/>
            <w:sz w:val="24"/>
            <w:szCs w:val="24"/>
            <w:u w:val="none"/>
          </w:rPr>
          <w:t>Устава</w:t>
        </w:r>
      </w:hyperlink>
      <w:r w:rsidRPr="007861CF">
        <w:rPr>
          <w:rFonts w:ascii="Arial" w:hAnsi="Arial" w:cs="Arial"/>
          <w:i/>
          <w:sz w:val="24"/>
          <w:szCs w:val="24"/>
        </w:rPr>
        <w:t xml:space="preserve"> муниципального образования «Белоярское городское поселение» в соответствие с действующим законодательством, руководствуясь </w:t>
      </w:r>
      <w:hyperlink r:id="rId6" w:history="1">
        <w:r w:rsidRPr="00812405">
          <w:rPr>
            <w:rStyle w:val="a3"/>
            <w:rFonts w:ascii="Arial" w:hAnsi="Arial" w:cs="Arial"/>
            <w:i/>
            <w:color w:val="auto"/>
            <w:sz w:val="24"/>
            <w:szCs w:val="24"/>
            <w:u w:val="none"/>
          </w:rPr>
          <w:t>Уставом</w:t>
        </w:r>
      </w:hyperlink>
      <w:r w:rsidRPr="00812405">
        <w:rPr>
          <w:rFonts w:ascii="Arial" w:hAnsi="Arial" w:cs="Arial"/>
          <w:i/>
          <w:sz w:val="24"/>
          <w:szCs w:val="24"/>
        </w:rPr>
        <w:t xml:space="preserve"> </w:t>
      </w:r>
      <w:r w:rsidRPr="007861CF">
        <w:rPr>
          <w:rFonts w:ascii="Arial" w:hAnsi="Arial" w:cs="Arial"/>
          <w:i/>
          <w:sz w:val="24"/>
          <w:szCs w:val="24"/>
        </w:rPr>
        <w:t xml:space="preserve">муниципального образования «Белоярское городское поселение», </w:t>
      </w:r>
    </w:p>
    <w:p w:rsidR="00E52FB0" w:rsidRPr="007861CF" w:rsidRDefault="00E52FB0" w:rsidP="006A2B0C">
      <w:pPr>
        <w:pStyle w:val="1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E52FB0" w:rsidRPr="007861CF" w:rsidRDefault="00E52FB0" w:rsidP="006A2B0C">
      <w:pPr>
        <w:pStyle w:val="1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861CF">
        <w:rPr>
          <w:rFonts w:ascii="Arial" w:hAnsi="Arial" w:cs="Arial"/>
          <w:sz w:val="24"/>
          <w:szCs w:val="24"/>
        </w:rPr>
        <w:t>Совет Белоярского городского поселения</w:t>
      </w:r>
    </w:p>
    <w:p w:rsidR="00E52FB0" w:rsidRPr="007861CF" w:rsidRDefault="00911F86" w:rsidP="006A2B0C">
      <w:pPr>
        <w:pStyle w:val="1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861CF">
        <w:rPr>
          <w:rFonts w:ascii="Arial" w:hAnsi="Arial" w:cs="Arial"/>
          <w:b/>
          <w:sz w:val="24"/>
          <w:szCs w:val="24"/>
        </w:rPr>
        <w:t>РЕШИЛ:</w:t>
      </w:r>
    </w:p>
    <w:p w:rsidR="00E52FB0" w:rsidRPr="007861CF" w:rsidRDefault="00E52FB0" w:rsidP="006A2B0C">
      <w:pPr>
        <w:pStyle w:val="1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861CF">
        <w:rPr>
          <w:rFonts w:ascii="Arial" w:hAnsi="Arial" w:cs="Arial"/>
          <w:sz w:val="24"/>
          <w:szCs w:val="24"/>
        </w:rPr>
        <w:t xml:space="preserve">           </w:t>
      </w:r>
      <w:r w:rsidRPr="007861CF">
        <w:rPr>
          <w:rFonts w:ascii="Arial" w:eastAsia="Times New Roman" w:hAnsi="Arial" w:cs="Arial"/>
          <w:sz w:val="24"/>
          <w:szCs w:val="24"/>
        </w:rPr>
        <w:t xml:space="preserve">1. Внести в </w:t>
      </w:r>
      <w:hyperlink r:id="rId7" w:history="1">
        <w:r w:rsidRPr="00812405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Устав</w:t>
        </w:r>
      </w:hyperlink>
      <w:r w:rsidRPr="007861CF">
        <w:rPr>
          <w:rFonts w:ascii="Arial" w:eastAsia="Times New Roman" w:hAnsi="Arial" w:cs="Arial"/>
          <w:sz w:val="24"/>
          <w:szCs w:val="24"/>
        </w:rPr>
        <w:t xml:space="preserve"> </w:t>
      </w:r>
      <w:r w:rsidRPr="007861CF">
        <w:rPr>
          <w:rFonts w:ascii="Arial" w:hAnsi="Arial" w:cs="Arial"/>
          <w:sz w:val="24"/>
          <w:szCs w:val="24"/>
        </w:rPr>
        <w:t xml:space="preserve">муниципального образования «Белоярское городское поселение», принятый решением Совета Белоярского городского поселения от  19.12.2005  № 6, </w:t>
      </w:r>
      <w:r w:rsidRPr="007861CF">
        <w:rPr>
          <w:rFonts w:ascii="Arial" w:eastAsia="Times New Roman" w:hAnsi="Arial" w:cs="Arial"/>
          <w:sz w:val="24"/>
          <w:szCs w:val="24"/>
        </w:rPr>
        <w:t>следующие изменения и дополнения:</w:t>
      </w:r>
    </w:p>
    <w:p w:rsidR="00E52FB0" w:rsidRPr="007861CF" w:rsidRDefault="00E52FB0" w:rsidP="006A2B0C">
      <w:pPr>
        <w:pStyle w:val="1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861CF">
        <w:rPr>
          <w:rFonts w:ascii="Arial" w:eastAsia="Times New Roman" w:hAnsi="Arial" w:cs="Arial"/>
          <w:sz w:val="24"/>
          <w:szCs w:val="24"/>
        </w:rPr>
        <w:t xml:space="preserve">           </w:t>
      </w:r>
    </w:p>
    <w:p w:rsidR="00E52FB0" w:rsidRPr="007861CF" w:rsidRDefault="00E52FB0" w:rsidP="006A2B0C">
      <w:pPr>
        <w:pStyle w:val="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61CF">
        <w:rPr>
          <w:rFonts w:ascii="Arial" w:hAnsi="Arial" w:cs="Arial"/>
          <w:sz w:val="24"/>
          <w:szCs w:val="24"/>
        </w:rPr>
        <w:t>часть 1 статьи 8 дополнить пунктом 7.2 следующего содержания:</w:t>
      </w:r>
    </w:p>
    <w:p w:rsidR="00E52FB0" w:rsidRPr="007861CF" w:rsidRDefault="00E52FB0" w:rsidP="006A2B0C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7861CF">
        <w:rPr>
          <w:rFonts w:ascii="Arial" w:hAnsi="Arial" w:cs="Arial"/>
          <w:sz w:val="24"/>
          <w:szCs w:val="24"/>
        </w:rPr>
        <w:t xml:space="preserve"> «7.2) </w:t>
      </w:r>
      <w:r w:rsidRPr="007861CF">
        <w:rPr>
          <w:rFonts w:ascii="Arial" w:eastAsia="Times New Roman" w:hAnsi="Arial" w:cs="Arial"/>
          <w:sz w:val="24"/>
          <w:szCs w:val="24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proofErr w:type="gramStart"/>
      <w:r w:rsidRPr="007861CF">
        <w:rPr>
          <w:rFonts w:ascii="Arial" w:eastAsia="Times New Roman" w:hAnsi="Arial" w:cs="Arial"/>
          <w:sz w:val="24"/>
          <w:szCs w:val="24"/>
        </w:rPr>
        <w:t>;»</w:t>
      </w:r>
      <w:proofErr w:type="gramEnd"/>
      <w:r w:rsidRPr="007861CF">
        <w:rPr>
          <w:rFonts w:ascii="Arial" w:eastAsia="Times New Roman" w:hAnsi="Arial" w:cs="Arial"/>
          <w:sz w:val="24"/>
          <w:szCs w:val="24"/>
        </w:rPr>
        <w:t>;</w:t>
      </w:r>
    </w:p>
    <w:p w:rsidR="00E52FB0" w:rsidRPr="007861CF" w:rsidRDefault="00E52FB0" w:rsidP="006A2B0C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</w:p>
    <w:p w:rsidR="00E52FB0" w:rsidRPr="007861CF" w:rsidRDefault="00E52FB0" w:rsidP="006A2B0C">
      <w:pPr>
        <w:pStyle w:val="1"/>
        <w:spacing w:line="36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7861CF">
        <w:rPr>
          <w:rFonts w:ascii="Arial" w:hAnsi="Arial" w:cs="Arial"/>
          <w:sz w:val="24"/>
          <w:szCs w:val="24"/>
        </w:rPr>
        <w:t>2) пункт 8.1 части 1 статьи 9 изложить в следующей редакции:</w:t>
      </w:r>
    </w:p>
    <w:p w:rsidR="00E52FB0" w:rsidRPr="007861CF" w:rsidRDefault="00E52FB0" w:rsidP="006A2B0C">
      <w:pPr>
        <w:pStyle w:val="1"/>
        <w:spacing w:line="36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7861CF">
        <w:rPr>
          <w:rFonts w:ascii="Arial" w:hAnsi="Arial" w:cs="Arial"/>
          <w:sz w:val="24"/>
          <w:szCs w:val="24"/>
        </w:rPr>
        <w:t xml:space="preserve">«8.1) организация профессионального образования и дополнительного профессионального образования выборных должностных лиц местного </w:t>
      </w:r>
      <w:r w:rsidRPr="007861CF">
        <w:rPr>
          <w:rFonts w:ascii="Arial" w:hAnsi="Arial" w:cs="Arial"/>
          <w:sz w:val="24"/>
          <w:szCs w:val="24"/>
        </w:rPr>
        <w:lastRenderedPageBreak/>
        <w:t>самоуправления, членов выборных органов местного самоуправления, депутатов Совета поселения, муниципальных служащих и работников муниципальных учреждений</w:t>
      </w:r>
      <w:proofErr w:type="gramStart"/>
      <w:r w:rsidRPr="007861CF">
        <w:rPr>
          <w:rFonts w:ascii="Arial" w:hAnsi="Arial" w:cs="Arial"/>
          <w:sz w:val="24"/>
          <w:szCs w:val="24"/>
        </w:rPr>
        <w:t>;»</w:t>
      </w:r>
      <w:proofErr w:type="gramEnd"/>
      <w:r w:rsidRPr="007861CF">
        <w:rPr>
          <w:rFonts w:ascii="Arial" w:hAnsi="Arial" w:cs="Arial"/>
          <w:sz w:val="24"/>
          <w:szCs w:val="24"/>
        </w:rPr>
        <w:t>;</w:t>
      </w:r>
    </w:p>
    <w:p w:rsidR="00E52FB0" w:rsidRPr="007861CF" w:rsidRDefault="00E52FB0" w:rsidP="006A2B0C">
      <w:pPr>
        <w:pStyle w:val="1"/>
        <w:spacing w:line="360" w:lineRule="auto"/>
        <w:ind w:firstLine="700"/>
        <w:jc w:val="both"/>
        <w:rPr>
          <w:rFonts w:ascii="Arial" w:hAnsi="Arial" w:cs="Arial"/>
          <w:sz w:val="24"/>
          <w:szCs w:val="24"/>
        </w:rPr>
      </w:pPr>
    </w:p>
    <w:p w:rsidR="00E52FB0" w:rsidRPr="007861CF" w:rsidRDefault="00E52FB0" w:rsidP="006A2B0C">
      <w:pPr>
        <w:pStyle w:val="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61CF">
        <w:rPr>
          <w:rFonts w:ascii="Arial" w:hAnsi="Arial" w:cs="Arial"/>
          <w:sz w:val="24"/>
          <w:szCs w:val="24"/>
        </w:rPr>
        <w:t xml:space="preserve">           3) часть 2 статьи 30.1 дополнить пунктом 5 следующего содержания:</w:t>
      </w:r>
    </w:p>
    <w:p w:rsidR="00E52FB0" w:rsidRPr="007861CF" w:rsidRDefault="00E52FB0" w:rsidP="006A2B0C">
      <w:pPr>
        <w:pStyle w:val="1"/>
        <w:spacing w:line="360" w:lineRule="auto"/>
        <w:ind w:firstLine="697"/>
        <w:jc w:val="both"/>
        <w:rPr>
          <w:rFonts w:ascii="Arial" w:eastAsia="Times New Roman" w:hAnsi="Arial" w:cs="Arial"/>
          <w:sz w:val="24"/>
          <w:szCs w:val="24"/>
        </w:rPr>
      </w:pPr>
      <w:r w:rsidRPr="007861C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861CF">
        <w:rPr>
          <w:rFonts w:ascii="Arial" w:hAnsi="Arial" w:cs="Arial"/>
          <w:sz w:val="24"/>
          <w:szCs w:val="24"/>
        </w:rPr>
        <w:t xml:space="preserve">«5) </w:t>
      </w:r>
      <w:r w:rsidRPr="007861CF">
        <w:rPr>
          <w:rFonts w:ascii="Arial" w:eastAsia="Times New Roman" w:hAnsi="Arial" w:cs="Arial"/>
          <w:sz w:val="24"/>
          <w:szCs w:val="24"/>
        </w:rPr>
        <w:t xml:space="preserve">допущение главой Белоярского городского поселения, </w:t>
      </w:r>
      <w:r w:rsidRPr="007861CF">
        <w:rPr>
          <w:rFonts w:ascii="Arial" w:hAnsi="Arial" w:cs="Arial"/>
          <w:sz w:val="24"/>
          <w:szCs w:val="24"/>
        </w:rPr>
        <w:t>местной администрацией, иными органами и должностными лицами местного самоуправления Белоярского городского поселения и подведомственными организациями</w:t>
      </w:r>
      <w:r w:rsidRPr="007861CF">
        <w:rPr>
          <w:rFonts w:ascii="Arial" w:eastAsia="Times New Roman" w:hAnsi="Arial" w:cs="Arial"/>
          <w:sz w:val="24"/>
          <w:szCs w:val="24"/>
        </w:rPr>
        <w:t xml:space="preserve">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</w:t>
      </w:r>
      <w:proofErr w:type="gramEnd"/>
      <w:r w:rsidRPr="007861CF">
        <w:rPr>
          <w:rFonts w:ascii="Arial" w:eastAsia="Times New Roman" w:hAnsi="Arial" w:cs="Arial"/>
          <w:sz w:val="24"/>
          <w:szCs w:val="24"/>
        </w:rPr>
        <w:t xml:space="preserve"> межнационального и межконфессионального согласия и способствовало возникновению межнациональных (межэтнических) и межконфессиональных конфликтов</w:t>
      </w:r>
      <w:proofErr w:type="gramStart"/>
      <w:r w:rsidRPr="007861CF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E52FB0" w:rsidRPr="007861CF" w:rsidRDefault="00E52FB0" w:rsidP="006A2B0C">
      <w:pPr>
        <w:pStyle w:val="1"/>
        <w:spacing w:line="36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7861CF">
        <w:rPr>
          <w:rFonts w:ascii="Arial" w:hAnsi="Arial" w:cs="Arial"/>
          <w:sz w:val="24"/>
          <w:szCs w:val="24"/>
        </w:rPr>
        <w:t xml:space="preserve">       </w:t>
      </w:r>
    </w:p>
    <w:p w:rsidR="00E52FB0" w:rsidRPr="007861CF" w:rsidRDefault="00E52FB0" w:rsidP="006A2B0C">
      <w:pPr>
        <w:pStyle w:val="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61CF">
        <w:rPr>
          <w:rFonts w:ascii="Arial" w:hAnsi="Arial" w:cs="Arial"/>
          <w:sz w:val="24"/>
          <w:szCs w:val="24"/>
        </w:rPr>
        <w:t xml:space="preserve">          4) в части 3 статьи 31 слова «должностное лицо, уполномоченное распоряжением Главы поселения» заменить словами «должностным лицом администрации поселения, уполномоченным нормативным правовым актом Совета Белоярского городского поселения</w:t>
      </w:r>
      <w:proofErr w:type="gramStart"/>
      <w:r w:rsidRPr="007861CF">
        <w:rPr>
          <w:rFonts w:ascii="Arial" w:hAnsi="Arial" w:cs="Arial"/>
          <w:sz w:val="24"/>
          <w:szCs w:val="24"/>
        </w:rPr>
        <w:t xml:space="preserve">.»; </w:t>
      </w:r>
      <w:proofErr w:type="gramEnd"/>
    </w:p>
    <w:p w:rsidR="00E52FB0" w:rsidRPr="007861CF" w:rsidRDefault="00E52FB0" w:rsidP="006A2B0C">
      <w:pPr>
        <w:pStyle w:val="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52FB0" w:rsidRPr="007861CF" w:rsidRDefault="00E52FB0" w:rsidP="006A2B0C">
      <w:pPr>
        <w:pStyle w:val="1"/>
        <w:spacing w:line="36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7861CF">
        <w:rPr>
          <w:rFonts w:ascii="Arial" w:hAnsi="Arial" w:cs="Arial"/>
          <w:sz w:val="24"/>
          <w:szCs w:val="24"/>
        </w:rPr>
        <w:t>5) часть  2 статьи 32 изложить в новой редакции следующего содержания:</w:t>
      </w:r>
    </w:p>
    <w:p w:rsidR="00E52FB0" w:rsidRPr="007861CF" w:rsidRDefault="00E52FB0" w:rsidP="006A2B0C">
      <w:pPr>
        <w:pStyle w:val="1"/>
        <w:spacing w:line="36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7861CF">
        <w:rPr>
          <w:rFonts w:ascii="Arial" w:hAnsi="Arial" w:cs="Arial"/>
          <w:sz w:val="24"/>
          <w:szCs w:val="24"/>
        </w:rPr>
        <w:t>«2. В случае досрочного прекращения полномочий Главы Белоярского городского поселения его полномочия, до дня вступления в должность вновь избранного Главы Белоярского городского поселения, временно исполняет должностное лицо администрации поселения, определяемое в соответствии с частью 3 статьи 31 настоящего устава</w:t>
      </w:r>
      <w:proofErr w:type="gramStart"/>
      <w:r w:rsidRPr="007861CF">
        <w:rPr>
          <w:rFonts w:ascii="Arial" w:hAnsi="Arial" w:cs="Arial"/>
          <w:sz w:val="24"/>
          <w:szCs w:val="24"/>
        </w:rPr>
        <w:t xml:space="preserve">.»;  </w:t>
      </w:r>
      <w:proofErr w:type="gramEnd"/>
    </w:p>
    <w:p w:rsidR="00E52FB0" w:rsidRPr="007861CF" w:rsidRDefault="00E52FB0" w:rsidP="006A2B0C">
      <w:pPr>
        <w:pStyle w:val="1"/>
        <w:spacing w:line="36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7861CF">
        <w:rPr>
          <w:rFonts w:ascii="Arial" w:hAnsi="Arial" w:cs="Arial"/>
          <w:sz w:val="24"/>
          <w:szCs w:val="24"/>
        </w:rPr>
        <w:t xml:space="preserve">           </w:t>
      </w:r>
    </w:p>
    <w:p w:rsidR="00E52FB0" w:rsidRPr="007861CF" w:rsidRDefault="00E52FB0" w:rsidP="006A2B0C">
      <w:pPr>
        <w:pStyle w:val="1"/>
        <w:spacing w:line="36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7861CF">
        <w:rPr>
          <w:rFonts w:ascii="Arial" w:hAnsi="Arial" w:cs="Arial"/>
          <w:sz w:val="24"/>
          <w:szCs w:val="24"/>
        </w:rPr>
        <w:tab/>
        <w:t>6) дополнить часть 1 статьи 43 абзацем следующего содержания:</w:t>
      </w:r>
    </w:p>
    <w:p w:rsidR="00E52FB0" w:rsidRPr="007861CF" w:rsidRDefault="00E52FB0" w:rsidP="006A2B0C">
      <w:pPr>
        <w:pStyle w:val="1"/>
        <w:spacing w:line="36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7861CF">
        <w:rPr>
          <w:rFonts w:ascii="Arial" w:hAnsi="Arial" w:cs="Arial"/>
          <w:sz w:val="24"/>
          <w:szCs w:val="24"/>
        </w:rPr>
        <w:tab/>
      </w:r>
      <w:proofErr w:type="gramStart"/>
      <w:r w:rsidRPr="007861CF">
        <w:rPr>
          <w:rFonts w:ascii="Arial" w:hAnsi="Arial" w:cs="Arial"/>
          <w:sz w:val="24"/>
          <w:szCs w:val="24"/>
        </w:rPr>
        <w:t>«Действие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органа местного самоуправления</w:t>
      </w:r>
      <w:r w:rsidRPr="007861CF">
        <w:rPr>
          <w:rFonts w:ascii="Arial" w:eastAsia="Times New Roman" w:hAnsi="Arial" w:cs="Arial"/>
          <w:sz w:val="24"/>
          <w:szCs w:val="24"/>
        </w:rPr>
        <w:t xml:space="preserve">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</w:t>
      </w:r>
      <w:r w:rsidRPr="007861CF">
        <w:rPr>
          <w:rFonts w:ascii="Arial" w:eastAsia="Times New Roman" w:hAnsi="Arial" w:cs="Arial"/>
          <w:sz w:val="24"/>
          <w:szCs w:val="24"/>
        </w:rPr>
        <w:lastRenderedPageBreak/>
        <w:t>Федерации об уполномоченных по защите прав предпринимателей.</w:t>
      </w:r>
      <w:proofErr w:type="gramEnd"/>
      <w:r w:rsidRPr="007861CF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7861CF">
        <w:rPr>
          <w:rFonts w:ascii="Arial" w:eastAsia="Times New Roman" w:hAnsi="Arial" w:cs="Arial"/>
          <w:sz w:val="24"/>
          <w:szCs w:val="24"/>
        </w:rPr>
        <w:t xml:space="preserve">Об исполнении полученного предписания Администрация Белоярского городского поселения или должностные лица Администрации Белоярского городского поселения обязаны сообщить Уполномоченному при Президенте Российской Федерации по защите прав </w:t>
      </w:r>
      <w:r w:rsidRPr="007861CF">
        <w:rPr>
          <w:rFonts w:ascii="Arial" w:hAnsi="Arial" w:cs="Arial"/>
          <w:sz w:val="24"/>
          <w:szCs w:val="24"/>
        </w:rPr>
        <w:t>предпринимателей в трехдневный срок, а Совет Белоярского городского поселения - не позднее трех дней со дня принятия ими решения.»</w:t>
      </w:r>
      <w:proofErr w:type="gramEnd"/>
    </w:p>
    <w:p w:rsidR="00E52FB0" w:rsidRPr="007861CF" w:rsidRDefault="00E52FB0" w:rsidP="006A2B0C">
      <w:pPr>
        <w:pStyle w:val="1"/>
        <w:spacing w:line="360" w:lineRule="auto"/>
        <w:ind w:firstLine="700"/>
        <w:jc w:val="both"/>
        <w:rPr>
          <w:rFonts w:ascii="Arial" w:hAnsi="Arial" w:cs="Arial"/>
          <w:sz w:val="24"/>
          <w:szCs w:val="24"/>
        </w:rPr>
      </w:pPr>
    </w:p>
    <w:p w:rsidR="00E52FB0" w:rsidRPr="007861CF" w:rsidRDefault="00E52FB0" w:rsidP="006A2B0C">
      <w:pPr>
        <w:pStyle w:val="1"/>
        <w:spacing w:line="36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7861CF">
        <w:rPr>
          <w:rFonts w:ascii="Arial" w:hAnsi="Arial" w:cs="Arial"/>
          <w:sz w:val="24"/>
          <w:szCs w:val="24"/>
        </w:rPr>
        <w:t>2. Направить настоящее решение Главе Белоярского городского поселения для подписания, направления на государственную регистрацию в  Управление Министерства юстиции Российской Федерации по Томской области и официального опубликования (обнародования).</w:t>
      </w:r>
    </w:p>
    <w:p w:rsidR="00E52FB0" w:rsidRPr="007861CF" w:rsidRDefault="00E52FB0" w:rsidP="006A2B0C">
      <w:pPr>
        <w:pStyle w:val="1"/>
        <w:spacing w:line="360" w:lineRule="auto"/>
        <w:ind w:firstLine="700"/>
        <w:jc w:val="both"/>
        <w:rPr>
          <w:rFonts w:ascii="Arial" w:hAnsi="Arial" w:cs="Arial"/>
          <w:sz w:val="24"/>
          <w:szCs w:val="24"/>
        </w:rPr>
      </w:pPr>
    </w:p>
    <w:p w:rsidR="00E52FB0" w:rsidRPr="007861CF" w:rsidRDefault="00E52FB0" w:rsidP="006A2B0C">
      <w:pPr>
        <w:pStyle w:val="1"/>
        <w:spacing w:line="36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7861CF">
        <w:rPr>
          <w:rFonts w:ascii="Arial" w:hAnsi="Arial" w:cs="Arial"/>
          <w:sz w:val="24"/>
          <w:szCs w:val="24"/>
        </w:rPr>
        <w:t>3. Опубликовать настоящее решение после его государственной регистрации в информационном вестнике Верхнекетского района «Территория» и разместить на официальном сайте Администрации Верхнекетского района в сети «Интернет».</w:t>
      </w:r>
    </w:p>
    <w:p w:rsidR="00E52FB0" w:rsidRPr="007861CF" w:rsidRDefault="00E52FB0" w:rsidP="006A2B0C">
      <w:pPr>
        <w:pStyle w:val="1"/>
        <w:spacing w:line="360" w:lineRule="auto"/>
        <w:ind w:firstLine="700"/>
        <w:jc w:val="both"/>
        <w:rPr>
          <w:rFonts w:ascii="Arial" w:hAnsi="Arial" w:cs="Arial"/>
          <w:sz w:val="24"/>
          <w:szCs w:val="24"/>
        </w:rPr>
      </w:pPr>
    </w:p>
    <w:p w:rsidR="00E52FB0" w:rsidRDefault="00E52FB0" w:rsidP="006A2B0C">
      <w:pPr>
        <w:pStyle w:val="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61CF">
        <w:rPr>
          <w:rFonts w:ascii="Arial" w:hAnsi="Arial" w:cs="Arial"/>
          <w:sz w:val="24"/>
          <w:szCs w:val="24"/>
        </w:rPr>
        <w:t xml:space="preserve">           4. </w:t>
      </w:r>
      <w:proofErr w:type="gramStart"/>
      <w:r w:rsidRPr="007861CF">
        <w:rPr>
          <w:rFonts w:ascii="Arial" w:hAnsi="Arial" w:cs="Arial"/>
          <w:sz w:val="24"/>
          <w:szCs w:val="24"/>
        </w:rPr>
        <w:t>Контроль за</w:t>
      </w:r>
      <w:proofErr w:type="gramEnd"/>
      <w:r w:rsidRPr="007861CF">
        <w:rPr>
          <w:rFonts w:ascii="Arial" w:hAnsi="Arial" w:cs="Arial"/>
          <w:sz w:val="24"/>
          <w:szCs w:val="24"/>
        </w:rPr>
        <w:t xml:space="preserve"> исполнением решения возложить на  С.В. </w:t>
      </w:r>
      <w:proofErr w:type="spellStart"/>
      <w:r w:rsidRPr="007861CF">
        <w:rPr>
          <w:rFonts w:ascii="Arial" w:hAnsi="Arial" w:cs="Arial"/>
          <w:sz w:val="24"/>
          <w:szCs w:val="24"/>
        </w:rPr>
        <w:t>Высотину</w:t>
      </w:r>
      <w:proofErr w:type="spellEnd"/>
      <w:r w:rsidRPr="007861CF">
        <w:rPr>
          <w:rFonts w:ascii="Arial" w:hAnsi="Arial" w:cs="Arial"/>
          <w:sz w:val="24"/>
          <w:szCs w:val="24"/>
        </w:rPr>
        <w:t>.</w:t>
      </w:r>
    </w:p>
    <w:p w:rsidR="00CC34C7" w:rsidRDefault="00CC34C7" w:rsidP="006A2B0C">
      <w:pPr>
        <w:pStyle w:val="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C34C7" w:rsidRDefault="00CC34C7" w:rsidP="006A2B0C">
      <w:pPr>
        <w:pStyle w:val="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220C8" w:rsidRDefault="00CC34C7" w:rsidP="006A2B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                                                </w:t>
      </w:r>
      <w:r w:rsidR="000E737E">
        <w:rPr>
          <w:rFonts w:ascii="Arial" w:hAnsi="Arial" w:cs="Arial"/>
          <w:sz w:val="24"/>
          <w:szCs w:val="24"/>
        </w:rPr>
        <w:t>И.о</w:t>
      </w:r>
      <w:proofErr w:type="gramStart"/>
      <w:r w:rsidR="000E737E">
        <w:rPr>
          <w:rFonts w:ascii="Arial" w:hAnsi="Arial" w:cs="Arial"/>
          <w:sz w:val="24"/>
          <w:szCs w:val="24"/>
        </w:rPr>
        <w:t>.Г</w:t>
      </w:r>
      <w:proofErr w:type="gramEnd"/>
      <w:r w:rsidR="000E737E">
        <w:rPr>
          <w:rFonts w:ascii="Arial" w:hAnsi="Arial" w:cs="Arial"/>
          <w:sz w:val="24"/>
          <w:szCs w:val="24"/>
        </w:rPr>
        <w:t>лавы</w:t>
      </w:r>
      <w:r>
        <w:rPr>
          <w:rFonts w:ascii="Arial" w:hAnsi="Arial" w:cs="Arial"/>
          <w:sz w:val="24"/>
          <w:szCs w:val="24"/>
        </w:rPr>
        <w:t xml:space="preserve"> Белоярского </w:t>
      </w:r>
      <w:proofErr w:type="spellStart"/>
      <w:r>
        <w:rPr>
          <w:rFonts w:ascii="Arial" w:hAnsi="Arial" w:cs="Arial"/>
          <w:sz w:val="24"/>
          <w:szCs w:val="24"/>
        </w:rPr>
        <w:t>Белоярского</w:t>
      </w:r>
      <w:proofErr w:type="spellEnd"/>
      <w:r>
        <w:rPr>
          <w:rFonts w:ascii="Arial" w:hAnsi="Arial" w:cs="Arial"/>
          <w:sz w:val="24"/>
          <w:szCs w:val="24"/>
        </w:rPr>
        <w:t xml:space="preserve"> городского поселения                         </w:t>
      </w:r>
      <w:r w:rsidR="00D220C8">
        <w:rPr>
          <w:rFonts w:ascii="Arial" w:hAnsi="Arial" w:cs="Arial"/>
          <w:sz w:val="24"/>
          <w:szCs w:val="24"/>
        </w:rPr>
        <w:t>городского</w:t>
      </w:r>
      <w:r w:rsidR="00D220C8" w:rsidRPr="00D220C8">
        <w:rPr>
          <w:rFonts w:ascii="Arial" w:hAnsi="Arial" w:cs="Arial"/>
          <w:sz w:val="24"/>
          <w:szCs w:val="24"/>
        </w:rPr>
        <w:t xml:space="preserve"> </w:t>
      </w:r>
      <w:r w:rsidR="00D220C8">
        <w:rPr>
          <w:rFonts w:ascii="Arial" w:hAnsi="Arial" w:cs="Arial"/>
          <w:sz w:val="24"/>
          <w:szCs w:val="24"/>
        </w:rPr>
        <w:t xml:space="preserve">поселения   </w:t>
      </w:r>
    </w:p>
    <w:p w:rsidR="00CC34C7" w:rsidRDefault="00CC34C7" w:rsidP="006A2B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</w:p>
    <w:p w:rsidR="00CC34C7" w:rsidRDefault="00CC34C7" w:rsidP="006A2B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С.В. Высотина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</w:t>
      </w:r>
      <w:r w:rsidR="000E737E">
        <w:rPr>
          <w:rFonts w:ascii="Arial" w:hAnsi="Arial" w:cs="Arial"/>
          <w:sz w:val="24"/>
          <w:szCs w:val="24"/>
        </w:rPr>
        <w:t>А.Г. Люткевич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:rsidR="00CC34C7" w:rsidRDefault="00CC34C7" w:rsidP="00CC34C7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CC34C7" w:rsidRDefault="00CC34C7" w:rsidP="00CC34C7">
      <w:pPr>
        <w:pBdr>
          <w:bottom w:val="single" w:sz="12" w:space="1" w:color="auto"/>
        </w:pBdr>
        <w:spacing w:line="288" w:lineRule="auto"/>
        <w:rPr>
          <w:rFonts w:ascii="Arial" w:hAnsi="Arial" w:cs="Arial"/>
          <w:sz w:val="20"/>
          <w:szCs w:val="20"/>
        </w:rPr>
      </w:pPr>
    </w:p>
    <w:p w:rsidR="006A2B0C" w:rsidRDefault="006A2B0C" w:rsidP="00CC34C7">
      <w:pPr>
        <w:pBdr>
          <w:bottom w:val="single" w:sz="12" w:space="1" w:color="auto"/>
        </w:pBdr>
        <w:spacing w:line="288" w:lineRule="auto"/>
        <w:rPr>
          <w:rFonts w:ascii="Arial" w:hAnsi="Arial" w:cs="Arial"/>
          <w:sz w:val="20"/>
          <w:szCs w:val="20"/>
        </w:rPr>
      </w:pPr>
    </w:p>
    <w:p w:rsidR="006A2B0C" w:rsidRDefault="006A2B0C" w:rsidP="00CC34C7">
      <w:pPr>
        <w:pBdr>
          <w:bottom w:val="single" w:sz="12" w:space="1" w:color="auto"/>
        </w:pBdr>
        <w:spacing w:line="288" w:lineRule="auto"/>
        <w:rPr>
          <w:rFonts w:ascii="Arial" w:hAnsi="Arial" w:cs="Arial"/>
          <w:sz w:val="20"/>
          <w:szCs w:val="20"/>
        </w:rPr>
      </w:pPr>
    </w:p>
    <w:p w:rsidR="006A2B0C" w:rsidRDefault="006A2B0C" w:rsidP="00CC34C7">
      <w:pPr>
        <w:pBdr>
          <w:bottom w:val="single" w:sz="12" w:space="1" w:color="auto"/>
        </w:pBdr>
        <w:spacing w:line="288" w:lineRule="auto"/>
        <w:rPr>
          <w:rFonts w:ascii="Arial" w:hAnsi="Arial" w:cs="Arial"/>
          <w:sz w:val="20"/>
          <w:szCs w:val="20"/>
        </w:rPr>
      </w:pPr>
    </w:p>
    <w:p w:rsidR="006A2B0C" w:rsidRDefault="006A2B0C" w:rsidP="00CC34C7">
      <w:pPr>
        <w:pBdr>
          <w:bottom w:val="single" w:sz="12" w:space="1" w:color="auto"/>
        </w:pBdr>
        <w:spacing w:line="288" w:lineRule="auto"/>
        <w:rPr>
          <w:rFonts w:ascii="Arial" w:hAnsi="Arial" w:cs="Arial"/>
          <w:sz w:val="20"/>
          <w:szCs w:val="20"/>
        </w:rPr>
      </w:pPr>
    </w:p>
    <w:p w:rsidR="006A2B0C" w:rsidRDefault="006A2B0C" w:rsidP="00CC34C7">
      <w:pPr>
        <w:pBdr>
          <w:bottom w:val="single" w:sz="12" w:space="1" w:color="auto"/>
        </w:pBdr>
        <w:spacing w:line="288" w:lineRule="auto"/>
        <w:rPr>
          <w:rFonts w:ascii="Arial" w:hAnsi="Arial" w:cs="Arial"/>
          <w:sz w:val="20"/>
          <w:szCs w:val="20"/>
        </w:rPr>
      </w:pPr>
    </w:p>
    <w:p w:rsidR="00CC34C7" w:rsidRDefault="00CC34C7" w:rsidP="00CC34C7">
      <w:pPr>
        <w:pBdr>
          <w:bottom w:val="single" w:sz="12" w:space="1" w:color="auto"/>
        </w:pBdr>
        <w:spacing w:line="288" w:lineRule="auto"/>
        <w:rPr>
          <w:rFonts w:ascii="Arial" w:hAnsi="Arial" w:cs="Arial"/>
        </w:rPr>
      </w:pPr>
    </w:p>
    <w:p w:rsidR="007861CF" w:rsidRPr="00812405" w:rsidRDefault="00CC34C7" w:rsidP="0081240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Совет-1,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spellEnd"/>
      <w:r>
        <w:rPr>
          <w:rFonts w:ascii="Arial" w:hAnsi="Arial" w:cs="Arial"/>
          <w:sz w:val="16"/>
          <w:szCs w:val="16"/>
        </w:rPr>
        <w:t xml:space="preserve"> БГП-1,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spellEnd"/>
      <w:r>
        <w:rPr>
          <w:rFonts w:ascii="Arial" w:hAnsi="Arial" w:cs="Arial"/>
          <w:sz w:val="16"/>
          <w:szCs w:val="16"/>
        </w:rPr>
        <w:t xml:space="preserve"> ТО -1, прокуратура-1, вестник – 1, Минюста России-2, библиотека-2</w:t>
      </w:r>
    </w:p>
    <w:p w:rsidR="007861CF" w:rsidRDefault="007861CF" w:rsidP="00E52FB0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E52FB0" w:rsidRPr="007861CF" w:rsidRDefault="00E52FB0" w:rsidP="006A2B0C">
      <w:pPr>
        <w:pStyle w:val="1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861CF">
        <w:rPr>
          <w:rFonts w:ascii="Arial" w:hAnsi="Arial" w:cs="Arial"/>
          <w:sz w:val="24"/>
          <w:szCs w:val="24"/>
        </w:rPr>
        <w:t>ПОЯСНИТЕЛЬНАЯ ЗАПИСКА</w:t>
      </w:r>
    </w:p>
    <w:p w:rsidR="00E52FB0" w:rsidRPr="007861CF" w:rsidRDefault="00E52FB0" w:rsidP="006A2B0C">
      <w:pPr>
        <w:pStyle w:val="1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52FB0" w:rsidRPr="007861CF" w:rsidRDefault="00E52FB0" w:rsidP="006A2B0C">
      <w:pPr>
        <w:pStyle w:val="1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861CF">
        <w:rPr>
          <w:rFonts w:ascii="Arial" w:hAnsi="Arial" w:cs="Arial"/>
          <w:sz w:val="24"/>
          <w:szCs w:val="24"/>
        </w:rPr>
        <w:t>к проекту решения Совета Белоярского городского поселения «О внесении изменений и дополнений в устав муниципального образования «Белоярское городское поселение»</w:t>
      </w:r>
    </w:p>
    <w:p w:rsidR="00E52FB0" w:rsidRPr="007861CF" w:rsidRDefault="00E52FB0" w:rsidP="006A2B0C">
      <w:pPr>
        <w:pStyle w:val="1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52FB0" w:rsidRPr="007861CF" w:rsidRDefault="00E52FB0" w:rsidP="006A2B0C">
      <w:pPr>
        <w:pStyle w:val="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52FB0" w:rsidRPr="007861CF" w:rsidRDefault="00E52FB0" w:rsidP="006A2B0C">
      <w:pPr>
        <w:pStyle w:val="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61CF">
        <w:rPr>
          <w:rFonts w:ascii="Arial" w:hAnsi="Arial" w:cs="Arial"/>
          <w:sz w:val="24"/>
          <w:szCs w:val="24"/>
        </w:rPr>
        <w:t xml:space="preserve">           Необходимость внесения данного проекта нормативного правового акта обусловлена приведением отдельных положений устава муниципального образования «Белоярское городское поселение» (далее – Устав) в соответствии с федеральным и региональным законодательством.</w:t>
      </w:r>
    </w:p>
    <w:p w:rsidR="00E52FB0" w:rsidRPr="007861CF" w:rsidRDefault="00E52FB0" w:rsidP="006A2B0C">
      <w:pPr>
        <w:pStyle w:val="1"/>
        <w:spacing w:line="36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7861CF">
        <w:rPr>
          <w:rFonts w:ascii="Arial" w:hAnsi="Arial" w:cs="Arial"/>
          <w:sz w:val="24"/>
          <w:szCs w:val="24"/>
        </w:rPr>
        <w:t xml:space="preserve"> 1) Статьей 14 Федерального закона от 06.10.2003 № 131-ФЗ «Об общих </w:t>
      </w:r>
      <w:r w:rsidRPr="007861CF">
        <w:rPr>
          <w:rFonts w:ascii="Arial" w:eastAsia="Times New Roman" w:hAnsi="Arial" w:cs="Arial"/>
          <w:sz w:val="24"/>
          <w:szCs w:val="24"/>
        </w:rPr>
        <w:t>принципах организации местного самоуправления в Российской Федерации» (далее – Федеральный закон № 131-ФЗ) определен перечень вопросов местного значения поселений.</w:t>
      </w:r>
    </w:p>
    <w:p w:rsidR="00E52FB0" w:rsidRPr="007861CF" w:rsidRDefault="00E52FB0" w:rsidP="006A2B0C">
      <w:pPr>
        <w:pStyle w:val="1"/>
        <w:spacing w:line="36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7861CF">
        <w:rPr>
          <w:rFonts w:ascii="Arial" w:eastAsia="Times New Roman" w:hAnsi="Arial" w:cs="Arial"/>
          <w:sz w:val="24"/>
          <w:szCs w:val="24"/>
        </w:rPr>
        <w:t xml:space="preserve">С 22.10.2013 года вступил в силу Федеральный закон от 22.10.2013 № 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отношений», которым в </w:t>
      </w:r>
      <w:hyperlink r:id="rId8" w:history="1">
        <w:r w:rsidRPr="00812405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 xml:space="preserve">часть 1 статьи </w:t>
        </w:r>
      </w:hyperlink>
      <w:r w:rsidRPr="00812405">
        <w:rPr>
          <w:rFonts w:ascii="Arial" w:eastAsia="Times New Roman" w:hAnsi="Arial" w:cs="Arial"/>
          <w:sz w:val="24"/>
          <w:szCs w:val="24"/>
        </w:rPr>
        <w:t xml:space="preserve">14 и  </w:t>
      </w:r>
      <w:hyperlink r:id="rId9" w:history="1">
        <w:r w:rsidRPr="00812405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часть 2 статьи 74.1</w:t>
        </w:r>
      </w:hyperlink>
      <w:r w:rsidRPr="00812405">
        <w:rPr>
          <w:rFonts w:ascii="Arial" w:eastAsia="Times New Roman" w:hAnsi="Arial" w:cs="Arial"/>
          <w:sz w:val="24"/>
          <w:szCs w:val="24"/>
        </w:rPr>
        <w:t xml:space="preserve"> Федерального </w:t>
      </w:r>
      <w:hyperlink r:id="rId10" w:history="1">
        <w:proofErr w:type="gramStart"/>
        <w:r w:rsidRPr="00812405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закон</w:t>
        </w:r>
        <w:proofErr w:type="gramEnd"/>
      </w:hyperlink>
      <w:r w:rsidRPr="00812405">
        <w:rPr>
          <w:rFonts w:ascii="Arial" w:eastAsia="Times New Roman" w:hAnsi="Arial" w:cs="Arial"/>
          <w:sz w:val="24"/>
          <w:szCs w:val="24"/>
        </w:rPr>
        <w:t xml:space="preserve">а </w:t>
      </w:r>
      <w:r w:rsidRPr="007861CF">
        <w:rPr>
          <w:rFonts w:ascii="Arial" w:eastAsia="Times New Roman" w:hAnsi="Arial" w:cs="Arial"/>
          <w:sz w:val="24"/>
          <w:szCs w:val="24"/>
        </w:rPr>
        <w:t>от 06.10.2003 № 131-ФЗ внесены изменения, касающиеся вопросов местного значения поселений и дополнительного основания для удаления главы муниципального образования в отставку.</w:t>
      </w:r>
    </w:p>
    <w:p w:rsidR="00E52FB0" w:rsidRPr="007861CF" w:rsidRDefault="00E52FB0" w:rsidP="006A2B0C">
      <w:pPr>
        <w:pStyle w:val="1"/>
        <w:spacing w:line="36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7861CF">
        <w:rPr>
          <w:rFonts w:ascii="Arial" w:eastAsia="Times New Roman" w:hAnsi="Arial" w:cs="Arial"/>
          <w:sz w:val="24"/>
          <w:szCs w:val="24"/>
        </w:rPr>
        <w:t>Указанным проектом муниципального правового акта предлагается внести соответствующие дополнения в Устав.</w:t>
      </w:r>
    </w:p>
    <w:p w:rsidR="00E52FB0" w:rsidRPr="007861CF" w:rsidRDefault="00E52FB0" w:rsidP="006A2B0C">
      <w:pPr>
        <w:pStyle w:val="1"/>
        <w:spacing w:line="36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7861CF">
        <w:rPr>
          <w:rFonts w:ascii="Arial" w:eastAsia="Times New Roman" w:hAnsi="Arial" w:cs="Arial"/>
          <w:sz w:val="24"/>
          <w:szCs w:val="24"/>
        </w:rPr>
        <w:t xml:space="preserve">2) С 6 августа 2013 года вступил в силу Закон Томской области от 25.07.2013 № 132-ОЗ, внесший изменения в Закон Томской области от 09.10.2007 № 223-ОЗ «О муниципальных должностях в Томской области». </w:t>
      </w:r>
      <w:proofErr w:type="gramStart"/>
      <w:r w:rsidRPr="007861CF">
        <w:rPr>
          <w:rFonts w:ascii="Arial" w:eastAsia="Times New Roman" w:hAnsi="Arial" w:cs="Arial"/>
          <w:sz w:val="24"/>
          <w:szCs w:val="24"/>
        </w:rPr>
        <w:t>В частности статья 1 Закона Томской области «О муниципальных должностях в Томской области</w:t>
      </w:r>
      <w:r w:rsidRPr="007861CF">
        <w:rPr>
          <w:rFonts w:ascii="Arial" w:hAnsi="Arial" w:cs="Arial"/>
          <w:sz w:val="24"/>
          <w:szCs w:val="24"/>
        </w:rPr>
        <w:t>» дополнена частью 4, согласно которой в</w:t>
      </w:r>
      <w:r w:rsidRPr="007861CF">
        <w:rPr>
          <w:rFonts w:ascii="Arial" w:eastAsia="Times New Roman" w:hAnsi="Arial" w:cs="Arial"/>
          <w:sz w:val="24"/>
          <w:szCs w:val="24"/>
        </w:rPr>
        <w:t xml:space="preserve"> случае досрочного прекращения полномочий главы муниципального образования по основаниям, предусмотренным </w:t>
      </w:r>
      <w:hyperlink r:id="rId11" w:history="1">
        <w:r w:rsidRPr="00812405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частями 6</w:t>
        </w:r>
      </w:hyperlink>
      <w:r w:rsidRPr="00812405">
        <w:rPr>
          <w:rFonts w:ascii="Arial" w:eastAsia="Times New Roman" w:hAnsi="Arial" w:cs="Arial"/>
          <w:sz w:val="24"/>
          <w:szCs w:val="24"/>
        </w:rPr>
        <w:t xml:space="preserve">, </w:t>
      </w:r>
      <w:hyperlink r:id="rId12" w:history="1">
        <w:r w:rsidRPr="00812405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6.1 статьи 36</w:t>
        </w:r>
      </w:hyperlink>
      <w:r w:rsidRPr="00812405">
        <w:rPr>
          <w:rFonts w:ascii="Arial" w:eastAsia="Times New Roman" w:hAnsi="Arial" w:cs="Arial"/>
          <w:sz w:val="24"/>
          <w:szCs w:val="24"/>
        </w:rPr>
        <w:t xml:space="preserve"> Ф</w:t>
      </w:r>
      <w:r w:rsidRPr="007861CF">
        <w:rPr>
          <w:rFonts w:ascii="Arial" w:eastAsia="Times New Roman" w:hAnsi="Arial" w:cs="Arial"/>
          <w:sz w:val="24"/>
          <w:szCs w:val="24"/>
        </w:rPr>
        <w:t xml:space="preserve">едерального закона от 6 октября 2003 года N 131-ФЗ "Об общих принципах организации местного самоуправления </w:t>
      </w:r>
      <w:r w:rsidRPr="007861CF">
        <w:rPr>
          <w:rFonts w:ascii="Arial" w:eastAsia="Times New Roman" w:hAnsi="Arial" w:cs="Arial"/>
          <w:sz w:val="24"/>
          <w:szCs w:val="24"/>
        </w:rPr>
        <w:lastRenderedPageBreak/>
        <w:t>в Российской Федерации", трудовые договоры с муниципальными служащими, замещающими должности муниципальной</w:t>
      </w:r>
      <w:proofErr w:type="gramEnd"/>
      <w:r w:rsidRPr="007861CF">
        <w:rPr>
          <w:rFonts w:ascii="Arial" w:eastAsia="Times New Roman" w:hAnsi="Arial" w:cs="Arial"/>
          <w:sz w:val="24"/>
          <w:szCs w:val="24"/>
        </w:rPr>
        <w:t xml:space="preserve"> службы, учреждаемые для непосредственного обеспечения исполнения полномочий главы муниципального образования, расторгаются со дня вступления в должность вновь избранного главы муниципального образования.</w:t>
      </w:r>
    </w:p>
    <w:p w:rsidR="00E52FB0" w:rsidRPr="007861CF" w:rsidRDefault="00E52FB0" w:rsidP="006A2B0C">
      <w:pPr>
        <w:pStyle w:val="1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861CF">
        <w:rPr>
          <w:rFonts w:ascii="Arial" w:hAnsi="Arial" w:cs="Arial"/>
          <w:sz w:val="24"/>
          <w:szCs w:val="24"/>
        </w:rPr>
        <w:t xml:space="preserve">           Между тем, указанные выше нормы в Уставе муниципального образования отсутствуют.</w:t>
      </w:r>
      <w:r w:rsidRPr="007861CF">
        <w:rPr>
          <w:rFonts w:ascii="Arial" w:hAnsi="Arial" w:cs="Arial"/>
          <w:bCs/>
          <w:sz w:val="24"/>
          <w:szCs w:val="24"/>
        </w:rPr>
        <w:t xml:space="preserve"> </w:t>
      </w:r>
    </w:p>
    <w:p w:rsidR="00E52FB0" w:rsidRPr="007861CF" w:rsidRDefault="00E52FB0" w:rsidP="006A2B0C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7861C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861CF">
        <w:rPr>
          <w:rFonts w:ascii="Arial" w:hAnsi="Arial" w:cs="Arial"/>
          <w:sz w:val="24"/>
          <w:szCs w:val="24"/>
        </w:rPr>
        <w:t>3) С 14.11.2013 вступил в силу Федеральный закон от 02.11.2013  № 294-ФЗ «О внесении изменений в Федеральный закон «Об уполномоченных по защите прав предпринимателей в Российской Федерации" и отдельные законодательные акты Российской Федерации», которым часть 1 ст. 48 Федерального закона от 06.10.2003 № 131-ФЗ дополнена новым абзацем, согласно которому д</w:t>
      </w:r>
      <w:r w:rsidRPr="007861CF">
        <w:rPr>
          <w:rFonts w:ascii="Arial" w:eastAsia="Times New Roman" w:hAnsi="Arial" w:cs="Arial"/>
          <w:sz w:val="24"/>
          <w:szCs w:val="24"/>
        </w:rPr>
        <w:t>ействие муниципального правового акта, не имеющего нормативного характера, незамедлительно приостанавливается принявшим (издавшим) его</w:t>
      </w:r>
      <w:proofErr w:type="gramEnd"/>
      <w:r w:rsidRPr="007861CF">
        <w:rPr>
          <w:rFonts w:ascii="Arial" w:eastAsia="Times New Roman" w:hAnsi="Arial" w:cs="Arial"/>
          <w:sz w:val="24"/>
          <w:szCs w:val="24"/>
        </w:rPr>
        <w:t xml:space="preserve">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решения.</w:t>
      </w:r>
    </w:p>
    <w:p w:rsidR="00E52FB0" w:rsidRPr="007861CF" w:rsidRDefault="00E52FB0" w:rsidP="006A2B0C">
      <w:pPr>
        <w:pStyle w:val="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61CF"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Pr="007861CF">
        <w:rPr>
          <w:rFonts w:ascii="Arial" w:hAnsi="Arial" w:cs="Arial"/>
          <w:sz w:val="24"/>
          <w:szCs w:val="24"/>
        </w:rPr>
        <w:t>4) С 1 сентября 2013 года вступило в силу изменение, внесенное Федеральным законом от 02.07.2013 № 185-ФЗ «О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«Об образовании в Российской Федерации» в статью 17 Федерального закона от 06.10.2003 № 131-ФЗ «Об общих принципах организации</w:t>
      </w:r>
      <w:proofErr w:type="gramEnd"/>
      <w:r w:rsidRPr="007861CF">
        <w:rPr>
          <w:rFonts w:ascii="Arial" w:hAnsi="Arial" w:cs="Arial"/>
          <w:sz w:val="24"/>
          <w:szCs w:val="24"/>
        </w:rPr>
        <w:t xml:space="preserve"> местного самоуправления в Российской Федерации».</w:t>
      </w:r>
    </w:p>
    <w:p w:rsidR="00E52FB0" w:rsidRPr="007861CF" w:rsidRDefault="00E52FB0" w:rsidP="006A2B0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61CF">
        <w:rPr>
          <w:rFonts w:ascii="Arial" w:hAnsi="Arial" w:cs="Arial"/>
          <w:sz w:val="24"/>
          <w:szCs w:val="24"/>
        </w:rPr>
        <w:t>Пункт 8.1 части 1 ст.17 Федерального закона от 06.10.2003 № 131-ФЗ изложен в следующей редакции:</w:t>
      </w:r>
    </w:p>
    <w:p w:rsidR="00E52FB0" w:rsidRPr="007861CF" w:rsidRDefault="00E52FB0" w:rsidP="006A2B0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61CF">
        <w:rPr>
          <w:rFonts w:ascii="Arial" w:hAnsi="Arial" w:cs="Arial"/>
          <w:sz w:val="24"/>
          <w:szCs w:val="24"/>
        </w:rPr>
        <w:lastRenderedPageBreak/>
        <w:t>«8.1)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</w:t>
      </w:r>
      <w:proofErr w:type="gramStart"/>
      <w:r w:rsidRPr="007861CF">
        <w:rPr>
          <w:rFonts w:ascii="Arial" w:hAnsi="Arial" w:cs="Arial"/>
          <w:sz w:val="24"/>
          <w:szCs w:val="24"/>
        </w:rPr>
        <w:t>;»</w:t>
      </w:r>
      <w:proofErr w:type="gramEnd"/>
      <w:r w:rsidRPr="007861CF">
        <w:rPr>
          <w:rFonts w:ascii="Arial" w:hAnsi="Arial" w:cs="Arial"/>
          <w:sz w:val="24"/>
          <w:szCs w:val="24"/>
        </w:rPr>
        <w:t>.</w:t>
      </w:r>
    </w:p>
    <w:p w:rsidR="00E52FB0" w:rsidRPr="007861CF" w:rsidRDefault="00E52FB0" w:rsidP="006A2B0C">
      <w:pPr>
        <w:pStyle w:val="1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1CF">
        <w:rPr>
          <w:rFonts w:ascii="Arial" w:hAnsi="Arial" w:cs="Arial"/>
          <w:sz w:val="24"/>
          <w:szCs w:val="24"/>
        </w:rPr>
        <w:t>Указанным проектом муниципального правового акта предлагается внести соответствующие дополнения в Устав.</w:t>
      </w:r>
    </w:p>
    <w:p w:rsidR="00E52FB0" w:rsidRPr="007861CF" w:rsidRDefault="00E52FB0" w:rsidP="006A2B0C">
      <w:pPr>
        <w:pStyle w:val="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52FB0" w:rsidRPr="007861CF" w:rsidRDefault="00E52FB0" w:rsidP="006A2B0C">
      <w:pPr>
        <w:pStyle w:val="1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861CF">
        <w:rPr>
          <w:rFonts w:ascii="Arial" w:hAnsi="Arial" w:cs="Arial"/>
          <w:sz w:val="24"/>
          <w:szCs w:val="24"/>
        </w:rPr>
        <w:t>ФИНАНСОВО-ЭКОНОМИЧЕСКОЕ ОБОСНОВАНИЕ</w:t>
      </w:r>
    </w:p>
    <w:p w:rsidR="00E52FB0" w:rsidRPr="007861CF" w:rsidRDefault="00E52FB0" w:rsidP="006A2B0C">
      <w:pPr>
        <w:pStyle w:val="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61CF">
        <w:rPr>
          <w:rFonts w:ascii="Arial" w:hAnsi="Arial" w:cs="Arial"/>
          <w:sz w:val="24"/>
          <w:szCs w:val="24"/>
        </w:rPr>
        <w:t>проекта решения Совета Белоярского городского поселения «О внесении изменений и дополнений в устав муниципального образования «Белоярское городское поселение»</w:t>
      </w:r>
    </w:p>
    <w:p w:rsidR="00E52FB0" w:rsidRPr="007861CF" w:rsidRDefault="00E52FB0" w:rsidP="006A2B0C">
      <w:pPr>
        <w:pStyle w:val="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61CF">
        <w:rPr>
          <w:rFonts w:ascii="Arial" w:hAnsi="Arial" w:cs="Arial"/>
          <w:sz w:val="24"/>
          <w:szCs w:val="24"/>
        </w:rPr>
        <w:t xml:space="preserve">           Принятие и реализация данного проекта муниципального правового акта не потребуют дополнительных финансовых затрат из средств местного бюджета.</w:t>
      </w:r>
    </w:p>
    <w:p w:rsidR="00E52FB0" w:rsidRPr="007861CF" w:rsidRDefault="00E52FB0" w:rsidP="006A2B0C">
      <w:pPr>
        <w:pStyle w:val="1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52FB0" w:rsidRPr="007861CF" w:rsidRDefault="00E52FB0" w:rsidP="006A2B0C">
      <w:pPr>
        <w:pStyle w:val="1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861CF">
        <w:rPr>
          <w:rFonts w:ascii="Arial" w:hAnsi="Arial" w:cs="Arial"/>
          <w:sz w:val="24"/>
          <w:szCs w:val="24"/>
        </w:rPr>
        <w:t>ПЕРЕЧЕНЬ</w:t>
      </w:r>
    </w:p>
    <w:p w:rsidR="00E52FB0" w:rsidRPr="007861CF" w:rsidRDefault="00E52FB0" w:rsidP="006A2B0C">
      <w:pPr>
        <w:pStyle w:val="1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861CF">
        <w:rPr>
          <w:rFonts w:ascii="Arial" w:hAnsi="Arial" w:cs="Arial"/>
          <w:sz w:val="24"/>
          <w:szCs w:val="24"/>
        </w:rPr>
        <w:t xml:space="preserve">муниципальных правовых актов муниципального образования «Белоярское городское поселение», подлежащих признанию </w:t>
      </w:r>
      <w:proofErr w:type="gramStart"/>
      <w:r w:rsidRPr="007861CF">
        <w:rPr>
          <w:rFonts w:ascii="Arial" w:hAnsi="Arial" w:cs="Arial"/>
          <w:sz w:val="24"/>
          <w:szCs w:val="24"/>
        </w:rPr>
        <w:t>утратившими</w:t>
      </w:r>
      <w:proofErr w:type="gramEnd"/>
      <w:r w:rsidRPr="007861CF">
        <w:rPr>
          <w:rFonts w:ascii="Arial" w:hAnsi="Arial" w:cs="Arial"/>
          <w:sz w:val="24"/>
          <w:szCs w:val="24"/>
        </w:rPr>
        <w:t xml:space="preserve"> силу, приостановлению, изменению или принятию в связи с принятием решения Совета Белоярского городского поселения «О внесении изменений и дополнений в устав муниципального образования «Белоярское городское поселение»</w:t>
      </w:r>
    </w:p>
    <w:p w:rsidR="00E52FB0" w:rsidRPr="007861CF" w:rsidRDefault="00E52FB0" w:rsidP="006A2B0C">
      <w:pPr>
        <w:pStyle w:val="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52FB0" w:rsidRPr="007861CF" w:rsidRDefault="00E52FB0" w:rsidP="006A2B0C">
      <w:pPr>
        <w:pStyle w:val="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61CF">
        <w:rPr>
          <w:rFonts w:ascii="Arial" w:hAnsi="Arial" w:cs="Arial"/>
          <w:sz w:val="24"/>
          <w:szCs w:val="24"/>
        </w:rPr>
        <w:t xml:space="preserve">           В связи с принятием данного проекта муниципального правового акта  не потребуется признания </w:t>
      </w:r>
      <w:proofErr w:type="gramStart"/>
      <w:r w:rsidRPr="007861CF">
        <w:rPr>
          <w:rFonts w:ascii="Arial" w:hAnsi="Arial" w:cs="Arial"/>
          <w:sz w:val="24"/>
          <w:szCs w:val="24"/>
        </w:rPr>
        <w:t>утратившими</w:t>
      </w:r>
      <w:proofErr w:type="gramEnd"/>
      <w:r w:rsidRPr="007861CF">
        <w:rPr>
          <w:rFonts w:ascii="Arial" w:hAnsi="Arial" w:cs="Arial"/>
          <w:sz w:val="24"/>
          <w:szCs w:val="24"/>
        </w:rPr>
        <w:t xml:space="preserve"> силу, приостановления, изменения, дополнения или принятия других муниципальных правовых актов Белоярского городского поселения.</w:t>
      </w:r>
    </w:p>
    <w:p w:rsidR="00E55485" w:rsidRPr="007861CF" w:rsidRDefault="00E55485" w:rsidP="006A2B0C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E55485" w:rsidRPr="007861CF" w:rsidSect="00153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F5BD2"/>
    <w:multiLevelType w:val="hybridMultilevel"/>
    <w:tmpl w:val="8F6A7F44"/>
    <w:lvl w:ilvl="0" w:tplc="B98A9618">
      <w:start w:val="1"/>
      <w:numFmt w:val="decimal"/>
      <w:lvlText w:val="%1)"/>
      <w:lvlJc w:val="left"/>
      <w:pPr>
        <w:tabs>
          <w:tab w:val="num" w:pos="1155"/>
        </w:tabs>
        <w:ind w:left="115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2FB0"/>
    <w:rsid w:val="00055308"/>
    <w:rsid w:val="000E737E"/>
    <w:rsid w:val="00153FED"/>
    <w:rsid w:val="002C2592"/>
    <w:rsid w:val="006A2B0C"/>
    <w:rsid w:val="007162DA"/>
    <w:rsid w:val="007861CF"/>
    <w:rsid w:val="0081150F"/>
    <w:rsid w:val="00812405"/>
    <w:rsid w:val="00911F86"/>
    <w:rsid w:val="00966C39"/>
    <w:rsid w:val="00AB37A7"/>
    <w:rsid w:val="00CC34C7"/>
    <w:rsid w:val="00D220C8"/>
    <w:rsid w:val="00E52FB0"/>
    <w:rsid w:val="00E55485"/>
    <w:rsid w:val="00F41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52FB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E52FB0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CC34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CC34C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16B63934C57D896F94819118942430AC5A9A314150420D3DE446255DA444A645F704FB3D468427W5kA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461F6512694460730E612C37DE8EDEF916C6BC4B6BEEF78AAA405E8C261186V4l2H" TargetMode="External"/><Relationship Id="rId12" Type="http://schemas.openxmlformats.org/officeDocument/2006/relationships/hyperlink" Target="consultantplus://offline/ref=6A67C036636D5A8A0436BC9925F23E8590FD64B70592D6D5471F6C96D0456DE42C0DF55BC3F773E6I1g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19A841EDFF2BC48E2326D24ADF5D51F68FBD3E7023E326E2FF2092BA1C1FB5Cg8P0C" TargetMode="External"/><Relationship Id="rId11" Type="http://schemas.openxmlformats.org/officeDocument/2006/relationships/hyperlink" Target="consultantplus://offline/ref=6A67C036636D5A8A0436BC9925F23E8590FD64B70592D6D5471F6C96D0456DE42C0DF55BC3F675E4I1gBJ" TargetMode="External"/><Relationship Id="rId5" Type="http://schemas.openxmlformats.org/officeDocument/2006/relationships/hyperlink" Target="consultantplus://offline/ref=719A841EDFF2BC48E2326D24ADF5D51F68FBD3E7023E326E2FF2092BA1C1FB5Cg8P0C" TargetMode="External"/><Relationship Id="rId10" Type="http://schemas.openxmlformats.org/officeDocument/2006/relationships/hyperlink" Target="consultantplus://offline/ref=4F16B63934C57D896F94819118942430AC5A9A314150420D3DE446255DWAk4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16B63934C57D896F94819118942430AC5A9A314150420D3DE446255DA444A645F704FB3D478427W5k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1700</Words>
  <Characters>9695</Characters>
  <Application>Microsoft Office Word</Application>
  <DocSecurity>0</DocSecurity>
  <Lines>80</Lines>
  <Paragraphs>22</Paragraphs>
  <ScaleCrop>false</ScaleCrop>
  <Company/>
  <LinksUpToDate>false</LinksUpToDate>
  <CharactersWithSpaces>11373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</dc:creator>
  <cp:keywords/>
  <dc:description/>
  <cp:lastModifiedBy>SovPos</cp:lastModifiedBy>
  <cp:revision>12</cp:revision>
  <cp:lastPrinted>2013-12-17T06:58:00Z</cp:lastPrinted>
  <dcterms:created xsi:type="dcterms:W3CDTF">2013-12-10T04:53:00Z</dcterms:created>
  <dcterms:modified xsi:type="dcterms:W3CDTF">2014-06-11T06:57:00Z</dcterms:modified>
</cp:coreProperties>
</file>