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60" w:rsidRPr="00394160" w:rsidRDefault="00394160" w:rsidP="0039416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4160">
        <w:rPr>
          <w:rFonts w:ascii="Arial" w:hAnsi="Arial" w:cs="Arial"/>
          <w:b/>
          <w:sz w:val="28"/>
          <w:szCs w:val="28"/>
        </w:rPr>
        <w:t>Томская область</w:t>
      </w:r>
    </w:p>
    <w:p w:rsidR="00394160" w:rsidRPr="00394160" w:rsidRDefault="00394160" w:rsidP="0039416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394160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394160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94160" w:rsidRPr="00394160" w:rsidRDefault="00394160" w:rsidP="00394160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94160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94160" w:rsidTr="0039416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94160" w:rsidRDefault="0039416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94160" w:rsidRDefault="0039416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94160" w:rsidTr="0039416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94160" w:rsidRDefault="0039416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4160" w:rsidRDefault="0039416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94160" w:rsidTr="00394160">
        <w:tc>
          <w:tcPr>
            <w:tcW w:w="4680" w:type="dxa"/>
            <w:hideMark/>
          </w:tcPr>
          <w:p w:rsidR="00394160" w:rsidRDefault="00394160" w:rsidP="0039416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25» февраля   2015 года</w:t>
            </w:r>
          </w:p>
        </w:tc>
        <w:tc>
          <w:tcPr>
            <w:tcW w:w="4680" w:type="dxa"/>
            <w:hideMark/>
          </w:tcPr>
          <w:p w:rsidR="00394160" w:rsidRDefault="002E379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004</w:t>
            </w:r>
            <w:r w:rsidR="0039416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394160" w:rsidRDefault="00394160" w:rsidP="003941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94160" w:rsidTr="00394160">
        <w:tc>
          <w:tcPr>
            <w:tcW w:w="4678" w:type="dxa"/>
            <w:hideMark/>
          </w:tcPr>
          <w:p w:rsidR="00394160" w:rsidRDefault="00394160" w:rsidP="00394160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 </w:t>
            </w:r>
            <w:r w:rsidR="002E379E">
              <w:rPr>
                <w:rFonts w:ascii="Arial" w:hAnsi="Arial" w:cs="Arial"/>
                <w:b/>
                <w:sz w:val="24"/>
                <w:szCs w:val="24"/>
              </w:rPr>
              <w:t>Отчете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Главы Белоярского городского поселения о результатах его деятельности и деятельности Администрации Белоярского городского поселения по итогам работы в 2014 году  </w:t>
            </w:r>
          </w:p>
          <w:p w:rsidR="00394160" w:rsidRDefault="00394160" w:rsidP="00394160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394160" w:rsidRDefault="0039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394160" w:rsidRDefault="00394160" w:rsidP="0039416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</w:t>
      </w:r>
      <w:r w:rsidR="002E379E">
        <w:rPr>
          <w:rFonts w:ascii="Arial" w:hAnsi="Arial" w:cs="Arial"/>
          <w:i/>
          <w:sz w:val="24"/>
          <w:szCs w:val="24"/>
        </w:rPr>
        <w:t>Отчет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394160">
        <w:rPr>
          <w:rFonts w:ascii="Arial" w:hAnsi="Arial" w:cs="Arial"/>
          <w:i/>
          <w:sz w:val="24"/>
          <w:szCs w:val="24"/>
        </w:rPr>
        <w:t>Главы Белоярского городского поселения о результатах его деятельности и деятельности Администрации Белоярского городского поселения по итогам работы в 2014 году,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394160" w:rsidRDefault="00394160" w:rsidP="0039416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394160" w:rsidRDefault="00394160" w:rsidP="003941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94160" w:rsidRDefault="00394160" w:rsidP="00394160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394160" w:rsidRDefault="00394160" w:rsidP="00394160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394160" w:rsidRPr="002E379E" w:rsidRDefault="002E379E" w:rsidP="002E37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79E">
        <w:rPr>
          <w:rFonts w:ascii="Arial" w:hAnsi="Arial" w:cs="Arial"/>
          <w:sz w:val="24"/>
          <w:szCs w:val="24"/>
        </w:rPr>
        <w:t>Отчет</w:t>
      </w:r>
      <w:r w:rsidR="00394160" w:rsidRPr="002E379E">
        <w:rPr>
          <w:rFonts w:ascii="Arial" w:hAnsi="Arial" w:cs="Arial"/>
          <w:sz w:val="24"/>
          <w:szCs w:val="24"/>
        </w:rPr>
        <w:t xml:space="preserve"> Главы Белоярского городского поселения Минеева Владимира Леонидовича о результатах его деятельности и деятельности Администрации Белоярского городского поселения по итогам работы в 2014 году,</w:t>
      </w:r>
      <w:r w:rsidR="00394160" w:rsidRPr="002E379E">
        <w:rPr>
          <w:rFonts w:ascii="Arial" w:hAnsi="Arial" w:cs="Arial"/>
          <w:b/>
          <w:sz w:val="24"/>
          <w:szCs w:val="24"/>
        </w:rPr>
        <w:t xml:space="preserve">  </w:t>
      </w:r>
      <w:r w:rsidR="00394160" w:rsidRPr="002E379E">
        <w:rPr>
          <w:rFonts w:ascii="Arial" w:hAnsi="Arial" w:cs="Arial"/>
          <w:sz w:val="24"/>
          <w:szCs w:val="24"/>
        </w:rPr>
        <w:t xml:space="preserve">  принять к сведению.</w:t>
      </w:r>
    </w:p>
    <w:p w:rsidR="00394160" w:rsidRDefault="00394160" w:rsidP="0039416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94160" w:rsidRDefault="00394160" w:rsidP="0039416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394160" w:rsidRDefault="00394160" w:rsidP="00394160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94160" w:rsidRPr="00394160" w:rsidRDefault="00394160" w:rsidP="00394160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Админ</w:t>
      </w:r>
      <w:proofErr w:type="spellEnd"/>
      <w:r>
        <w:rPr>
          <w:rFonts w:ascii="Arial" w:hAnsi="Arial" w:cs="Arial"/>
          <w:sz w:val="16"/>
          <w:szCs w:val="16"/>
        </w:rPr>
        <w:t xml:space="preserve"> БГП- 1,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территория-1, библ-2</w:t>
      </w:r>
    </w:p>
    <w:sectPr w:rsidR="00394160" w:rsidRPr="00394160" w:rsidSect="0029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026"/>
    <w:multiLevelType w:val="hybridMultilevel"/>
    <w:tmpl w:val="5D027EA2"/>
    <w:lvl w:ilvl="0" w:tplc="A83C9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160"/>
    <w:rsid w:val="00290D3F"/>
    <w:rsid w:val="002E379E"/>
    <w:rsid w:val="00394160"/>
    <w:rsid w:val="0084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4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39416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394160"/>
    <w:rPr>
      <w:sz w:val="24"/>
      <w:szCs w:val="24"/>
    </w:rPr>
  </w:style>
  <w:style w:type="paragraph" w:styleId="a3">
    <w:name w:val="List Paragraph"/>
    <w:basedOn w:val="a"/>
    <w:uiPriority w:val="34"/>
    <w:qFormat/>
    <w:rsid w:val="002E3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5</cp:revision>
  <cp:lastPrinted>2015-03-02T07:18:00Z</cp:lastPrinted>
  <dcterms:created xsi:type="dcterms:W3CDTF">2015-02-13T03:02:00Z</dcterms:created>
  <dcterms:modified xsi:type="dcterms:W3CDTF">2015-03-02T07:18:00Z</dcterms:modified>
</cp:coreProperties>
</file>