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6F" w:rsidRPr="004F45AA" w:rsidRDefault="007F546F" w:rsidP="007F54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45AA">
        <w:rPr>
          <w:rFonts w:ascii="Arial" w:hAnsi="Arial" w:cs="Arial"/>
          <w:b/>
          <w:sz w:val="28"/>
          <w:szCs w:val="28"/>
        </w:rPr>
        <w:t>Томская область</w:t>
      </w:r>
    </w:p>
    <w:p w:rsidR="007F546F" w:rsidRPr="004F45AA" w:rsidRDefault="007F546F" w:rsidP="007F546F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4F45AA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4F45AA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7F546F" w:rsidRPr="004F45AA" w:rsidRDefault="007F546F" w:rsidP="007F546F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45A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546F" w:rsidRDefault="007F546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F546F" w:rsidRDefault="007F546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546F" w:rsidRDefault="007F546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F546F" w:rsidTr="007F546F">
        <w:tc>
          <w:tcPr>
            <w:tcW w:w="4680" w:type="dxa"/>
            <w:hideMark/>
          </w:tcPr>
          <w:p w:rsidR="007F546F" w:rsidRDefault="007F546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29 » апреля   2015 года</w:t>
            </w:r>
          </w:p>
        </w:tc>
        <w:tc>
          <w:tcPr>
            <w:tcW w:w="4680" w:type="dxa"/>
            <w:hideMark/>
          </w:tcPr>
          <w:p w:rsidR="007F546F" w:rsidRDefault="004F45A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019</w:t>
            </w:r>
            <w:r w:rsidR="007F546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7F546F" w:rsidRDefault="007F546F" w:rsidP="007F54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F546F" w:rsidRDefault="007F546F" w:rsidP="007F546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F546F" w:rsidTr="007F546F">
        <w:tc>
          <w:tcPr>
            <w:tcW w:w="4678" w:type="dxa"/>
            <w:hideMark/>
          </w:tcPr>
          <w:p w:rsidR="007F546F" w:rsidRPr="004F45AA" w:rsidRDefault="007F546F" w:rsidP="007F546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45AA">
              <w:rPr>
                <w:rFonts w:ascii="Arial" w:hAnsi="Arial" w:cs="Arial"/>
                <w:b/>
                <w:sz w:val="24"/>
                <w:szCs w:val="24"/>
              </w:rPr>
              <w:t xml:space="preserve">О проведении единого дня приема избирателей депутатами Совета Белоярского городского поселения   </w:t>
            </w:r>
          </w:p>
          <w:p w:rsidR="007F546F" w:rsidRDefault="007F546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7F546F" w:rsidRDefault="007F54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7F546F" w:rsidRDefault="007F546F" w:rsidP="007F546F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целях реализации полномочий депутатов Совета Белоярского городского поселения третьего созыва, </w:t>
      </w:r>
    </w:p>
    <w:p w:rsidR="007F546F" w:rsidRDefault="007F546F" w:rsidP="007F54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F546F" w:rsidRDefault="007F546F" w:rsidP="007F546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7F546F" w:rsidRDefault="007F546F" w:rsidP="007F546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7F546F" w:rsidRDefault="007F546F" w:rsidP="007F5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 единый день приема избирателей депутатами Совета Белоярского городского поселения на 14 мая   2015 года</w:t>
      </w:r>
      <w:r w:rsidR="007F46E2">
        <w:rPr>
          <w:rFonts w:ascii="Arial" w:hAnsi="Arial" w:cs="Arial"/>
          <w:sz w:val="24"/>
          <w:szCs w:val="24"/>
        </w:rPr>
        <w:t xml:space="preserve"> в 16:00 часов.</w:t>
      </w:r>
    </w:p>
    <w:p w:rsidR="007F546F" w:rsidRDefault="007F546F" w:rsidP="007F5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график приема избирателей депутатами Совета Белоярского городского поселения, согласно приложению № 1.</w:t>
      </w:r>
    </w:p>
    <w:p w:rsidR="007F546F" w:rsidRDefault="007F546F" w:rsidP="007F5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форму отчета депутатов  согласно приложению № 2.</w:t>
      </w:r>
    </w:p>
    <w:p w:rsidR="007F546F" w:rsidRDefault="007F546F" w:rsidP="007F5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4.Опубликовать данное решение в районной газете </w:t>
      </w:r>
      <w:r w:rsidR="002F11D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Заря Севера</w:t>
      </w:r>
      <w:r w:rsidR="002F11D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</w:t>
      </w:r>
      <w:r w:rsidR="002F11DF">
        <w:rPr>
          <w:rFonts w:ascii="Arial" w:hAnsi="Arial" w:cs="Arial"/>
          <w:sz w:val="24"/>
          <w:szCs w:val="24"/>
        </w:rPr>
        <w:t>кого</w:t>
      </w:r>
      <w:proofErr w:type="spellEnd"/>
      <w:r w:rsidR="002F11DF">
        <w:rPr>
          <w:rFonts w:ascii="Arial" w:hAnsi="Arial" w:cs="Arial"/>
          <w:sz w:val="24"/>
          <w:szCs w:val="24"/>
        </w:rPr>
        <w:t xml:space="preserve"> района «Территория» и разместить на официальном сайте Администрации </w:t>
      </w:r>
      <w:proofErr w:type="spellStart"/>
      <w:r w:rsidR="002F11DF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2F11DF">
        <w:rPr>
          <w:rFonts w:ascii="Arial" w:hAnsi="Arial" w:cs="Arial"/>
          <w:sz w:val="24"/>
          <w:szCs w:val="24"/>
        </w:rPr>
        <w:t xml:space="preserve"> района в информационно- телекоммуникационной сети «Интернет».</w:t>
      </w:r>
    </w:p>
    <w:p w:rsidR="002F11DF" w:rsidRDefault="002F11DF" w:rsidP="007F54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7F546F" w:rsidRDefault="007F546F" w:rsidP="002F11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7F546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7F546F" w:rsidRDefault="007F546F" w:rsidP="007F546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7F546F" w:rsidRDefault="007F546F" w:rsidP="007F546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7F546F" w:rsidRDefault="007F546F" w:rsidP="007F546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7F546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F546F" w:rsidRDefault="007F546F" w:rsidP="007F546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F546F" w:rsidRDefault="007F546F" w:rsidP="00F9767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Адм.ТО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</w:t>
      </w:r>
      <w:proofErr w:type="gramStart"/>
      <w:r>
        <w:rPr>
          <w:rFonts w:ascii="Arial" w:hAnsi="Arial" w:cs="Arial"/>
          <w:sz w:val="16"/>
          <w:szCs w:val="16"/>
        </w:rPr>
        <w:t>1,Адм.БГП</w:t>
      </w:r>
      <w:proofErr w:type="gramEnd"/>
      <w:r>
        <w:rPr>
          <w:rFonts w:ascii="Arial" w:hAnsi="Arial" w:cs="Arial"/>
          <w:sz w:val="16"/>
          <w:szCs w:val="16"/>
        </w:rPr>
        <w:t>-1, депутат-1, фракция-1, библ-</w:t>
      </w:r>
      <w:r w:rsidR="002F11DF">
        <w:rPr>
          <w:rFonts w:ascii="Arial" w:hAnsi="Arial" w:cs="Arial"/>
          <w:sz w:val="16"/>
          <w:szCs w:val="16"/>
        </w:rPr>
        <w:t>2</w:t>
      </w:r>
    </w:p>
    <w:p w:rsidR="00F97674" w:rsidRPr="00F97674" w:rsidRDefault="00F97674" w:rsidP="00F9767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F46E2" w:rsidRDefault="007F46E2" w:rsidP="00F97674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</w:t>
      </w:r>
      <w:r w:rsidR="00D17755">
        <w:rPr>
          <w:rFonts w:ascii="Arial" w:hAnsi="Arial" w:cs="Arial"/>
          <w:sz w:val="16"/>
          <w:szCs w:val="16"/>
        </w:rPr>
        <w:t xml:space="preserve"> № 1</w:t>
      </w:r>
    </w:p>
    <w:p w:rsidR="007F46E2" w:rsidRDefault="007F46E2" w:rsidP="00F9767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F46E2" w:rsidRDefault="007F46E2" w:rsidP="00F9767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F46E2" w:rsidRDefault="007F46E2" w:rsidP="00F97674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« 29» апреля  2015 года №</w:t>
      </w:r>
      <w:r w:rsidR="004F45AA">
        <w:rPr>
          <w:rFonts w:ascii="Arial" w:hAnsi="Arial" w:cs="Arial"/>
          <w:sz w:val="16"/>
          <w:szCs w:val="16"/>
        </w:rPr>
        <w:t>019</w:t>
      </w:r>
      <w:r>
        <w:rPr>
          <w:rFonts w:ascii="Arial" w:hAnsi="Arial" w:cs="Arial"/>
          <w:sz w:val="16"/>
          <w:szCs w:val="16"/>
        </w:rPr>
        <w:t xml:space="preserve">  </w:t>
      </w:r>
    </w:p>
    <w:p w:rsidR="007F46E2" w:rsidRDefault="007F46E2" w:rsidP="00F97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F46E2" w:rsidRDefault="007F46E2" w:rsidP="00F97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Единого дня приема </w:t>
      </w:r>
      <w:r w:rsidR="00D17755">
        <w:rPr>
          <w:rFonts w:ascii="Arial" w:hAnsi="Arial" w:cs="Arial"/>
          <w:sz w:val="24"/>
          <w:szCs w:val="24"/>
        </w:rPr>
        <w:t>избирателей</w:t>
      </w:r>
    </w:p>
    <w:p w:rsidR="007F46E2" w:rsidRDefault="007F46E2" w:rsidP="00F97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депутатами Совета Белоярского городского поселения</w:t>
      </w:r>
    </w:p>
    <w:p w:rsidR="00F97674" w:rsidRDefault="00F97674" w:rsidP="00F97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41"/>
        <w:gridCol w:w="1701"/>
        <w:gridCol w:w="4218"/>
      </w:tblGrid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D17755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D17755">
              <w:rPr>
                <w:rFonts w:ascii="Arial" w:hAnsi="Arial" w:cs="Arial"/>
                <w:sz w:val="24"/>
                <w:szCs w:val="24"/>
              </w:rPr>
              <w:t>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Золотарев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D17755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D17755">
              <w:rPr>
                <w:rFonts w:ascii="Arial" w:hAnsi="Arial" w:cs="Arial"/>
                <w:sz w:val="24"/>
                <w:szCs w:val="24"/>
              </w:rPr>
              <w:t>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Мурзина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лесничество 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2-11-78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Советская дом 42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Нина Аристарховна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Совет Белоярского городского поселения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Богдан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Космонавтов д 8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67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Белый Яр, </w:t>
            </w:r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ДК «Железнодорожник»</w:t>
            </w:r>
          </w:p>
        </w:tc>
      </w:tr>
      <w:tr w:rsidR="007F46E2" w:rsidTr="00F9767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4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</w:p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687C67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E2" w:rsidRDefault="007F46E2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 2-64-52</w:t>
            </w:r>
          </w:p>
          <w:p w:rsidR="00F97674" w:rsidRDefault="00F97674" w:rsidP="00F9767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Гагарина дом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 этаж,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</w:tr>
    </w:tbl>
    <w:p w:rsidR="00D17755" w:rsidRDefault="00D17755" w:rsidP="00D17755"/>
    <w:p w:rsidR="00F97674" w:rsidRDefault="00F97674" w:rsidP="00D17755"/>
    <w:p w:rsidR="00F97674" w:rsidRDefault="00F97674" w:rsidP="00D17755"/>
    <w:p w:rsidR="00D17755" w:rsidRDefault="00D17755" w:rsidP="00F97674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 2</w:t>
      </w:r>
    </w:p>
    <w:p w:rsidR="00D17755" w:rsidRDefault="00D17755" w:rsidP="00F9767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D17755" w:rsidRDefault="00D17755" w:rsidP="00F9767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D17755" w:rsidRDefault="00D17755" w:rsidP="00F97674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« 29» апреля  2015 года № </w:t>
      </w:r>
      <w:r w:rsidR="004F45AA">
        <w:rPr>
          <w:rFonts w:ascii="Arial" w:hAnsi="Arial" w:cs="Arial"/>
          <w:sz w:val="16"/>
          <w:szCs w:val="16"/>
        </w:rPr>
        <w:t>019</w:t>
      </w:r>
      <w:r>
        <w:rPr>
          <w:rFonts w:ascii="Arial" w:hAnsi="Arial" w:cs="Arial"/>
          <w:sz w:val="16"/>
          <w:szCs w:val="16"/>
        </w:rPr>
        <w:t xml:space="preserve"> </w:t>
      </w:r>
    </w:p>
    <w:p w:rsidR="00D17755" w:rsidRDefault="00D17755" w:rsidP="007F46E2"/>
    <w:p w:rsidR="00D17755" w:rsidRDefault="00D17755" w:rsidP="00F976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7674">
        <w:rPr>
          <w:rFonts w:ascii="Arial" w:hAnsi="Arial" w:cs="Arial"/>
          <w:b/>
          <w:bCs/>
          <w:sz w:val="24"/>
          <w:szCs w:val="24"/>
        </w:rPr>
        <w:t>О  предоставлении  сведения</w:t>
      </w:r>
      <w:r w:rsidRPr="00F97674">
        <w:rPr>
          <w:rFonts w:ascii="Arial" w:hAnsi="Arial" w:cs="Arial"/>
          <w:sz w:val="24"/>
          <w:szCs w:val="24"/>
        </w:rPr>
        <w:t xml:space="preserve">   </w:t>
      </w:r>
      <w:r w:rsidRPr="00F97674">
        <w:rPr>
          <w:rFonts w:ascii="Arial" w:hAnsi="Arial" w:cs="Arial"/>
          <w:b/>
          <w:bCs/>
          <w:sz w:val="24"/>
          <w:szCs w:val="24"/>
        </w:rPr>
        <w:t>о  едином  дне  приема избирателей   депутатами Совета Белоярского городского поселения на депутатских округах</w:t>
      </w:r>
    </w:p>
    <w:p w:rsidR="00F97674" w:rsidRPr="00F97674" w:rsidRDefault="00F97674" w:rsidP="00F97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1984"/>
        <w:gridCol w:w="2410"/>
      </w:tblGrid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ФИО депутата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Дата  депутатского 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 xml:space="preserve">посетителей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>Кол-во  обращений</w:t>
            </w:r>
          </w:p>
        </w:tc>
      </w:tr>
      <w:tr w:rsidR="00D17755" w:rsidRPr="00F97674" w:rsidTr="00D17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7674">
              <w:rPr>
                <w:rFonts w:ascii="Arial" w:hAnsi="Arial" w:cs="Arial"/>
                <w:sz w:val="24"/>
                <w:szCs w:val="24"/>
              </w:rPr>
              <w:t xml:space="preserve"> 14.05.2015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55" w:rsidRPr="00F97674" w:rsidRDefault="00D17755" w:rsidP="00F97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B597D" w:rsidRPr="00F97674" w:rsidRDefault="00FB597D" w:rsidP="00F976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597D" w:rsidRPr="00F97674" w:rsidSect="003B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F"/>
    <w:rsid w:val="0006175B"/>
    <w:rsid w:val="002C558F"/>
    <w:rsid w:val="002F11DF"/>
    <w:rsid w:val="003A5186"/>
    <w:rsid w:val="003B356F"/>
    <w:rsid w:val="004F45AA"/>
    <w:rsid w:val="00687C67"/>
    <w:rsid w:val="007F46E2"/>
    <w:rsid w:val="007F546F"/>
    <w:rsid w:val="00D17755"/>
    <w:rsid w:val="00ED4D90"/>
    <w:rsid w:val="00F97674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AF152-8883-4F42-A782-BEB678A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4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F546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F5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2</cp:revision>
  <cp:lastPrinted>2015-04-17T06:30:00Z</cp:lastPrinted>
  <dcterms:created xsi:type="dcterms:W3CDTF">2015-04-30T07:46:00Z</dcterms:created>
  <dcterms:modified xsi:type="dcterms:W3CDTF">2015-04-30T07:46:00Z</dcterms:modified>
</cp:coreProperties>
</file>