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A2" w:rsidRDefault="00ED75A2" w:rsidP="00ED75A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ED75A2" w:rsidRDefault="00ED75A2" w:rsidP="00ED75A2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ED75A2" w:rsidRDefault="00ED75A2" w:rsidP="00ED75A2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ED75A2" w:rsidTr="00ED75A2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D75A2" w:rsidRDefault="00ED75A2">
            <w:pPr>
              <w:pStyle w:val="11"/>
              <w:spacing w:after="20" w:line="256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D75A2" w:rsidRDefault="00ED75A2">
            <w:pPr>
              <w:pStyle w:val="11"/>
              <w:spacing w:after="20" w:line="25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</w:tr>
      <w:tr w:rsidR="00ED75A2" w:rsidTr="00ED75A2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D75A2" w:rsidRDefault="00ED75A2">
            <w:pPr>
              <w:pStyle w:val="11"/>
              <w:spacing w:after="20" w:line="256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D75A2" w:rsidRDefault="00ED75A2">
            <w:pPr>
              <w:pStyle w:val="11"/>
              <w:spacing w:after="20" w:line="25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</w:tr>
      <w:tr w:rsidR="00ED75A2" w:rsidTr="00ED75A2">
        <w:tc>
          <w:tcPr>
            <w:tcW w:w="4680" w:type="dxa"/>
            <w:hideMark/>
          </w:tcPr>
          <w:p w:rsidR="00ED75A2" w:rsidRDefault="00ED75A2">
            <w:pPr>
              <w:pStyle w:val="11"/>
              <w:spacing w:after="20" w:line="256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>«29» апреля 2015 года</w:t>
            </w:r>
          </w:p>
        </w:tc>
        <w:tc>
          <w:tcPr>
            <w:tcW w:w="4680" w:type="dxa"/>
            <w:hideMark/>
          </w:tcPr>
          <w:p w:rsidR="00ED75A2" w:rsidRDefault="006E3F89">
            <w:pPr>
              <w:pStyle w:val="11"/>
              <w:spacing w:after="20" w:line="25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>№ 022</w:t>
            </w:r>
          </w:p>
        </w:tc>
      </w:tr>
    </w:tbl>
    <w:p w:rsidR="00ED75A2" w:rsidRPr="00ED75A2" w:rsidRDefault="00ED75A2" w:rsidP="00ED75A2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РЕШЕНИЕ</w:t>
      </w:r>
    </w:p>
    <w:p w:rsidR="00ED75A2" w:rsidRDefault="00ED75A2" w:rsidP="0025105A">
      <w:pPr>
        <w:tabs>
          <w:tab w:val="left" w:pos="-2552"/>
          <w:tab w:val="left" w:pos="0"/>
        </w:tabs>
        <w:spacing w:after="0" w:line="240" w:lineRule="auto"/>
        <w:ind w:right="4819"/>
        <w:jc w:val="both"/>
        <w:rPr>
          <w:rFonts w:ascii="Arial" w:hAnsi="Arial" w:cs="Arial"/>
          <w:b/>
          <w:bCs/>
          <w:sz w:val="24"/>
          <w:szCs w:val="24"/>
        </w:rPr>
      </w:pPr>
      <w:r w:rsidRPr="00ED75A2">
        <w:rPr>
          <w:rFonts w:ascii="Arial" w:hAnsi="Arial" w:cs="Arial"/>
          <w:b/>
          <w:bCs/>
          <w:sz w:val="24"/>
          <w:szCs w:val="24"/>
        </w:rPr>
        <w:t>О внесении изменений в решение Совета Белоярского городского поселения от 31.03.2015 № 012 «Об установлении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 образования «Белоярское городское поселение»</w:t>
      </w:r>
    </w:p>
    <w:p w:rsidR="0025105A" w:rsidRPr="00ED75A2" w:rsidRDefault="0025105A" w:rsidP="0025105A">
      <w:pPr>
        <w:tabs>
          <w:tab w:val="left" w:pos="-2552"/>
          <w:tab w:val="left" w:pos="0"/>
        </w:tabs>
        <w:spacing w:after="0" w:line="240" w:lineRule="auto"/>
        <w:ind w:right="4819"/>
        <w:jc w:val="both"/>
        <w:rPr>
          <w:rFonts w:ascii="Arial" w:hAnsi="Arial" w:cs="Arial"/>
          <w:b/>
          <w:bCs/>
          <w:sz w:val="24"/>
          <w:szCs w:val="24"/>
        </w:rPr>
      </w:pPr>
    </w:p>
    <w:p w:rsidR="00ED75A2" w:rsidRPr="00ED75A2" w:rsidRDefault="00ED75A2" w:rsidP="00ED75A2">
      <w:pPr>
        <w:pStyle w:val="ConsPlusNormal"/>
        <w:ind w:firstLine="709"/>
        <w:jc w:val="both"/>
        <w:rPr>
          <w:rFonts w:cs="Times New Roman"/>
          <w:i/>
          <w:sz w:val="24"/>
          <w:szCs w:val="24"/>
        </w:rPr>
      </w:pPr>
      <w:r w:rsidRPr="00ED75A2">
        <w:rPr>
          <w:i/>
          <w:sz w:val="24"/>
          <w:szCs w:val="24"/>
        </w:rPr>
        <w:t>В соответствии со статьей 50 Жилищного кодекса Российской Федерации, Уставом муниципального образования «Белоярское городское поселение»,</w:t>
      </w:r>
    </w:p>
    <w:p w:rsidR="00ED75A2" w:rsidRPr="00ED75A2" w:rsidRDefault="00ED75A2" w:rsidP="00ED75A2">
      <w:pPr>
        <w:jc w:val="center"/>
        <w:rPr>
          <w:rFonts w:ascii="Arial" w:hAnsi="Arial" w:cs="Arial"/>
          <w:sz w:val="24"/>
          <w:szCs w:val="24"/>
        </w:rPr>
      </w:pPr>
      <w:r w:rsidRPr="00ED75A2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ED75A2" w:rsidRPr="0025105A" w:rsidRDefault="00ED75A2" w:rsidP="0025105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5105A">
        <w:rPr>
          <w:rFonts w:ascii="Arial" w:hAnsi="Arial" w:cs="Arial"/>
          <w:b/>
          <w:bCs/>
          <w:sz w:val="24"/>
          <w:szCs w:val="24"/>
        </w:rPr>
        <w:t>РЕШИЛ:</w:t>
      </w:r>
    </w:p>
    <w:p w:rsidR="0025105A" w:rsidRPr="0025105A" w:rsidRDefault="0025105A" w:rsidP="002510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05A">
        <w:rPr>
          <w:rFonts w:ascii="Arial" w:hAnsi="Arial" w:cs="Arial"/>
          <w:sz w:val="24"/>
          <w:szCs w:val="24"/>
        </w:rPr>
        <w:t>1.</w:t>
      </w:r>
      <w:r w:rsidR="00ED75A2" w:rsidRPr="0025105A">
        <w:rPr>
          <w:rFonts w:ascii="Arial" w:hAnsi="Arial" w:cs="Arial"/>
          <w:sz w:val="24"/>
          <w:szCs w:val="24"/>
        </w:rPr>
        <w:t>Внести в</w:t>
      </w:r>
      <w:r w:rsidR="00ED75A2" w:rsidRPr="0025105A">
        <w:rPr>
          <w:rFonts w:ascii="Arial" w:hAnsi="Arial" w:cs="Arial"/>
          <w:bCs/>
          <w:sz w:val="24"/>
          <w:szCs w:val="24"/>
        </w:rPr>
        <w:t xml:space="preserve"> решение Совета Белоярского городского поселения от 31.03.2015 № 012 «Об установлении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 образования «Белоярское городское поселение» следующие изменения:</w:t>
      </w:r>
    </w:p>
    <w:p w:rsidR="00ED75A2" w:rsidRPr="0025105A" w:rsidRDefault="0025105A" w:rsidP="0025105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5105A">
        <w:rPr>
          <w:rFonts w:ascii="Arial" w:hAnsi="Arial" w:cs="Arial"/>
          <w:sz w:val="24"/>
          <w:szCs w:val="24"/>
        </w:rPr>
        <w:t>1.1.</w:t>
      </w:r>
      <w:r w:rsidR="00ED75A2" w:rsidRPr="0025105A">
        <w:rPr>
          <w:rFonts w:ascii="Arial" w:hAnsi="Arial" w:cs="Arial"/>
          <w:sz w:val="24"/>
          <w:szCs w:val="24"/>
        </w:rPr>
        <w:t>Преамбулу изложить в следующей редакции:</w:t>
      </w:r>
    </w:p>
    <w:p w:rsidR="00ED75A2" w:rsidRPr="0025105A" w:rsidRDefault="00ED75A2" w:rsidP="0025105A">
      <w:pPr>
        <w:pStyle w:val="ConsPlusNormal"/>
        <w:ind w:firstLine="709"/>
        <w:jc w:val="both"/>
        <w:rPr>
          <w:i/>
          <w:sz w:val="24"/>
          <w:szCs w:val="24"/>
        </w:rPr>
      </w:pPr>
      <w:r w:rsidRPr="0025105A">
        <w:rPr>
          <w:i/>
          <w:sz w:val="24"/>
          <w:szCs w:val="24"/>
        </w:rPr>
        <w:t>«В соответствии со статьей 50 Жилищного кодекса Российской Федерации, Уставом муниципального образования «Белоярское городское поселение»,».</w:t>
      </w:r>
    </w:p>
    <w:p w:rsidR="00ED75A2" w:rsidRPr="0025105A" w:rsidRDefault="00ED75A2" w:rsidP="0025105A">
      <w:pPr>
        <w:pStyle w:val="ConsPlusNormal"/>
        <w:ind w:firstLine="709"/>
        <w:jc w:val="both"/>
        <w:rPr>
          <w:i/>
          <w:sz w:val="24"/>
          <w:szCs w:val="24"/>
        </w:rPr>
      </w:pPr>
    </w:p>
    <w:p w:rsidR="0025105A" w:rsidRPr="0025105A" w:rsidRDefault="0025105A" w:rsidP="0025105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05A">
        <w:rPr>
          <w:rFonts w:ascii="Arial" w:hAnsi="Arial" w:cs="Arial"/>
          <w:sz w:val="24"/>
          <w:szCs w:val="24"/>
        </w:rPr>
        <w:t>2.</w:t>
      </w:r>
      <w:r w:rsidR="00ED75A2" w:rsidRPr="0025105A">
        <w:rPr>
          <w:rFonts w:ascii="Arial" w:hAnsi="Arial" w:cs="Arial"/>
          <w:sz w:val="24"/>
          <w:szCs w:val="24"/>
        </w:rPr>
        <w:t xml:space="preserve">Настоящее решение вступает в силу с момента его официального опубликования в информационном вестнике </w:t>
      </w:r>
      <w:proofErr w:type="spellStart"/>
      <w:r w:rsidR="00ED75A2" w:rsidRPr="0025105A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ED75A2" w:rsidRPr="0025105A">
        <w:rPr>
          <w:rFonts w:ascii="Arial" w:hAnsi="Arial" w:cs="Arial"/>
          <w:sz w:val="24"/>
          <w:szCs w:val="24"/>
        </w:rPr>
        <w:t xml:space="preserve"> района «Территория».</w:t>
      </w:r>
    </w:p>
    <w:p w:rsidR="0025105A" w:rsidRDefault="0025105A" w:rsidP="0025105A">
      <w:pPr>
        <w:shd w:val="clear" w:color="auto" w:fill="FFFFFF"/>
        <w:suppressAutoHyphens/>
        <w:jc w:val="both"/>
        <w:rPr>
          <w:rFonts w:ascii="Arial" w:hAnsi="Arial" w:cs="Arial"/>
        </w:rPr>
      </w:pPr>
    </w:p>
    <w:p w:rsidR="0025105A" w:rsidRPr="0025105A" w:rsidRDefault="0025105A" w:rsidP="0025105A">
      <w:pPr>
        <w:shd w:val="clear" w:color="auto" w:fill="FFFFFF"/>
        <w:suppressAutoHyphens/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D75A2" w:rsidRPr="00ED75A2" w:rsidTr="00ED75A2">
        <w:tc>
          <w:tcPr>
            <w:tcW w:w="4785" w:type="dxa"/>
            <w:hideMark/>
          </w:tcPr>
          <w:p w:rsidR="00ED75A2" w:rsidRPr="00ED75A2" w:rsidRDefault="00ED75A2">
            <w:pPr>
              <w:pStyle w:val="1"/>
              <w:tabs>
                <w:tab w:val="left" w:pos="993"/>
              </w:tabs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75A2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</w:t>
            </w:r>
          </w:p>
          <w:p w:rsidR="00ED75A2" w:rsidRDefault="00ED75A2">
            <w:pPr>
              <w:pStyle w:val="1"/>
              <w:tabs>
                <w:tab w:val="left" w:pos="993"/>
              </w:tabs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75A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городского поселения         </w:t>
            </w:r>
          </w:p>
          <w:p w:rsidR="0025105A" w:rsidRPr="00ED75A2" w:rsidRDefault="0025105A">
            <w:pPr>
              <w:pStyle w:val="1"/>
              <w:tabs>
                <w:tab w:val="left" w:pos="993"/>
              </w:tabs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D75A2" w:rsidRPr="00ED75A2" w:rsidRDefault="00ED75A2">
            <w:pPr>
              <w:pStyle w:val="1"/>
              <w:tabs>
                <w:tab w:val="left" w:pos="993"/>
              </w:tabs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75A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С.В. Высотина </w:t>
            </w:r>
          </w:p>
        </w:tc>
        <w:tc>
          <w:tcPr>
            <w:tcW w:w="4786" w:type="dxa"/>
            <w:hideMark/>
          </w:tcPr>
          <w:p w:rsidR="00ED75A2" w:rsidRPr="00ED75A2" w:rsidRDefault="00ED75A2">
            <w:pPr>
              <w:pStyle w:val="1"/>
              <w:tabs>
                <w:tab w:val="left" w:pos="993"/>
              </w:tabs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75A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Белоярского городского </w:t>
            </w:r>
          </w:p>
          <w:p w:rsidR="00ED75A2" w:rsidRDefault="00ED75A2">
            <w:pPr>
              <w:pStyle w:val="1"/>
              <w:tabs>
                <w:tab w:val="left" w:pos="993"/>
              </w:tabs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75A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поселения </w:t>
            </w:r>
          </w:p>
          <w:p w:rsidR="0025105A" w:rsidRPr="00ED75A2" w:rsidRDefault="0025105A">
            <w:pPr>
              <w:pStyle w:val="1"/>
              <w:tabs>
                <w:tab w:val="left" w:pos="993"/>
              </w:tabs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D75A2" w:rsidRPr="00ED75A2" w:rsidRDefault="00217EB8">
            <w:pPr>
              <w:pStyle w:val="1"/>
              <w:tabs>
                <w:tab w:val="left" w:pos="993"/>
              </w:tabs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</w:t>
            </w:r>
            <w:r w:rsidR="00ED75A2" w:rsidRPr="00ED75A2">
              <w:rPr>
                <w:rFonts w:ascii="Arial" w:hAnsi="Arial" w:cs="Arial"/>
                <w:sz w:val="24"/>
                <w:szCs w:val="24"/>
                <w:lang w:eastAsia="en-US"/>
              </w:rPr>
              <w:t>В.Л.Минеев</w:t>
            </w:r>
          </w:p>
        </w:tc>
      </w:tr>
    </w:tbl>
    <w:p w:rsidR="00ED75A2" w:rsidRDefault="00ED75A2" w:rsidP="002510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25105A" w:rsidRDefault="0025105A" w:rsidP="0025105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352DF1" w:rsidRPr="00ED75A2" w:rsidRDefault="00ED75A2" w:rsidP="0025105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Совет-2,</w:t>
      </w:r>
      <w:r w:rsidR="006E3F89">
        <w:rPr>
          <w:rFonts w:ascii="Arial" w:hAnsi="Arial" w:cs="Arial"/>
          <w:sz w:val="16"/>
          <w:szCs w:val="16"/>
        </w:rPr>
        <w:t>прокур. -1, Адм.Т.О.-1, стенд-1</w:t>
      </w:r>
      <w:r>
        <w:rPr>
          <w:rFonts w:ascii="Arial" w:hAnsi="Arial" w:cs="Arial"/>
          <w:sz w:val="16"/>
          <w:szCs w:val="16"/>
        </w:rPr>
        <w:t xml:space="preserve">, библиотека-2,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БГП-2</w:t>
      </w:r>
      <w:r w:rsidR="006E3F89">
        <w:rPr>
          <w:rFonts w:ascii="Arial" w:hAnsi="Arial" w:cs="Arial"/>
          <w:sz w:val="16"/>
          <w:szCs w:val="16"/>
        </w:rPr>
        <w:t>, Толмачева-1</w:t>
      </w:r>
      <w:r>
        <w:rPr>
          <w:rFonts w:ascii="Arial" w:hAnsi="Arial" w:cs="Arial"/>
          <w:sz w:val="16"/>
          <w:szCs w:val="16"/>
        </w:rPr>
        <w:t>.</w:t>
      </w:r>
    </w:p>
    <w:sectPr w:rsidR="00352DF1" w:rsidRPr="00ED75A2" w:rsidSect="003D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C7EBA"/>
    <w:multiLevelType w:val="multilevel"/>
    <w:tmpl w:val="4D32C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5A2"/>
    <w:rsid w:val="00217EB8"/>
    <w:rsid w:val="0025105A"/>
    <w:rsid w:val="00352DF1"/>
    <w:rsid w:val="003D29B6"/>
    <w:rsid w:val="006E3F89"/>
    <w:rsid w:val="009228FA"/>
    <w:rsid w:val="00ED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5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ED7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Обычный1"/>
    <w:rsid w:val="00ED75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ED75A2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4</cp:revision>
  <dcterms:created xsi:type="dcterms:W3CDTF">2015-04-30T07:51:00Z</dcterms:created>
  <dcterms:modified xsi:type="dcterms:W3CDTF">2015-04-30T08:13:00Z</dcterms:modified>
</cp:coreProperties>
</file>