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C5" w:rsidRPr="0017780E" w:rsidRDefault="007A40C5" w:rsidP="009B142B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17780E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7A40C5" w:rsidRPr="0017780E" w:rsidRDefault="007A40C5" w:rsidP="009B142B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17780E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7A40C5" w:rsidRPr="0017780E" w:rsidRDefault="007A40C5" w:rsidP="009B142B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80E">
        <w:rPr>
          <w:rFonts w:ascii="Arial" w:hAnsi="Arial" w:cs="Arial"/>
          <w:b/>
          <w:sz w:val="28"/>
          <w:szCs w:val="28"/>
        </w:rPr>
        <w:t xml:space="preserve">Совет Белоярского городского поселения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7A40C5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A40C5" w:rsidRDefault="007A40C5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A40C5" w:rsidRDefault="007A40C5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7A40C5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A40C5" w:rsidRDefault="007A40C5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A40C5" w:rsidRPr="009B142B" w:rsidRDefault="007A40C5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7A40C5">
        <w:tc>
          <w:tcPr>
            <w:tcW w:w="4680" w:type="dxa"/>
          </w:tcPr>
          <w:p w:rsidR="007A40C5" w:rsidRPr="009B142B" w:rsidRDefault="009B142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</w:t>
            </w:r>
            <w:r w:rsidR="007A40C5" w:rsidRPr="009B14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«  </w:t>
            </w:r>
            <w:r w:rsidR="0017780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14</w:t>
            </w:r>
            <w:r w:rsidR="007A40C5" w:rsidRPr="009B14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» </w:t>
            </w:r>
            <w:r w:rsidR="0017780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ма</w:t>
            </w:r>
            <w:r w:rsidR="007A40C5" w:rsidRPr="009B14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я  2014 года</w:t>
            </w:r>
            <w:r w:rsidRPr="009B14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</w:t>
            </w:r>
          </w:p>
          <w:p w:rsidR="009B142B" w:rsidRPr="009B142B" w:rsidRDefault="009B142B" w:rsidP="009B142B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9B142B" w:rsidRDefault="007A40C5">
            <w:pPr>
              <w:pStyle w:val="11"/>
              <w:spacing w:after="20"/>
              <w:ind w:right="57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</w:t>
            </w:r>
            <w:r w:rsidR="009B142B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</w:t>
            </w:r>
            <w:r w:rsidR="0017780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         № 18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</w:t>
            </w:r>
          </w:p>
          <w:p w:rsidR="007A40C5" w:rsidRPr="009B142B" w:rsidRDefault="009B142B" w:rsidP="009B142B">
            <w:pPr>
              <w:pStyle w:val="11"/>
              <w:spacing w:after="20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9B14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РЕШЕНИЕ                     </w:t>
            </w:r>
          </w:p>
        </w:tc>
      </w:tr>
    </w:tbl>
    <w:p w:rsidR="007A40C5" w:rsidRDefault="00CC7FCC" w:rsidP="005861DB">
      <w:pPr>
        <w:pStyle w:val="ConsPlusTitle"/>
        <w:widowControl/>
        <w:ind w:right="2692"/>
        <w:jc w:val="both"/>
        <w:rPr>
          <w:rFonts w:ascii="Arial" w:hAnsi="Arial" w:cs="Arial"/>
        </w:rPr>
      </w:pPr>
      <w:r w:rsidRPr="00CC7F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6pt;margin-top:6.55pt;width:266.4pt;height:92.25pt;z-index:1;mso-position-horizontal-relative:text;mso-position-vertical-relative:text" strokecolor="white">
            <v:textbox>
              <w:txbxContent>
                <w:p w:rsidR="00F169E1" w:rsidRDefault="007A40C5" w:rsidP="00F169E1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9B142B">
                    <w:rPr>
                      <w:rFonts w:ascii="Arial" w:hAnsi="Arial" w:cs="Arial"/>
                      <w:b/>
                    </w:rPr>
                    <w:t>О внесении изменений</w:t>
                  </w:r>
                  <w:r w:rsidRPr="009B142B">
                    <w:rPr>
                      <w:rFonts w:ascii="Arial" w:hAnsi="Arial" w:cs="Arial"/>
                    </w:rPr>
                    <w:t xml:space="preserve"> </w:t>
                  </w:r>
                  <w:r w:rsidRPr="009B142B">
                    <w:rPr>
                      <w:rFonts w:ascii="Arial" w:hAnsi="Arial" w:cs="Arial"/>
                      <w:b/>
                      <w:bCs/>
                    </w:rPr>
                    <w:t>в решение  Совета Белоярского городского поселения от 26.11.2013 №85 «О муниципальном дорожном фонде муниципального образования</w:t>
                  </w:r>
                  <w:r w:rsidR="00F169E1">
                    <w:rPr>
                      <w:rFonts w:ascii="Arial" w:hAnsi="Arial" w:cs="Arial"/>
                      <w:b/>
                      <w:bCs/>
                    </w:rPr>
                    <w:t xml:space="preserve"> «Белоярское городское поселение»</w:t>
                  </w:r>
                </w:p>
                <w:p w:rsidR="007A40C5" w:rsidRPr="009B142B" w:rsidRDefault="007A40C5" w:rsidP="009B14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9B142B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7A40C5" w:rsidRDefault="007A40C5" w:rsidP="005861DB">
      <w:pPr>
        <w:shd w:val="clear" w:color="auto" w:fill="FFFFFF"/>
        <w:ind w:firstLine="718"/>
        <w:jc w:val="both"/>
        <w:rPr>
          <w:rFonts w:ascii="Arial" w:hAnsi="Arial" w:cs="Arial"/>
          <w:i/>
          <w:iCs/>
        </w:rPr>
      </w:pPr>
    </w:p>
    <w:p w:rsidR="007A40C5" w:rsidRDefault="007A40C5" w:rsidP="005861DB">
      <w:pPr>
        <w:shd w:val="clear" w:color="auto" w:fill="FFFFFF"/>
        <w:ind w:firstLine="718"/>
        <w:jc w:val="both"/>
        <w:rPr>
          <w:rFonts w:ascii="Arial" w:hAnsi="Arial" w:cs="Arial"/>
          <w:i/>
          <w:iCs/>
        </w:rPr>
      </w:pPr>
    </w:p>
    <w:p w:rsidR="007A40C5" w:rsidRDefault="007A40C5" w:rsidP="005861DB">
      <w:pPr>
        <w:shd w:val="clear" w:color="auto" w:fill="FFFFFF"/>
        <w:ind w:firstLine="718"/>
        <w:jc w:val="both"/>
        <w:rPr>
          <w:rFonts w:ascii="Arial" w:hAnsi="Arial" w:cs="Arial"/>
          <w:i/>
          <w:iCs/>
        </w:rPr>
      </w:pPr>
    </w:p>
    <w:p w:rsidR="007A40C5" w:rsidRDefault="007A40C5" w:rsidP="005861DB">
      <w:pPr>
        <w:shd w:val="clear" w:color="auto" w:fill="FFFFFF"/>
        <w:ind w:firstLine="718"/>
        <w:jc w:val="both"/>
        <w:rPr>
          <w:rFonts w:ascii="Arial" w:hAnsi="Arial" w:cs="Arial"/>
          <w:i/>
          <w:iCs/>
        </w:rPr>
      </w:pPr>
    </w:p>
    <w:p w:rsidR="007A40C5" w:rsidRDefault="007A40C5" w:rsidP="005861DB">
      <w:pPr>
        <w:shd w:val="clear" w:color="auto" w:fill="FFFFFF"/>
        <w:ind w:firstLine="718"/>
        <w:jc w:val="both"/>
        <w:rPr>
          <w:rFonts w:ascii="Arial" w:hAnsi="Arial" w:cs="Arial"/>
          <w:i/>
          <w:iCs/>
        </w:rPr>
      </w:pPr>
    </w:p>
    <w:p w:rsidR="007A40C5" w:rsidRDefault="007A40C5" w:rsidP="005861DB">
      <w:pPr>
        <w:shd w:val="clear" w:color="auto" w:fill="FFFFFF"/>
        <w:ind w:firstLine="718"/>
        <w:jc w:val="both"/>
        <w:rPr>
          <w:rFonts w:ascii="Arial" w:hAnsi="Arial" w:cs="Arial"/>
          <w:i/>
          <w:iCs/>
        </w:rPr>
      </w:pPr>
    </w:p>
    <w:p w:rsidR="00F169E1" w:rsidRDefault="00F169E1" w:rsidP="00F169E1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7A40C5" w:rsidRPr="009B142B" w:rsidRDefault="007A40C5" w:rsidP="009B142B">
      <w:pPr>
        <w:spacing w:line="360" w:lineRule="auto"/>
        <w:ind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В целях уточнения порядка формирования дорожного фонда</w:t>
      </w:r>
    </w:p>
    <w:p w:rsidR="007A40C5" w:rsidRDefault="007A40C5" w:rsidP="009B142B">
      <w:pPr>
        <w:shd w:val="clear" w:color="auto" w:fill="FFFFFF"/>
        <w:spacing w:line="360" w:lineRule="auto"/>
        <w:ind w:firstLine="718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Совет Белоярского городского  поселения</w:t>
      </w:r>
    </w:p>
    <w:p w:rsidR="007A40C5" w:rsidRPr="009B142B" w:rsidRDefault="009B142B" w:rsidP="009B142B">
      <w:pPr>
        <w:shd w:val="clear" w:color="auto" w:fill="FFFFFF"/>
        <w:spacing w:line="360" w:lineRule="auto"/>
        <w:ind w:firstLine="71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РЕШИЛ</w:t>
      </w:r>
      <w:r w:rsidR="007A40C5">
        <w:rPr>
          <w:rFonts w:ascii="Arial" w:hAnsi="Arial" w:cs="Arial"/>
          <w:b/>
          <w:bCs/>
          <w:color w:val="000000"/>
        </w:rPr>
        <w:t>:</w:t>
      </w:r>
    </w:p>
    <w:p w:rsidR="007A40C5" w:rsidRDefault="007A40C5" w:rsidP="009B14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решение Совета Белоярского городского поселения от 26.11.2013 №85 «О муниципальном дорожном фонде муниципального образования «Белоярское городское поселение»  следующие изменения:</w:t>
      </w:r>
    </w:p>
    <w:p w:rsidR="007A40C5" w:rsidRDefault="007A40C5" w:rsidP="009B142B">
      <w:pPr>
        <w:pStyle w:val="ConsPlusTitle"/>
        <w:widowControl/>
        <w:spacing w:line="360" w:lineRule="auto"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1.1. подпункт 10, пункта 3, статьи 2  изложить в следующей редакции:</w:t>
      </w:r>
    </w:p>
    <w:p w:rsidR="007A40C5" w:rsidRDefault="007A40C5" w:rsidP="009B142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spacing w:val="5"/>
        </w:rPr>
        <w:t>10) межбюджетных трансфертов, получаемых из других бюджетов бюджетной системы  Российской Федерации:</w:t>
      </w:r>
    </w:p>
    <w:p w:rsidR="007A40C5" w:rsidRDefault="007A40C5" w:rsidP="009B142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 xml:space="preserve">а) на финансовое обеспечение дорожной деятельности в отношении  автомобильных дорог общего пользования местного  значения, а также капитального ремонта и ремонта дворовых территорий многоквартирных домов, проездов к дворовым территориям многоквартирных домов в границах поселения, осуществления иных полномочий в области использования автомобильных дорог и осуществления дорожной деятельности; </w:t>
      </w:r>
    </w:p>
    <w:p w:rsidR="007A40C5" w:rsidRPr="009B142B" w:rsidRDefault="007A40C5" w:rsidP="009B142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>б) на обеспечение сбалансированности бюджетов поселений»</w:t>
      </w:r>
    </w:p>
    <w:p w:rsidR="007A40C5" w:rsidRPr="009B142B" w:rsidRDefault="007A40C5" w:rsidP="009B142B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решение вступает в силу со дня его официального опубликования в информационном вестнике Верхнекетского района «Территория» и распространяется на правоотношения, возникшие с 1 января 2014 года.</w:t>
      </w:r>
    </w:p>
    <w:p w:rsidR="007A40C5" w:rsidRPr="002A7550" w:rsidRDefault="007A40C5" w:rsidP="009B142B">
      <w:pPr>
        <w:spacing w:line="360" w:lineRule="auto"/>
        <w:rPr>
          <w:rFonts w:ascii="Arial" w:hAnsi="Arial" w:cs="Arial"/>
        </w:rPr>
      </w:pPr>
      <w:r w:rsidRPr="002A7550">
        <w:rPr>
          <w:rFonts w:ascii="Arial" w:hAnsi="Arial" w:cs="Arial"/>
        </w:rPr>
        <w:t xml:space="preserve">Председатель Совета                                          </w:t>
      </w:r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r w:rsidRPr="002A7550">
        <w:rPr>
          <w:rFonts w:ascii="Arial" w:hAnsi="Arial" w:cs="Arial"/>
        </w:rPr>
        <w:t xml:space="preserve">   </w:t>
      </w:r>
      <w:r w:rsidR="0017780E" w:rsidRPr="002A7550">
        <w:rPr>
          <w:rFonts w:ascii="Arial" w:hAnsi="Arial" w:cs="Arial"/>
        </w:rPr>
        <w:t>Белоярского</w:t>
      </w:r>
      <w:r w:rsidRPr="002A7550">
        <w:rPr>
          <w:rFonts w:ascii="Arial" w:hAnsi="Arial" w:cs="Arial"/>
        </w:rPr>
        <w:t xml:space="preserve">       </w:t>
      </w:r>
    </w:p>
    <w:p w:rsidR="007A40C5" w:rsidRPr="002A7550" w:rsidRDefault="007A40C5" w:rsidP="009B142B">
      <w:pPr>
        <w:spacing w:line="360" w:lineRule="auto"/>
        <w:rPr>
          <w:b/>
          <w:bCs/>
          <w:i/>
          <w:iCs/>
        </w:rPr>
      </w:pPr>
      <w:r w:rsidRPr="002A7550">
        <w:rPr>
          <w:rFonts w:ascii="Arial" w:hAnsi="Arial" w:cs="Arial"/>
        </w:rPr>
        <w:t>Белоярского городского поселения                     городского поселения</w:t>
      </w:r>
    </w:p>
    <w:p w:rsidR="007A40C5" w:rsidRPr="002A7550" w:rsidRDefault="007A40C5" w:rsidP="009B142B">
      <w:pPr>
        <w:spacing w:line="360" w:lineRule="auto"/>
        <w:rPr>
          <w:rFonts w:ascii="Arial" w:hAnsi="Arial" w:cs="Arial"/>
        </w:rPr>
      </w:pPr>
      <w:r w:rsidRPr="002A7550">
        <w:rPr>
          <w:rFonts w:ascii="Arial" w:hAnsi="Arial" w:cs="Arial"/>
        </w:rPr>
        <w:t xml:space="preserve">                                  </w:t>
      </w:r>
      <w:proofErr w:type="spellStart"/>
      <w:r w:rsidRPr="002A7550">
        <w:rPr>
          <w:rFonts w:ascii="Arial" w:hAnsi="Arial" w:cs="Arial"/>
        </w:rPr>
        <w:t>С.В.Высотина</w:t>
      </w:r>
      <w:proofErr w:type="spellEnd"/>
      <w:r w:rsidRPr="002A7550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  </w:t>
      </w:r>
      <w:proofErr w:type="spellStart"/>
      <w:r>
        <w:rPr>
          <w:rFonts w:ascii="Arial" w:hAnsi="Arial" w:cs="Arial"/>
        </w:rPr>
        <w:t>А.Г.Люткевич</w:t>
      </w:r>
      <w:proofErr w:type="spellEnd"/>
    </w:p>
    <w:p w:rsidR="007A40C5" w:rsidRDefault="007A40C5" w:rsidP="00D60EA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</w:t>
      </w:r>
    </w:p>
    <w:p w:rsidR="007A40C5" w:rsidRPr="009B142B" w:rsidRDefault="0017780E" w:rsidP="00D60EA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Совет-2, 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 -1, прокуратура -1,УФ-1,бухгалтерия</w:t>
      </w:r>
      <w:r w:rsidR="007A40C5" w:rsidRPr="009B142B">
        <w:rPr>
          <w:rFonts w:ascii="Arial" w:hAnsi="Arial" w:cs="Arial"/>
          <w:sz w:val="16"/>
          <w:szCs w:val="16"/>
        </w:rPr>
        <w:t>-1</w:t>
      </w:r>
      <w:r>
        <w:rPr>
          <w:rFonts w:ascii="Arial" w:hAnsi="Arial" w:cs="Arial"/>
          <w:sz w:val="16"/>
          <w:szCs w:val="16"/>
        </w:rPr>
        <w:t>, библиотека- 2</w:t>
      </w:r>
    </w:p>
    <w:sectPr w:rsidR="007A40C5" w:rsidRPr="009B142B" w:rsidSect="00D60EA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1DB"/>
    <w:rsid w:val="001707F6"/>
    <w:rsid w:val="0017780E"/>
    <w:rsid w:val="00192A8D"/>
    <w:rsid w:val="001967A8"/>
    <w:rsid w:val="001C6B37"/>
    <w:rsid w:val="002A7550"/>
    <w:rsid w:val="00373634"/>
    <w:rsid w:val="003841BE"/>
    <w:rsid w:val="003A6858"/>
    <w:rsid w:val="00476292"/>
    <w:rsid w:val="004A3532"/>
    <w:rsid w:val="004C5C92"/>
    <w:rsid w:val="00524CF4"/>
    <w:rsid w:val="005861DB"/>
    <w:rsid w:val="00595A5C"/>
    <w:rsid w:val="006202E6"/>
    <w:rsid w:val="00661F29"/>
    <w:rsid w:val="0071616B"/>
    <w:rsid w:val="007A0055"/>
    <w:rsid w:val="007A40C5"/>
    <w:rsid w:val="007D09FF"/>
    <w:rsid w:val="00813502"/>
    <w:rsid w:val="008B6ADE"/>
    <w:rsid w:val="008C7AE7"/>
    <w:rsid w:val="00935577"/>
    <w:rsid w:val="009541E0"/>
    <w:rsid w:val="009B142B"/>
    <w:rsid w:val="00A02A70"/>
    <w:rsid w:val="00A54F48"/>
    <w:rsid w:val="00A551C1"/>
    <w:rsid w:val="00AA4167"/>
    <w:rsid w:val="00C75CF2"/>
    <w:rsid w:val="00C91DBD"/>
    <w:rsid w:val="00CC7FCC"/>
    <w:rsid w:val="00CD56E7"/>
    <w:rsid w:val="00D21236"/>
    <w:rsid w:val="00D326A0"/>
    <w:rsid w:val="00D60EAB"/>
    <w:rsid w:val="00DA3842"/>
    <w:rsid w:val="00E33C2B"/>
    <w:rsid w:val="00E53EFE"/>
    <w:rsid w:val="00E86E33"/>
    <w:rsid w:val="00EB4E73"/>
    <w:rsid w:val="00F03376"/>
    <w:rsid w:val="00F169E1"/>
    <w:rsid w:val="00F24E25"/>
    <w:rsid w:val="00FF2D65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61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Обычный1"/>
    <w:uiPriority w:val="99"/>
    <w:rsid w:val="005861DB"/>
    <w:pPr>
      <w:widowControl w:val="0"/>
    </w:pPr>
  </w:style>
  <w:style w:type="paragraph" w:customStyle="1" w:styleId="11">
    <w:name w:val="заголовок 11"/>
    <w:basedOn w:val="a"/>
    <w:next w:val="a"/>
    <w:uiPriority w:val="99"/>
    <w:rsid w:val="005861DB"/>
    <w:pPr>
      <w:keepNext/>
      <w:widowControl w:val="0"/>
      <w:jc w:val="right"/>
    </w:pPr>
    <w:rPr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F24E2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Влад</cp:lastModifiedBy>
  <cp:revision>13</cp:revision>
  <cp:lastPrinted>2014-05-15T07:16:00Z</cp:lastPrinted>
  <dcterms:created xsi:type="dcterms:W3CDTF">2013-12-18T08:17:00Z</dcterms:created>
  <dcterms:modified xsi:type="dcterms:W3CDTF">2014-05-15T07:17:00Z</dcterms:modified>
</cp:coreProperties>
</file>