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532A2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4072E">
        <w:rPr>
          <w:rFonts w:ascii="Arial" w:hAnsi="Arial" w:cs="Arial"/>
          <w:sz w:val="24"/>
          <w:szCs w:val="24"/>
        </w:rPr>
        <w:t>1</w:t>
      </w:r>
      <w:r w:rsidR="003C011B">
        <w:rPr>
          <w:rFonts w:ascii="Arial" w:hAnsi="Arial" w:cs="Arial"/>
          <w:sz w:val="24"/>
          <w:szCs w:val="24"/>
        </w:rPr>
        <w:t>978,0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3C01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3C011B">
        <w:rPr>
          <w:rFonts w:ascii="Arial" w:hAnsi="Arial" w:cs="Arial"/>
          <w:sz w:val="24"/>
          <w:szCs w:val="24"/>
        </w:rPr>
        <w:t>278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</w:t>
      </w:r>
      <w:r w:rsidR="00532A2B">
        <w:rPr>
          <w:rFonts w:ascii="Arial" w:hAnsi="Arial" w:cs="Arial"/>
          <w:sz w:val="24"/>
          <w:szCs w:val="24"/>
        </w:rPr>
        <w:t xml:space="preserve"> </w:t>
      </w:r>
      <w:r w:rsidR="00532A2B" w:rsidRPr="00532A2B">
        <w:rPr>
          <w:rFonts w:ascii="Arial" w:hAnsi="Arial" w:cs="Arial"/>
          <w:sz w:val="24"/>
          <w:szCs w:val="24"/>
        </w:rPr>
        <w:t xml:space="preserve">636500, Российская Федерация, Томская область, Верхнекетский район, р.п. Белый Яр, ул. </w:t>
      </w:r>
      <w:r w:rsidR="003C011B">
        <w:rPr>
          <w:rFonts w:ascii="Arial" w:hAnsi="Arial" w:cs="Arial"/>
          <w:sz w:val="24"/>
          <w:szCs w:val="24"/>
        </w:rPr>
        <w:t>Железнодорожная, 6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3C011B">
        <w:rPr>
          <w:rFonts w:ascii="Arial" w:hAnsi="Arial" w:cs="Arial"/>
          <w:sz w:val="24"/>
          <w:szCs w:val="24"/>
        </w:rPr>
        <w:t>а Меньщикова Маргарита Григорьевна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FD4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AF0FD4">
        <w:rPr>
          <w:rFonts w:ascii="Arial" w:hAnsi="Arial" w:cs="Arial"/>
          <w:sz w:val="24"/>
          <w:szCs w:val="24"/>
        </w:rPr>
        <w:t>ХХХХХХХХХХ</w:t>
      </w:r>
      <w:r w:rsidR="00C354A0">
        <w:rPr>
          <w:rFonts w:ascii="Arial" w:hAnsi="Arial" w:cs="Arial"/>
          <w:sz w:val="24"/>
          <w:szCs w:val="24"/>
        </w:rPr>
        <w:t>,</w:t>
      </w:r>
      <w:r w:rsidR="00B921AB">
        <w:rPr>
          <w:rFonts w:ascii="Arial" w:hAnsi="Arial" w:cs="Arial"/>
          <w:sz w:val="24"/>
          <w:szCs w:val="24"/>
        </w:rPr>
        <w:t xml:space="preserve">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AF0FD4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AF0FD4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AF0FD4">
        <w:rPr>
          <w:rFonts w:ascii="Arial" w:hAnsi="Arial" w:cs="Arial"/>
          <w:sz w:val="24"/>
          <w:szCs w:val="24"/>
        </w:rPr>
        <w:t>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FD4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EC5E18">
        <w:rPr>
          <w:rFonts w:ascii="Arial" w:hAnsi="Arial" w:cs="Arial"/>
          <w:sz w:val="24"/>
          <w:szCs w:val="24"/>
        </w:rPr>
        <w:t xml:space="preserve"> </w:t>
      </w:r>
      <w:r w:rsidR="00ED3D8F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color w:val="171717"/>
          <w:sz w:val="24"/>
          <w:szCs w:val="24"/>
        </w:rPr>
        <w:t>ИЛС</w:t>
      </w:r>
      <w:r w:rsidR="00C354A0">
        <w:rPr>
          <w:rFonts w:ascii="Arial" w:hAnsi="Arial" w:cs="Arial"/>
          <w:color w:val="171717"/>
          <w:sz w:val="24"/>
          <w:szCs w:val="24"/>
        </w:rPr>
        <w:t xml:space="preserve"> </w:t>
      </w:r>
      <w:r w:rsidR="00AF0FD4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AF0FD4">
        <w:rPr>
          <w:rFonts w:ascii="Arial" w:hAnsi="Arial" w:cs="Arial"/>
          <w:sz w:val="24"/>
          <w:szCs w:val="24"/>
        </w:rPr>
        <w:t>ХХХХХ</w:t>
      </w:r>
      <w:r w:rsidR="00C354A0">
        <w:rPr>
          <w:rFonts w:ascii="Arial" w:hAnsi="Arial" w:cs="Arial"/>
          <w:sz w:val="24"/>
          <w:szCs w:val="24"/>
        </w:rPr>
        <w:t xml:space="preserve">, </w:t>
      </w:r>
      <w:r w:rsidR="00AF0FD4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C354A0">
        <w:rPr>
          <w:rFonts w:ascii="Arial" w:hAnsi="Arial" w:cs="Arial"/>
          <w:sz w:val="24"/>
          <w:szCs w:val="24"/>
        </w:rPr>
        <w:t xml:space="preserve">Меньщиковой Маргариты Григорьевны </w:t>
      </w:r>
      <w:r w:rsidR="0017145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34072E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C354A0">
        <w:rPr>
          <w:rFonts w:ascii="Arial" w:hAnsi="Arial" w:cs="Arial"/>
          <w:sz w:val="24"/>
          <w:szCs w:val="24"/>
        </w:rPr>
        <w:t>1153</w:t>
      </w:r>
      <w:r w:rsidR="0034072E" w:rsidRPr="007B5580">
        <w:rPr>
          <w:rFonts w:ascii="Arial" w:hAnsi="Arial" w:cs="Arial"/>
          <w:sz w:val="24"/>
          <w:szCs w:val="24"/>
        </w:rPr>
        <w:t xml:space="preserve"> от </w:t>
      </w:r>
      <w:r w:rsidR="00C354A0">
        <w:rPr>
          <w:rFonts w:ascii="Arial" w:hAnsi="Arial" w:cs="Arial"/>
          <w:sz w:val="24"/>
          <w:szCs w:val="24"/>
        </w:rPr>
        <w:t>22</w:t>
      </w:r>
      <w:r w:rsidR="0034072E" w:rsidRPr="007B5580">
        <w:rPr>
          <w:rFonts w:ascii="Arial" w:hAnsi="Arial" w:cs="Arial"/>
          <w:sz w:val="24"/>
          <w:szCs w:val="24"/>
        </w:rPr>
        <w:t>.</w:t>
      </w:r>
      <w:r w:rsidR="0034072E">
        <w:rPr>
          <w:rFonts w:ascii="Arial" w:hAnsi="Arial" w:cs="Arial"/>
          <w:sz w:val="24"/>
          <w:szCs w:val="24"/>
        </w:rPr>
        <w:t>0</w:t>
      </w:r>
      <w:r w:rsidR="00C354A0">
        <w:rPr>
          <w:rFonts w:ascii="Arial" w:hAnsi="Arial" w:cs="Arial"/>
          <w:sz w:val="24"/>
          <w:szCs w:val="24"/>
        </w:rPr>
        <w:t>4</w:t>
      </w:r>
      <w:r w:rsidR="0034072E" w:rsidRPr="007B5580">
        <w:rPr>
          <w:rFonts w:ascii="Arial" w:hAnsi="Arial" w:cs="Arial"/>
          <w:sz w:val="24"/>
          <w:szCs w:val="24"/>
        </w:rPr>
        <w:t>.199</w:t>
      </w:r>
      <w:r w:rsidR="00C354A0">
        <w:rPr>
          <w:rFonts w:ascii="Arial" w:hAnsi="Arial" w:cs="Arial"/>
          <w:sz w:val="24"/>
          <w:szCs w:val="24"/>
        </w:rPr>
        <w:t>4</w:t>
      </w:r>
      <w:r w:rsidR="0034072E" w:rsidRPr="007B5580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</w:t>
      </w:r>
      <w:bookmarkStart w:id="0" w:name="_GoBack"/>
      <w:bookmarkEnd w:id="0"/>
      <w:r w:rsidR="00C42CF6">
        <w:rPr>
          <w:rFonts w:ascii="Arial" w:hAnsi="Arial" w:cs="Arial"/>
          <w:sz w:val="24"/>
          <w:szCs w:val="24"/>
        </w:rPr>
        <w:t>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168D2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3F2E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056B"/>
    <w:rsid w:val="0031571D"/>
    <w:rsid w:val="00325AFB"/>
    <w:rsid w:val="00326194"/>
    <w:rsid w:val="0034072E"/>
    <w:rsid w:val="003646F2"/>
    <w:rsid w:val="00382CD9"/>
    <w:rsid w:val="00385694"/>
    <w:rsid w:val="00392209"/>
    <w:rsid w:val="00393F3A"/>
    <w:rsid w:val="003A23DC"/>
    <w:rsid w:val="003A62C2"/>
    <w:rsid w:val="003C011B"/>
    <w:rsid w:val="003D496D"/>
    <w:rsid w:val="003F0470"/>
    <w:rsid w:val="003F262F"/>
    <w:rsid w:val="004128D1"/>
    <w:rsid w:val="00413170"/>
    <w:rsid w:val="004174B6"/>
    <w:rsid w:val="00447B94"/>
    <w:rsid w:val="004D47F3"/>
    <w:rsid w:val="004F696E"/>
    <w:rsid w:val="00532A2B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28D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AF0FD4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354A0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3D8F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9746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95DC-BFA2-465F-B8DA-CFDD4942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6</cp:revision>
  <cp:lastPrinted>2023-05-23T09:28:00Z</cp:lastPrinted>
  <dcterms:created xsi:type="dcterms:W3CDTF">2023-05-22T09:49:00Z</dcterms:created>
  <dcterms:modified xsi:type="dcterms:W3CDTF">2023-06-14T03:39:00Z</dcterms:modified>
</cp:coreProperties>
</file>