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9D20BE" w:rsidTr="006870BE">
        <w:tc>
          <w:tcPr>
            <w:tcW w:w="2835" w:type="dxa"/>
          </w:tcPr>
          <w:p w:rsidR="00BA2E74" w:rsidRPr="009D20BE" w:rsidRDefault="00BA2E74" w:rsidP="009D20BE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9D20BE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9D20BE" w:rsidRDefault="00BA2E74" w:rsidP="009D20BE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C27500">
        <w:rPr>
          <w:rFonts w:ascii="Arial" w:hAnsi="Arial" w:cs="Arial"/>
          <w:sz w:val="24"/>
          <w:szCs w:val="24"/>
        </w:rPr>
        <w:t>12</w:t>
      </w:r>
      <w:r w:rsidR="006870BE">
        <w:rPr>
          <w:rFonts w:ascii="Arial" w:hAnsi="Arial" w:cs="Arial"/>
          <w:sz w:val="24"/>
          <w:szCs w:val="24"/>
        </w:rPr>
        <w:t>04</w:t>
      </w:r>
      <w:r w:rsidR="0063775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6870BE">
        <w:rPr>
          <w:rFonts w:ascii="Arial" w:hAnsi="Arial" w:cs="Arial"/>
          <w:sz w:val="24"/>
          <w:szCs w:val="24"/>
        </w:rPr>
        <w:t>3:87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6870BE">
        <w:rPr>
          <w:rFonts w:ascii="Arial" w:hAnsi="Arial" w:cs="Arial"/>
          <w:sz w:val="24"/>
          <w:szCs w:val="24"/>
        </w:rPr>
        <w:t>Котовского, 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6870BE">
        <w:rPr>
          <w:rFonts w:ascii="Arial" w:hAnsi="Arial" w:cs="Arial"/>
          <w:sz w:val="24"/>
          <w:szCs w:val="24"/>
        </w:rPr>
        <w:t>Татарских Любовь Геннадьевна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38130D">
        <w:rPr>
          <w:rFonts w:ascii="Arial" w:hAnsi="Arial" w:cs="Arial"/>
          <w:sz w:val="24"/>
          <w:szCs w:val="24"/>
        </w:rPr>
        <w:t xml:space="preserve">ХХХХХХ </w:t>
      </w:r>
      <w:r w:rsidR="00230C2F">
        <w:rPr>
          <w:rFonts w:ascii="Arial" w:hAnsi="Arial" w:cs="Arial"/>
          <w:sz w:val="24"/>
          <w:szCs w:val="24"/>
        </w:rPr>
        <w:t xml:space="preserve">г.р. место рождения: </w:t>
      </w:r>
      <w:r w:rsidR="0038130D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38130D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38130D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38130D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30D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626156">
        <w:rPr>
          <w:rFonts w:ascii="Arial" w:hAnsi="Arial" w:cs="Arial"/>
          <w:sz w:val="24"/>
          <w:szCs w:val="24"/>
        </w:rPr>
        <w:t xml:space="preserve"> код подразделения </w:t>
      </w:r>
      <w:r w:rsidR="0038130D">
        <w:rPr>
          <w:rFonts w:ascii="Arial" w:hAnsi="Arial" w:cs="Arial"/>
          <w:sz w:val="24"/>
          <w:szCs w:val="24"/>
        </w:rPr>
        <w:t>ХХХ-ХХХ</w:t>
      </w:r>
      <w:r w:rsidR="006261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38130D">
        <w:rPr>
          <w:rFonts w:ascii="Arial" w:hAnsi="Arial" w:cs="Arial"/>
          <w:color w:val="171717"/>
          <w:sz w:val="24"/>
          <w:szCs w:val="24"/>
        </w:rPr>
        <w:t>ХХХХХХХХХХ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38130D">
        <w:rPr>
          <w:rFonts w:ascii="Arial" w:hAnsi="Arial" w:cs="Arial"/>
          <w:sz w:val="24"/>
          <w:szCs w:val="24"/>
        </w:rPr>
        <w:t>ХХХХХХ</w:t>
      </w:r>
      <w:r w:rsidR="00626156">
        <w:rPr>
          <w:rFonts w:ascii="Arial" w:hAnsi="Arial" w:cs="Arial"/>
          <w:sz w:val="24"/>
          <w:szCs w:val="24"/>
        </w:rPr>
        <w:t xml:space="preserve">, </w:t>
      </w:r>
      <w:r w:rsidR="0038130D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26156">
        <w:rPr>
          <w:rFonts w:ascii="Arial" w:hAnsi="Arial" w:cs="Arial"/>
          <w:sz w:val="24"/>
          <w:szCs w:val="24"/>
        </w:rPr>
        <w:t>Татарских Любови Геннадьевны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626156">
        <w:rPr>
          <w:rFonts w:ascii="Arial" w:hAnsi="Arial" w:cs="Arial"/>
          <w:sz w:val="24"/>
          <w:szCs w:val="24"/>
        </w:rPr>
        <w:t>22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626156">
        <w:rPr>
          <w:rFonts w:ascii="Arial" w:hAnsi="Arial" w:cs="Arial"/>
          <w:sz w:val="24"/>
          <w:szCs w:val="24"/>
        </w:rPr>
        <w:t>11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626156">
        <w:rPr>
          <w:rFonts w:ascii="Arial" w:hAnsi="Arial" w:cs="Arial"/>
          <w:sz w:val="24"/>
          <w:szCs w:val="24"/>
        </w:rPr>
        <w:t>4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</w:t>
      </w:r>
      <w:r w:rsidR="00626156">
        <w:rPr>
          <w:rFonts w:ascii="Arial" w:hAnsi="Arial" w:cs="Arial"/>
          <w:sz w:val="24"/>
          <w:szCs w:val="24"/>
          <w:lang w:val="en-US"/>
        </w:rPr>
        <w:t>II</w:t>
      </w:r>
      <w:r w:rsidR="00626156">
        <w:rPr>
          <w:rFonts w:ascii="Arial" w:hAnsi="Arial" w:cs="Arial"/>
          <w:sz w:val="24"/>
          <w:szCs w:val="24"/>
        </w:rPr>
        <w:t>-</w:t>
      </w:r>
      <w:r w:rsidR="00C27500" w:rsidRPr="00C27500">
        <w:rPr>
          <w:rFonts w:ascii="Arial" w:hAnsi="Arial" w:cs="Arial"/>
          <w:sz w:val="24"/>
          <w:szCs w:val="24"/>
        </w:rPr>
        <w:t xml:space="preserve">ТО-04-01 № </w:t>
      </w:r>
      <w:r w:rsidR="00626156">
        <w:rPr>
          <w:rFonts w:ascii="Arial" w:hAnsi="Arial" w:cs="Arial"/>
          <w:sz w:val="24"/>
          <w:szCs w:val="24"/>
        </w:rPr>
        <w:t>996683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 xml:space="preserve">. Ведущему специалисту Белоярского городского поселения осуществить действия по внесению необходимых изменений </w:t>
      </w:r>
      <w:bookmarkStart w:id="0" w:name="_GoBack"/>
      <w:bookmarkEnd w:id="0"/>
      <w:r w:rsidR="00C42CF6">
        <w:rPr>
          <w:rFonts w:ascii="Arial" w:hAnsi="Arial" w:cs="Arial"/>
          <w:sz w:val="24"/>
          <w:szCs w:val="24"/>
        </w:rPr>
        <w:t>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</w:t>
      </w:r>
      <w:r w:rsidR="009D20BE">
        <w:rPr>
          <w:rFonts w:ascii="Arial" w:hAnsi="Arial"/>
          <w:sz w:val="24"/>
        </w:rPr>
        <w:t xml:space="preserve">              </w:t>
      </w: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9D20BE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040D8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130D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124B3"/>
    <w:rsid w:val="00621059"/>
    <w:rsid w:val="00621D8B"/>
    <w:rsid w:val="00625ADF"/>
    <w:rsid w:val="00626156"/>
    <w:rsid w:val="00637649"/>
    <w:rsid w:val="00637754"/>
    <w:rsid w:val="00646B44"/>
    <w:rsid w:val="00686495"/>
    <w:rsid w:val="006870BE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20BE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A4117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43F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19B3-8F7A-4801-889A-E46DE26B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2023-05-30T07:02:00Z</cp:lastPrinted>
  <dcterms:created xsi:type="dcterms:W3CDTF">2023-05-30T05:44:00Z</dcterms:created>
  <dcterms:modified xsi:type="dcterms:W3CDTF">2023-07-24T08:56:00Z</dcterms:modified>
</cp:coreProperties>
</file>