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D92F80">
        <w:rPr>
          <w:rFonts w:ascii="Arial" w:hAnsi="Arial" w:cs="Arial"/>
          <w:sz w:val="24"/>
          <w:szCs w:val="24"/>
        </w:rPr>
        <w:t>1377</w:t>
      </w:r>
      <w:r w:rsidR="00C840A8">
        <w:rPr>
          <w:rFonts w:ascii="Arial" w:hAnsi="Arial" w:cs="Arial"/>
          <w:sz w:val="24"/>
          <w:szCs w:val="24"/>
        </w:rPr>
        <w:t>,0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</w:t>
      </w:r>
      <w:r w:rsidR="00B921AB">
        <w:rPr>
          <w:rFonts w:ascii="Arial" w:hAnsi="Arial" w:cs="Arial"/>
          <w:sz w:val="24"/>
          <w:szCs w:val="24"/>
        </w:rPr>
        <w:t>100</w:t>
      </w:r>
      <w:r w:rsidR="00D92F8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:</w:t>
      </w:r>
      <w:r w:rsidR="00D92F80">
        <w:rPr>
          <w:rFonts w:ascii="Arial" w:hAnsi="Arial" w:cs="Arial"/>
          <w:sz w:val="24"/>
          <w:szCs w:val="24"/>
        </w:rPr>
        <w:t>125</w:t>
      </w:r>
      <w:r w:rsidR="007B55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район, </w:t>
      </w:r>
      <w:r w:rsidR="00B921AB">
        <w:rPr>
          <w:rFonts w:ascii="Arial" w:hAnsi="Arial" w:cs="Arial"/>
          <w:sz w:val="24"/>
          <w:szCs w:val="24"/>
        </w:rPr>
        <w:t xml:space="preserve">р.п. Белый Яр, ул. </w:t>
      </w:r>
      <w:r w:rsidR="00D92F80">
        <w:rPr>
          <w:rFonts w:ascii="Arial" w:hAnsi="Arial" w:cs="Arial"/>
          <w:sz w:val="24"/>
          <w:szCs w:val="24"/>
        </w:rPr>
        <w:t>Юбилейная, 11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637754">
        <w:rPr>
          <w:rFonts w:ascii="Arial" w:hAnsi="Arial" w:cs="Arial"/>
          <w:sz w:val="24"/>
          <w:szCs w:val="24"/>
        </w:rPr>
        <w:t xml:space="preserve"> </w:t>
      </w:r>
      <w:r w:rsidR="00D92F80">
        <w:rPr>
          <w:rFonts w:ascii="Arial" w:hAnsi="Arial" w:cs="Arial"/>
          <w:sz w:val="24"/>
          <w:szCs w:val="24"/>
        </w:rPr>
        <w:t>Ларионов Николай Геннадьевич</w:t>
      </w:r>
      <w:r w:rsidR="00637754">
        <w:rPr>
          <w:rFonts w:ascii="Arial" w:hAnsi="Arial" w:cs="Arial"/>
          <w:sz w:val="24"/>
          <w:szCs w:val="24"/>
        </w:rPr>
        <w:t>,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6415">
        <w:rPr>
          <w:rFonts w:ascii="Arial" w:hAnsi="Arial" w:cs="Arial"/>
          <w:sz w:val="24"/>
          <w:szCs w:val="24"/>
        </w:rPr>
        <w:t>ХХХХХХ</w:t>
      </w:r>
      <w:r w:rsidR="00230C2F">
        <w:rPr>
          <w:rFonts w:ascii="Arial" w:hAnsi="Arial" w:cs="Arial"/>
          <w:sz w:val="24"/>
          <w:szCs w:val="24"/>
        </w:rPr>
        <w:t>г.р</w:t>
      </w:r>
      <w:proofErr w:type="spellEnd"/>
      <w:r w:rsidR="00230C2F">
        <w:rPr>
          <w:rFonts w:ascii="Arial" w:hAnsi="Arial" w:cs="Arial"/>
          <w:sz w:val="24"/>
          <w:szCs w:val="24"/>
        </w:rPr>
        <w:t>.</w:t>
      </w:r>
      <w:r w:rsidR="00110A46">
        <w:rPr>
          <w:rFonts w:ascii="Arial" w:hAnsi="Arial" w:cs="Arial"/>
          <w:sz w:val="24"/>
          <w:szCs w:val="24"/>
        </w:rPr>
        <w:t>,</w:t>
      </w:r>
      <w:r w:rsidR="00230C2F">
        <w:rPr>
          <w:rFonts w:ascii="Arial" w:hAnsi="Arial" w:cs="Arial"/>
          <w:sz w:val="24"/>
          <w:szCs w:val="24"/>
        </w:rPr>
        <w:t xml:space="preserve"> место рождения: </w:t>
      </w:r>
      <w:r w:rsidR="00C46415">
        <w:rPr>
          <w:rFonts w:ascii="Arial" w:hAnsi="Arial" w:cs="Arial"/>
          <w:sz w:val="24"/>
          <w:szCs w:val="24"/>
        </w:rPr>
        <w:t>ХХХХХХХХХ</w:t>
      </w:r>
      <w:r w:rsidR="00B921AB">
        <w:rPr>
          <w:rFonts w:ascii="Arial" w:hAnsi="Arial" w:cs="Arial"/>
          <w:sz w:val="24"/>
          <w:szCs w:val="24"/>
        </w:rPr>
        <w:t>, па</w:t>
      </w:r>
      <w:r>
        <w:rPr>
          <w:rFonts w:ascii="Arial" w:hAnsi="Arial" w:cs="Arial"/>
          <w:sz w:val="24"/>
          <w:szCs w:val="24"/>
        </w:rPr>
        <w:t>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C46415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C46415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C46415">
        <w:rPr>
          <w:rFonts w:ascii="Arial" w:hAnsi="Arial" w:cs="Arial"/>
          <w:sz w:val="24"/>
          <w:szCs w:val="24"/>
        </w:rPr>
        <w:t>ХХХХХХХХХХ</w:t>
      </w:r>
      <w:r w:rsidR="00B921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6415">
        <w:rPr>
          <w:rFonts w:ascii="Arial" w:hAnsi="Arial" w:cs="Arial"/>
          <w:sz w:val="24"/>
          <w:szCs w:val="24"/>
        </w:rPr>
        <w:t>ХХХХХХХ</w:t>
      </w:r>
      <w:r w:rsidR="001529BF">
        <w:rPr>
          <w:rFonts w:ascii="Arial" w:hAnsi="Arial" w:cs="Arial"/>
          <w:sz w:val="24"/>
          <w:szCs w:val="24"/>
        </w:rPr>
        <w:t>г</w:t>
      </w:r>
      <w:proofErr w:type="spellEnd"/>
      <w:r w:rsidR="001529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C46415">
        <w:rPr>
          <w:rFonts w:ascii="Arial" w:hAnsi="Arial" w:cs="Arial"/>
          <w:color w:val="171717"/>
          <w:sz w:val="24"/>
          <w:szCs w:val="24"/>
        </w:rPr>
        <w:t>ХХХХХХХХХ</w:t>
      </w:r>
      <w:r w:rsidR="00B921AB">
        <w:rPr>
          <w:rFonts w:ascii="Arial" w:hAnsi="Arial" w:cs="Arial"/>
          <w:color w:val="171717"/>
          <w:sz w:val="24"/>
          <w:szCs w:val="24"/>
        </w:rPr>
        <w:t>,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="00393F3A" w:rsidRPr="00393F3A">
        <w:rPr>
          <w:rFonts w:ascii="Arial" w:hAnsi="Arial" w:cs="Arial"/>
          <w:sz w:val="24"/>
          <w:szCs w:val="24"/>
        </w:rPr>
        <w:t xml:space="preserve">ул. </w:t>
      </w:r>
      <w:r w:rsidR="00C46415">
        <w:rPr>
          <w:rFonts w:ascii="Arial" w:hAnsi="Arial" w:cs="Arial"/>
          <w:sz w:val="24"/>
          <w:szCs w:val="24"/>
        </w:rPr>
        <w:t>ХХХХХХХХ, ХХ</w:t>
      </w:r>
      <w:bookmarkStart w:id="0" w:name="_GoBack"/>
      <w:bookmarkEnd w:id="0"/>
      <w:r w:rsidR="00EC1FAF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r w:rsidR="00D92F80">
        <w:rPr>
          <w:rFonts w:ascii="Arial" w:hAnsi="Arial" w:cs="Arial"/>
          <w:sz w:val="24"/>
          <w:szCs w:val="24"/>
        </w:rPr>
        <w:t>Ларионова Николая Геннадьевича</w:t>
      </w:r>
      <w:r w:rsidR="00637754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767ECA" w:rsidRPr="00767ECA">
        <w:rPr>
          <w:rFonts w:ascii="Arial" w:hAnsi="Arial" w:cs="Arial"/>
          <w:sz w:val="24"/>
          <w:szCs w:val="24"/>
        </w:rPr>
        <w:t xml:space="preserve">свидетельством на право собственности на землю от </w:t>
      </w:r>
      <w:r w:rsidR="00D92F80">
        <w:rPr>
          <w:rFonts w:ascii="Arial" w:hAnsi="Arial" w:cs="Arial"/>
          <w:sz w:val="24"/>
          <w:szCs w:val="24"/>
        </w:rPr>
        <w:t>30</w:t>
      </w:r>
      <w:r w:rsidR="00767ECA" w:rsidRPr="00767ECA">
        <w:rPr>
          <w:rFonts w:ascii="Arial" w:hAnsi="Arial" w:cs="Arial"/>
          <w:sz w:val="24"/>
          <w:szCs w:val="24"/>
        </w:rPr>
        <w:t>.</w:t>
      </w:r>
      <w:r w:rsidR="00D92F80">
        <w:rPr>
          <w:rFonts w:ascii="Arial" w:hAnsi="Arial" w:cs="Arial"/>
          <w:sz w:val="24"/>
          <w:szCs w:val="24"/>
        </w:rPr>
        <w:t>06</w:t>
      </w:r>
      <w:r w:rsidR="00767ECA" w:rsidRPr="00767ECA">
        <w:rPr>
          <w:rFonts w:ascii="Arial" w:hAnsi="Arial" w:cs="Arial"/>
          <w:sz w:val="24"/>
          <w:szCs w:val="24"/>
        </w:rPr>
        <w:t>.199</w:t>
      </w:r>
      <w:r w:rsidR="00C840A8">
        <w:rPr>
          <w:rFonts w:ascii="Arial" w:hAnsi="Arial" w:cs="Arial"/>
          <w:sz w:val="24"/>
          <w:szCs w:val="24"/>
        </w:rPr>
        <w:t>4</w:t>
      </w:r>
      <w:r w:rsidR="00767ECA" w:rsidRPr="00767ECA">
        <w:rPr>
          <w:rFonts w:ascii="Arial" w:hAnsi="Arial" w:cs="Arial"/>
          <w:sz w:val="24"/>
          <w:szCs w:val="24"/>
        </w:rPr>
        <w:t xml:space="preserve"> года серия РФ-</w:t>
      </w:r>
      <w:r w:rsidR="00C840A8">
        <w:rPr>
          <w:rFonts w:ascii="Arial" w:hAnsi="Arial" w:cs="Arial"/>
          <w:sz w:val="24"/>
          <w:szCs w:val="24"/>
          <w:lang w:val="en-US"/>
        </w:rPr>
        <w:t>II</w:t>
      </w:r>
      <w:r w:rsidR="00767ECA" w:rsidRPr="00767ECA">
        <w:rPr>
          <w:rFonts w:ascii="Arial" w:hAnsi="Arial" w:cs="Arial"/>
          <w:sz w:val="24"/>
          <w:szCs w:val="24"/>
        </w:rPr>
        <w:t>-ТО-</w:t>
      </w:r>
      <w:r w:rsidR="00C840A8">
        <w:rPr>
          <w:rFonts w:ascii="Arial" w:hAnsi="Arial" w:cs="Arial"/>
          <w:sz w:val="24"/>
          <w:szCs w:val="24"/>
        </w:rPr>
        <w:t>0</w:t>
      </w:r>
      <w:r w:rsidR="00D92F80">
        <w:rPr>
          <w:rFonts w:ascii="Arial" w:hAnsi="Arial" w:cs="Arial"/>
          <w:sz w:val="24"/>
          <w:szCs w:val="24"/>
        </w:rPr>
        <w:t>4-01</w:t>
      </w:r>
      <w:r w:rsidR="00767ECA" w:rsidRPr="00767ECA">
        <w:rPr>
          <w:rFonts w:ascii="Arial" w:hAnsi="Arial" w:cs="Arial"/>
          <w:sz w:val="24"/>
          <w:szCs w:val="24"/>
        </w:rPr>
        <w:t xml:space="preserve"> № </w:t>
      </w:r>
      <w:r w:rsidR="00C840A8">
        <w:rPr>
          <w:rFonts w:ascii="Arial" w:hAnsi="Arial" w:cs="Arial"/>
          <w:sz w:val="24"/>
          <w:szCs w:val="24"/>
        </w:rPr>
        <w:t>996</w:t>
      </w:r>
      <w:r w:rsidR="00D92F80">
        <w:rPr>
          <w:rFonts w:ascii="Arial" w:hAnsi="Arial" w:cs="Arial"/>
          <w:sz w:val="24"/>
          <w:szCs w:val="24"/>
        </w:rPr>
        <w:t>597</w:t>
      </w:r>
      <w:r w:rsidR="00767ECA" w:rsidRPr="00767ECA">
        <w:rPr>
          <w:rFonts w:ascii="Arial" w:hAnsi="Arial" w:cs="Arial"/>
          <w:sz w:val="24"/>
          <w:szCs w:val="24"/>
        </w:rPr>
        <w:t>.</w:t>
      </w:r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264C"/>
    <w:rsid w:val="0004342E"/>
    <w:rsid w:val="000457D8"/>
    <w:rsid w:val="00053209"/>
    <w:rsid w:val="00085F01"/>
    <w:rsid w:val="000C0292"/>
    <w:rsid w:val="000C7E78"/>
    <w:rsid w:val="000D79FC"/>
    <w:rsid w:val="00110A46"/>
    <w:rsid w:val="00124EB0"/>
    <w:rsid w:val="001401C7"/>
    <w:rsid w:val="001529BF"/>
    <w:rsid w:val="001544C5"/>
    <w:rsid w:val="001D5745"/>
    <w:rsid w:val="001D73A2"/>
    <w:rsid w:val="00207C92"/>
    <w:rsid w:val="00230C2F"/>
    <w:rsid w:val="00261CC0"/>
    <w:rsid w:val="002748CD"/>
    <w:rsid w:val="00285415"/>
    <w:rsid w:val="002C7AC3"/>
    <w:rsid w:val="002D5C67"/>
    <w:rsid w:val="002F4E6A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D496D"/>
    <w:rsid w:val="003F262F"/>
    <w:rsid w:val="004128D1"/>
    <w:rsid w:val="00413170"/>
    <w:rsid w:val="004174B6"/>
    <w:rsid w:val="00447B94"/>
    <w:rsid w:val="004D47F3"/>
    <w:rsid w:val="004F696E"/>
    <w:rsid w:val="0054094F"/>
    <w:rsid w:val="005451FE"/>
    <w:rsid w:val="0057217F"/>
    <w:rsid w:val="00580953"/>
    <w:rsid w:val="005A6331"/>
    <w:rsid w:val="005C74C4"/>
    <w:rsid w:val="006124B3"/>
    <w:rsid w:val="00621059"/>
    <w:rsid w:val="00621D8B"/>
    <w:rsid w:val="00625ADF"/>
    <w:rsid w:val="00637649"/>
    <w:rsid w:val="00637754"/>
    <w:rsid w:val="00646B44"/>
    <w:rsid w:val="00686495"/>
    <w:rsid w:val="006C05AC"/>
    <w:rsid w:val="0070094F"/>
    <w:rsid w:val="00743982"/>
    <w:rsid w:val="00767ECA"/>
    <w:rsid w:val="00770A7D"/>
    <w:rsid w:val="00793DF2"/>
    <w:rsid w:val="007B5580"/>
    <w:rsid w:val="007D4477"/>
    <w:rsid w:val="00830E21"/>
    <w:rsid w:val="00837326"/>
    <w:rsid w:val="00840782"/>
    <w:rsid w:val="00846CF2"/>
    <w:rsid w:val="00877D02"/>
    <w:rsid w:val="008858FD"/>
    <w:rsid w:val="008865D6"/>
    <w:rsid w:val="008C29C7"/>
    <w:rsid w:val="008D01C4"/>
    <w:rsid w:val="008E030D"/>
    <w:rsid w:val="00931FB8"/>
    <w:rsid w:val="00932DD4"/>
    <w:rsid w:val="009337FB"/>
    <w:rsid w:val="0095211F"/>
    <w:rsid w:val="00985AD7"/>
    <w:rsid w:val="00990416"/>
    <w:rsid w:val="009D36EA"/>
    <w:rsid w:val="009E252C"/>
    <w:rsid w:val="009F5714"/>
    <w:rsid w:val="009F63A0"/>
    <w:rsid w:val="009F7306"/>
    <w:rsid w:val="00A02D10"/>
    <w:rsid w:val="00A13967"/>
    <w:rsid w:val="00A33EC2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32DD0"/>
    <w:rsid w:val="00B477D7"/>
    <w:rsid w:val="00B5196A"/>
    <w:rsid w:val="00B561A4"/>
    <w:rsid w:val="00B74A07"/>
    <w:rsid w:val="00B7680F"/>
    <w:rsid w:val="00B921AB"/>
    <w:rsid w:val="00B94547"/>
    <w:rsid w:val="00BA2E74"/>
    <w:rsid w:val="00BD0922"/>
    <w:rsid w:val="00BD40C4"/>
    <w:rsid w:val="00C3261E"/>
    <w:rsid w:val="00C42CF6"/>
    <w:rsid w:val="00C46415"/>
    <w:rsid w:val="00C62D27"/>
    <w:rsid w:val="00C70B3A"/>
    <w:rsid w:val="00C76315"/>
    <w:rsid w:val="00C840A8"/>
    <w:rsid w:val="00CA5D8F"/>
    <w:rsid w:val="00CB6891"/>
    <w:rsid w:val="00D11535"/>
    <w:rsid w:val="00D16C76"/>
    <w:rsid w:val="00D17B15"/>
    <w:rsid w:val="00D54EB7"/>
    <w:rsid w:val="00D61FDA"/>
    <w:rsid w:val="00D65477"/>
    <w:rsid w:val="00D92F80"/>
    <w:rsid w:val="00DA4890"/>
    <w:rsid w:val="00DA59DC"/>
    <w:rsid w:val="00DA7026"/>
    <w:rsid w:val="00DA71B5"/>
    <w:rsid w:val="00DB2182"/>
    <w:rsid w:val="00DD2666"/>
    <w:rsid w:val="00DD49CE"/>
    <w:rsid w:val="00DF0258"/>
    <w:rsid w:val="00DF4264"/>
    <w:rsid w:val="00E03947"/>
    <w:rsid w:val="00E24151"/>
    <w:rsid w:val="00E410D9"/>
    <w:rsid w:val="00E50B7F"/>
    <w:rsid w:val="00E778EC"/>
    <w:rsid w:val="00E91D41"/>
    <w:rsid w:val="00EA2E41"/>
    <w:rsid w:val="00EC1FAF"/>
    <w:rsid w:val="00ED0021"/>
    <w:rsid w:val="00ED41B0"/>
    <w:rsid w:val="00F00138"/>
    <w:rsid w:val="00F2004A"/>
    <w:rsid w:val="00F2761B"/>
    <w:rsid w:val="00F53B90"/>
    <w:rsid w:val="00FA0CF0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6ADA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62511-1385-4824-ABD2-E27E393E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4</cp:revision>
  <cp:lastPrinted>2023-04-04T05:24:00Z</cp:lastPrinted>
  <dcterms:created xsi:type="dcterms:W3CDTF">2023-04-04T05:18:00Z</dcterms:created>
  <dcterms:modified xsi:type="dcterms:W3CDTF">2023-07-13T06:21:00Z</dcterms:modified>
</cp:coreProperties>
</file>