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Pr="002B6DD4" w:rsidRDefault="00BA2E74" w:rsidP="00BA2E74">
      <w:pPr>
        <w:pStyle w:val="21"/>
        <w:widowControl/>
        <w:rPr>
          <w:rFonts w:ascii="Arial" w:hAnsi="Arial"/>
          <w:color w:val="000000" w:themeColor="text1"/>
        </w:rPr>
      </w:pPr>
    </w:p>
    <w:p w:rsidR="00C42CF6" w:rsidRPr="002B6DD4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B6DD4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 выявлении </w:t>
      </w:r>
      <w:proofErr w:type="gramStart"/>
      <w:r w:rsidRPr="002B6DD4">
        <w:rPr>
          <w:rFonts w:ascii="Times New Roman" w:hAnsi="Times New Roman"/>
          <w:b/>
          <w:color w:val="000000" w:themeColor="text1"/>
          <w:sz w:val="26"/>
          <w:szCs w:val="26"/>
        </w:rPr>
        <w:t>правообладателя</w:t>
      </w:r>
      <w:proofErr w:type="gramEnd"/>
      <w:r w:rsidRPr="002B6DD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ранее учтенного </w:t>
      </w:r>
      <w:r w:rsidRPr="002B6DD4">
        <w:rPr>
          <w:rFonts w:ascii="Times New Roman" w:hAnsi="Times New Roman"/>
          <w:b/>
          <w:color w:val="000000" w:themeColor="text1"/>
          <w:spacing w:val="-67"/>
          <w:sz w:val="26"/>
          <w:szCs w:val="26"/>
        </w:rPr>
        <w:t xml:space="preserve">           </w:t>
      </w:r>
      <w:r w:rsidRPr="002B6DD4">
        <w:rPr>
          <w:rFonts w:ascii="Times New Roman" w:hAnsi="Times New Roman"/>
          <w:b/>
          <w:color w:val="000000" w:themeColor="text1"/>
          <w:sz w:val="26"/>
          <w:szCs w:val="26"/>
        </w:rPr>
        <w:t>объекта</w:t>
      </w:r>
      <w:r w:rsidRPr="002B6DD4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 xml:space="preserve"> </w:t>
      </w:r>
      <w:r w:rsidRPr="002B6DD4">
        <w:rPr>
          <w:rFonts w:ascii="Times New Roman" w:hAnsi="Times New Roman"/>
          <w:b/>
          <w:color w:val="000000" w:themeColor="text1"/>
          <w:sz w:val="26"/>
          <w:szCs w:val="26"/>
        </w:rPr>
        <w:t>недвижимости</w:t>
      </w:r>
    </w:p>
    <w:p w:rsidR="00C42CF6" w:rsidRPr="002B6DD4" w:rsidRDefault="00C42CF6" w:rsidP="00C42CF6">
      <w:pPr>
        <w:pStyle w:val="1"/>
        <w:jc w:val="center"/>
        <w:rPr>
          <w:rFonts w:ascii="Arial" w:hAnsi="Arial"/>
          <w:color w:val="000000" w:themeColor="text1"/>
          <w:sz w:val="32"/>
        </w:rPr>
      </w:pPr>
    </w:p>
    <w:p w:rsidR="00C42CF6" w:rsidRPr="002B6DD4" w:rsidRDefault="00C42CF6" w:rsidP="00C42CF6">
      <w:pPr>
        <w:pStyle w:val="1"/>
        <w:jc w:val="center"/>
        <w:rPr>
          <w:rFonts w:ascii="Arial" w:hAnsi="Arial"/>
          <w:color w:val="000000" w:themeColor="text1"/>
          <w:sz w:val="32"/>
        </w:rPr>
      </w:pPr>
    </w:p>
    <w:p w:rsidR="00C42CF6" w:rsidRPr="002B6DD4" w:rsidRDefault="00C42CF6" w:rsidP="00C42CF6">
      <w:pPr>
        <w:pStyle w:val="1"/>
        <w:rPr>
          <w:rFonts w:ascii="Arial" w:hAnsi="Arial"/>
          <w:color w:val="000000" w:themeColor="text1"/>
          <w:sz w:val="32"/>
        </w:rPr>
      </w:pPr>
    </w:p>
    <w:p w:rsidR="00C42CF6" w:rsidRPr="002B6DD4" w:rsidRDefault="00C42CF6" w:rsidP="00C42CF6">
      <w:pPr>
        <w:pStyle w:val="1"/>
        <w:ind w:firstLine="708"/>
        <w:jc w:val="both"/>
        <w:rPr>
          <w:rFonts w:ascii="Arial" w:hAnsi="Arial"/>
          <w:i/>
          <w:color w:val="000000" w:themeColor="text1"/>
          <w:sz w:val="24"/>
          <w:szCs w:val="24"/>
        </w:rPr>
      </w:pPr>
      <w:r w:rsidRPr="002B6DD4">
        <w:rPr>
          <w:rFonts w:ascii="Arial" w:hAnsi="Arial" w:cs="Arial"/>
          <w:color w:val="000000" w:themeColor="text1"/>
          <w:sz w:val="24"/>
          <w:szCs w:val="24"/>
        </w:rPr>
        <w:t>В</w:t>
      </w:r>
      <w:r w:rsidRPr="002B6DD4">
        <w:rPr>
          <w:rFonts w:ascii="Arial" w:hAnsi="Arial" w:cs="Arial"/>
          <w:color w:val="000000" w:themeColor="text1"/>
          <w:spacing w:val="24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Pr="002B6DD4">
        <w:rPr>
          <w:rFonts w:ascii="Arial" w:hAnsi="Arial" w:cs="Arial"/>
          <w:color w:val="000000" w:themeColor="text1"/>
          <w:spacing w:val="90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со</w:t>
      </w:r>
      <w:r w:rsidRPr="002B6DD4">
        <w:rPr>
          <w:rFonts w:ascii="Arial" w:hAnsi="Arial" w:cs="Arial"/>
          <w:color w:val="000000" w:themeColor="text1"/>
          <w:spacing w:val="94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статьей</w:t>
      </w:r>
      <w:r w:rsidRPr="002B6DD4">
        <w:rPr>
          <w:rFonts w:ascii="Arial" w:hAnsi="Arial" w:cs="Arial"/>
          <w:color w:val="000000" w:themeColor="text1"/>
          <w:spacing w:val="90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69.1</w:t>
      </w:r>
      <w:r w:rsidRPr="002B6DD4">
        <w:rPr>
          <w:rFonts w:ascii="Arial" w:hAnsi="Arial" w:cs="Arial"/>
          <w:color w:val="000000" w:themeColor="text1"/>
          <w:spacing w:val="92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Pr="002B6DD4">
        <w:rPr>
          <w:rFonts w:ascii="Arial" w:hAnsi="Arial" w:cs="Arial"/>
          <w:color w:val="000000" w:themeColor="text1"/>
          <w:spacing w:val="92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закона</w:t>
      </w:r>
      <w:r w:rsidRPr="002B6DD4">
        <w:rPr>
          <w:rFonts w:ascii="Arial" w:hAnsi="Arial" w:cs="Arial"/>
          <w:color w:val="000000" w:themeColor="text1"/>
          <w:spacing w:val="92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от</w:t>
      </w:r>
      <w:r w:rsidRPr="002B6DD4">
        <w:rPr>
          <w:rFonts w:ascii="Arial" w:hAnsi="Arial" w:cs="Arial"/>
          <w:color w:val="000000" w:themeColor="text1"/>
          <w:spacing w:val="90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13</w:t>
      </w:r>
      <w:r w:rsidRPr="002B6DD4">
        <w:rPr>
          <w:rFonts w:ascii="Arial" w:hAnsi="Arial" w:cs="Arial"/>
          <w:color w:val="000000" w:themeColor="text1"/>
          <w:spacing w:val="92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июля</w:t>
      </w:r>
      <w:r w:rsidRPr="002B6DD4">
        <w:rPr>
          <w:rFonts w:ascii="Arial" w:hAnsi="Arial" w:cs="Arial"/>
          <w:color w:val="000000" w:themeColor="text1"/>
          <w:spacing w:val="92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2015</w:t>
      </w:r>
      <w:r w:rsidRPr="002B6DD4">
        <w:rPr>
          <w:rFonts w:ascii="Arial" w:hAnsi="Arial" w:cs="Arial"/>
          <w:color w:val="000000" w:themeColor="text1"/>
          <w:spacing w:val="92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года №</w:t>
      </w:r>
      <w:r w:rsidRPr="002B6DD4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218-ФЗ</w:t>
      </w:r>
      <w:r w:rsidRPr="002B6DD4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«О</w:t>
      </w:r>
      <w:r w:rsidRPr="002B6DD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2B6DD4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регистрации</w:t>
      </w:r>
      <w:r w:rsidRPr="002B6DD4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недвижимости», постановляю</w:t>
      </w:r>
      <w:r w:rsidRPr="002B6DD4">
        <w:rPr>
          <w:rFonts w:ascii="Arial" w:hAnsi="Arial"/>
          <w:color w:val="000000" w:themeColor="text1"/>
          <w:sz w:val="24"/>
          <w:szCs w:val="24"/>
        </w:rPr>
        <w:t>:</w:t>
      </w:r>
    </w:p>
    <w:p w:rsidR="00C42CF6" w:rsidRPr="002B6DD4" w:rsidRDefault="00C42CF6" w:rsidP="00C42CF6">
      <w:pPr>
        <w:pStyle w:val="1"/>
        <w:rPr>
          <w:rFonts w:ascii="Arial" w:hAnsi="Arial"/>
          <w:b/>
          <w:color w:val="000000" w:themeColor="text1"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DD4">
        <w:rPr>
          <w:rFonts w:ascii="Arial" w:hAnsi="Arial" w:cs="Arial"/>
          <w:color w:val="000000" w:themeColor="text1"/>
          <w:sz w:val="24"/>
          <w:szCs w:val="24"/>
        </w:rPr>
        <w:t>1. В отношении жилого помещения (</w:t>
      </w:r>
      <w:r w:rsidR="00437B54" w:rsidRPr="002B6DD4">
        <w:rPr>
          <w:rFonts w:ascii="Arial" w:hAnsi="Arial" w:cs="Arial"/>
          <w:color w:val="000000" w:themeColor="text1"/>
          <w:sz w:val="24"/>
          <w:szCs w:val="24"/>
        </w:rPr>
        <w:t>жилой дом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) общей</w:t>
      </w:r>
      <w:r w:rsidRPr="002B6DD4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="00AC5111" w:rsidRPr="002B6DD4">
        <w:rPr>
          <w:rFonts w:ascii="Arial" w:hAnsi="Arial" w:cs="Arial"/>
          <w:color w:val="000000" w:themeColor="text1"/>
          <w:sz w:val="24"/>
          <w:szCs w:val="24"/>
        </w:rPr>
        <w:t xml:space="preserve">площадью </w:t>
      </w:r>
      <w:r w:rsidR="00437B54" w:rsidRPr="002B6DD4">
        <w:rPr>
          <w:rFonts w:ascii="Arial" w:hAnsi="Arial" w:cs="Arial"/>
          <w:color w:val="000000" w:themeColor="text1"/>
          <w:sz w:val="24"/>
          <w:szCs w:val="24"/>
        </w:rPr>
        <w:t>63,5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 xml:space="preserve"> кв.</w:t>
      </w:r>
      <w:r w:rsidRPr="002B6DD4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м.</w:t>
      </w:r>
      <w:r w:rsidRPr="002B6DD4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с к</w:t>
      </w:r>
      <w:r w:rsidR="00437B54" w:rsidRPr="002B6DD4">
        <w:rPr>
          <w:rFonts w:ascii="Arial" w:hAnsi="Arial" w:cs="Arial"/>
          <w:color w:val="000000" w:themeColor="text1"/>
          <w:sz w:val="24"/>
          <w:szCs w:val="24"/>
        </w:rPr>
        <w:t>адастровым номером 70:04:0101001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:</w:t>
      </w:r>
      <w:r w:rsidR="00437B54" w:rsidRPr="002B6DD4">
        <w:rPr>
          <w:rFonts w:ascii="Arial" w:hAnsi="Arial" w:cs="Arial"/>
          <w:color w:val="000000" w:themeColor="text1"/>
          <w:sz w:val="24"/>
          <w:szCs w:val="24"/>
        </w:rPr>
        <w:t>1357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, расположенного</w:t>
      </w:r>
      <w:r w:rsidRPr="002B6DD4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2B6DD4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 xml:space="preserve">адресу: Томская область, Верхнекетский район, р.п.Белый Яр, ул. </w:t>
      </w:r>
      <w:r w:rsidR="00437B54" w:rsidRPr="002B6DD4">
        <w:rPr>
          <w:rFonts w:ascii="Arial" w:hAnsi="Arial" w:cs="Arial"/>
          <w:color w:val="000000" w:themeColor="text1"/>
          <w:sz w:val="24"/>
          <w:szCs w:val="24"/>
        </w:rPr>
        <w:t>Таежная, д.3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Pr="002B6DD4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качестве</w:t>
      </w:r>
      <w:r w:rsidRPr="002B6DD4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правообладателя,</w:t>
      </w:r>
      <w:r w:rsidRPr="002B6DD4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владеющего данным</w:t>
      </w:r>
      <w:r w:rsidRPr="002B6DD4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объектом</w:t>
      </w:r>
      <w:r w:rsidRPr="002B6DD4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недвижимости</w:t>
      </w:r>
      <w:r w:rsidRPr="002B6DD4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на праве</w:t>
      </w:r>
      <w:r w:rsidRPr="002B6DD4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собственности,</w:t>
      </w:r>
      <w:r w:rsidR="00122003" w:rsidRPr="002B6DD4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выявлен</w:t>
      </w:r>
      <w:r w:rsidR="004A2BD5" w:rsidRPr="002B6D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B54" w:rsidRPr="002B6DD4">
        <w:rPr>
          <w:rFonts w:ascii="Arial" w:hAnsi="Arial" w:cs="Arial"/>
          <w:color w:val="000000" w:themeColor="text1"/>
          <w:sz w:val="24"/>
          <w:szCs w:val="24"/>
        </w:rPr>
        <w:t xml:space="preserve">Коркин Альберт Петрович </w:t>
      </w:r>
      <w:proofErr w:type="spellStart"/>
      <w:r w:rsidR="00F660FA" w:rsidRPr="002B6DD4">
        <w:rPr>
          <w:rFonts w:ascii="Arial" w:hAnsi="Arial" w:cs="Arial"/>
          <w:color w:val="000000" w:themeColor="text1"/>
          <w:sz w:val="24"/>
          <w:szCs w:val="24"/>
        </w:rPr>
        <w:t>ХХХ</w:t>
      </w:r>
      <w:r w:rsidRPr="002B6DD4">
        <w:rPr>
          <w:rFonts w:ascii="Arial" w:hAnsi="Arial" w:cs="Arial"/>
          <w:color w:val="000000" w:themeColor="text1"/>
          <w:sz w:val="24"/>
          <w:szCs w:val="24"/>
        </w:rPr>
        <w:t>г.р</w:t>
      </w:r>
      <w:proofErr w:type="spellEnd"/>
      <w:r w:rsidRPr="002B6DD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место рождения: </w:t>
      </w:r>
      <w:r w:rsidR="00F660FA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F660FA">
        <w:rPr>
          <w:rFonts w:ascii="Arial" w:hAnsi="Arial" w:cs="Arial"/>
          <w:sz w:val="24"/>
          <w:szCs w:val="24"/>
        </w:rPr>
        <w:t>ХХХХХХХХ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F660FA">
        <w:rPr>
          <w:rFonts w:ascii="Arial" w:hAnsi="Arial" w:cs="Arial"/>
          <w:color w:val="171717"/>
          <w:sz w:val="24"/>
          <w:szCs w:val="24"/>
        </w:rPr>
        <w:t>ХХХХХХХ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F660FA">
        <w:rPr>
          <w:rFonts w:ascii="Arial" w:hAnsi="Arial" w:cs="Arial"/>
          <w:sz w:val="24"/>
          <w:szCs w:val="24"/>
        </w:rPr>
        <w:t>ХХХХХХХХ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A22D0F">
        <w:rPr>
          <w:rFonts w:ascii="Arial" w:hAnsi="Arial" w:cs="Arial"/>
          <w:sz w:val="24"/>
          <w:szCs w:val="24"/>
        </w:rPr>
        <w:t>Срибного Сергея Григорьевича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</w:t>
      </w:r>
      <w:bookmarkStart w:id="0" w:name="_GoBack"/>
      <w:r>
        <w:rPr>
          <w:rFonts w:ascii="Arial" w:hAnsi="Arial" w:cs="Arial"/>
          <w:sz w:val="24"/>
          <w:szCs w:val="24"/>
        </w:rPr>
        <w:t>л</w:t>
      </w:r>
      <w:bookmarkEnd w:id="0"/>
      <w:r>
        <w:rPr>
          <w:rFonts w:ascii="Arial" w:hAnsi="Arial" w:cs="Arial"/>
          <w:sz w:val="24"/>
          <w:szCs w:val="24"/>
        </w:rPr>
        <w:t>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22003">
        <w:rPr>
          <w:rFonts w:ascii="Arial" w:hAnsi="Arial" w:cs="Arial"/>
          <w:sz w:val="24"/>
          <w:szCs w:val="24"/>
        </w:rPr>
        <w:t xml:space="preserve">договором </w:t>
      </w:r>
      <w:r w:rsidR="00273703">
        <w:rPr>
          <w:rFonts w:ascii="Arial" w:hAnsi="Arial" w:cs="Arial"/>
          <w:sz w:val="24"/>
          <w:szCs w:val="24"/>
        </w:rPr>
        <w:t>купли-продажи жилого дома и земельного участка от 30.11.1995г. Удостоверен государственным нотариусом Верхнекетской государственной нотариальной конторы Томской области, Ю.Н. Васильевой 30.11.1995г. реестровый №1138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273703">
        <w:rPr>
          <w:rFonts w:ascii="Arial" w:hAnsi="Arial" w:cs="Arial"/>
          <w:sz w:val="24"/>
          <w:szCs w:val="24"/>
        </w:rPr>
        <w:t>агаемым актом осмотра      от 20</w:t>
      </w:r>
      <w:r w:rsidR="00122003">
        <w:rPr>
          <w:rFonts w:ascii="Arial" w:hAnsi="Arial" w:cs="Arial"/>
          <w:sz w:val="24"/>
          <w:szCs w:val="24"/>
        </w:rPr>
        <w:t>.03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3703"/>
    <w:rsid w:val="002748CD"/>
    <w:rsid w:val="002B6DD4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37B54"/>
    <w:rsid w:val="00447B94"/>
    <w:rsid w:val="004A2BD5"/>
    <w:rsid w:val="004D47F3"/>
    <w:rsid w:val="004F696E"/>
    <w:rsid w:val="0057217F"/>
    <w:rsid w:val="00580953"/>
    <w:rsid w:val="005A6331"/>
    <w:rsid w:val="005C200A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C6190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22D0F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660FA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42C7-357C-4843-BB7E-026D3795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23</cp:revision>
  <cp:lastPrinted>2022-05-17T07:31:00Z</cp:lastPrinted>
  <dcterms:created xsi:type="dcterms:W3CDTF">2022-05-17T04:55:00Z</dcterms:created>
  <dcterms:modified xsi:type="dcterms:W3CDTF">2023-03-27T09:10:00Z</dcterms:modified>
</cp:coreProperties>
</file>