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Default="00C42CF6" w:rsidP="007F1F92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отношении жилого помещения (квартиры) 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DE61C9">
        <w:rPr>
          <w:rFonts w:ascii="Arial" w:hAnsi="Arial" w:cs="Arial"/>
          <w:sz w:val="24"/>
          <w:szCs w:val="24"/>
        </w:rPr>
        <w:t>46,7</w:t>
      </w:r>
      <w:r>
        <w:rPr>
          <w:rFonts w:ascii="Arial" w:hAnsi="Arial" w:cs="Arial"/>
          <w:sz w:val="24"/>
          <w:szCs w:val="24"/>
        </w:rPr>
        <w:t xml:space="preserve"> 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DE61C9">
        <w:rPr>
          <w:rFonts w:ascii="Arial" w:hAnsi="Arial" w:cs="Arial"/>
          <w:sz w:val="24"/>
          <w:szCs w:val="24"/>
        </w:rPr>
        <w:t>адастровым номером 70:04:0101003</w:t>
      </w:r>
      <w:r>
        <w:rPr>
          <w:rFonts w:ascii="Arial" w:hAnsi="Arial" w:cs="Arial"/>
          <w:sz w:val="24"/>
          <w:szCs w:val="24"/>
        </w:rPr>
        <w:t>:</w:t>
      </w:r>
      <w:r w:rsidR="00DE61C9">
        <w:rPr>
          <w:rFonts w:ascii="Arial" w:hAnsi="Arial" w:cs="Arial"/>
          <w:sz w:val="24"/>
          <w:szCs w:val="24"/>
        </w:rPr>
        <w:t>2211</w:t>
      </w:r>
      <w:r>
        <w:rPr>
          <w:rFonts w:ascii="Arial" w:hAnsi="Arial" w:cs="Arial"/>
          <w:sz w:val="24"/>
          <w:szCs w:val="24"/>
        </w:rPr>
        <w:t>,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Томская область, Верхнекетский район, р.п.Белый Яр, ул. </w:t>
      </w:r>
      <w:r w:rsidR="00DE61C9">
        <w:rPr>
          <w:rFonts w:ascii="Arial" w:hAnsi="Arial" w:cs="Arial"/>
          <w:sz w:val="24"/>
          <w:szCs w:val="24"/>
        </w:rPr>
        <w:t>Советская, д.56</w:t>
      </w:r>
      <w:r w:rsidR="00D52AF7">
        <w:rPr>
          <w:rFonts w:ascii="Arial" w:hAnsi="Arial" w:cs="Arial"/>
          <w:sz w:val="24"/>
          <w:szCs w:val="24"/>
        </w:rPr>
        <w:t>, кв.1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DE61C9">
        <w:rPr>
          <w:rFonts w:ascii="Arial" w:hAnsi="Arial" w:cs="Arial"/>
          <w:spacing w:val="126"/>
          <w:sz w:val="24"/>
          <w:szCs w:val="24"/>
        </w:rPr>
        <w:t xml:space="preserve"> </w:t>
      </w:r>
      <w:r w:rsidR="00DE61C9">
        <w:rPr>
          <w:rFonts w:ascii="Arial" w:hAnsi="Arial" w:cs="Arial"/>
          <w:sz w:val="24"/>
          <w:szCs w:val="24"/>
        </w:rPr>
        <w:t xml:space="preserve">выявлена </w:t>
      </w:r>
      <w:proofErr w:type="spellStart"/>
      <w:r w:rsidR="00DE61C9">
        <w:rPr>
          <w:rFonts w:ascii="Arial" w:hAnsi="Arial" w:cs="Arial"/>
          <w:sz w:val="24"/>
          <w:szCs w:val="24"/>
        </w:rPr>
        <w:t>Биданец</w:t>
      </w:r>
      <w:proofErr w:type="spellEnd"/>
      <w:r w:rsidR="00DE61C9">
        <w:rPr>
          <w:rFonts w:ascii="Arial" w:hAnsi="Arial" w:cs="Arial"/>
          <w:sz w:val="24"/>
          <w:szCs w:val="24"/>
        </w:rPr>
        <w:t xml:space="preserve"> Елена Владимировна </w:t>
      </w:r>
      <w:proofErr w:type="spellStart"/>
      <w:r w:rsidR="0059272B">
        <w:rPr>
          <w:rFonts w:ascii="Arial" w:hAnsi="Arial" w:cs="Arial"/>
          <w:sz w:val="24"/>
          <w:szCs w:val="24"/>
        </w:rPr>
        <w:t>ХХХХ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г.р</w:t>
      </w:r>
      <w:proofErr w:type="spellEnd"/>
      <w:r>
        <w:rPr>
          <w:rFonts w:ascii="Arial" w:hAnsi="Arial" w:cs="Arial"/>
          <w:sz w:val="24"/>
          <w:szCs w:val="24"/>
        </w:rPr>
        <w:t xml:space="preserve">. место рождения: </w:t>
      </w:r>
      <w:r w:rsidR="0059272B" w:rsidRPr="0059272B">
        <w:rPr>
          <w:rFonts w:ascii="Arial" w:hAnsi="Arial" w:cs="Arial"/>
          <w:sz w:val="24"/>
          <w:szCs w:val="24"/>
        </w:rPr>
        <w:t>ХХХХХХХ</w:t>
      </w:r>
      <w:r w:rsidRPr="0059272B">
        <w:rPr>
          <w:rFonts w:ascii="Arial" w:hAnsi="Arial" w:cs="Arial"/>
          <w:sz w:val="24"/>
          <w:szCs w:val="24"/>
        </w:rPr>
        <w:t>,</w:t>
      </w:r>
      <w:r w:rsidRPr="0059272B">
        <w:rPr>
          <w:rFonts w:ascii="Arial" w:hAnsi="Arial" w:cs="Arial"/>
          <w:spacing w:val="-4"/>
          <w:sz w:val="24"/>
          <w:szCs w:val="24"/>
        </w:rPr>
        <w:t xml:space="preserve"> </w:t>
      </w:r>
      <w:r w:rsidRPr="0059272B">
        <w:rPr>
          <w:rFonts w:ascii="Arial" w:hAnsi="Arial" w:cs="Arial"/>
          <w:sz w:val="24"/>
          <w:szCs w:val="24"/>
        </w:rPr>
        <w:t>паспорт</w:t>
      </w:r>
      <w:r w:rsidRPr="003E17AF">
        <w:rPr>
          <w:rFonts w:ascii="Arial" w:hAnsi="Arial" w:cs="Arial"/>
          <w:spacing w:val="-3"/>
          <w:sz w:val="24"/>
          <w:szCs w:val="24"/>
        </w:rPr>
        <w:t xml:space="preserve"> </w:t>
      </w:r>
      <w:r w:rsidRPr="003E17AF">
        <w:rPr>
          <w:rFonts w:ascii="Arial" w:hAnsi="Arial" w:cs="Arial"/>
          <w:sz w:val="24"/>
          <w:szCs w:val="24"/>
        </w:rPr>
        <w:t>гражданина</w:t>
      </w:r>
      <w:r w:rsidRPr="003E17AF">
        <w:rPr>
          <w:rFonts w:ascii="Arial" w:hAnsi="Arial" w:cs="Arial"/>
          <w:spacing w:val="-4"/>
          <w:sz w:val="24"/>
          <w:szCs w:val="24"/>
        </w:rPr>
        <w:t xml:space="preserve"> </w:t>
      </w:r>
      <w:r w:rsidRPr="003E17AF">
        <w:rPr>
          <w:rFonts w:ascii="Arial" w:hAnsi="Arial" w:cs="Arial"/>
          <w:sz w:val="24"/>
          <w:szCs w:val="24"/>
        </w:rPr>
        <w:t>Российской</w:t>
      </w:r>
      <w:r w:rsidRPr="003E17AF">
        <w:rPr>
          <w:rFonts w:ascii="Arial" w:hAnsi="Arial" w:cs="Arial"/>
          <w:spacing w:val="-4"/>
          <w:sz w:val="24"/>
          <w:szCs w:val="24"/>
        </w:rPr>
        <w:t xml:space="preserve"> </w:t>
      </w:r>
      <w:r w:rsidRPr="003E17AF">
        <w:rPr>
          <w:rFonts w:ascii="Arial" w:hAnsi="Arial" w:cs="Arial"/>
          <w:sz w:val="24"/>
          <w:szCs w:val="24"/>
        </w:rPr>
        <w:t>Федерации</w:t>
      </w:r>
      <w:r w:rsidRPr="003E17AF"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 w:rsidRPr="003E17AF">
        <w:rPr>
          <w:rFonts w:ascii="Arial" w:hAnsi="Arial" w:cs="Arial"/>
          <w:sz w:val="24"/>
          <w:szCs w:val="24"/>
        </w:rPr>
        <w:t xml:space="preserve">серия </w:t>
      </w:r>
      <w:r w:rsidR="0059272B">
        <w:rPr>
          <w:rFonts w:ascii="Arial" w:hAnsi="Arial" w:cs="Arial"/>
          <w:sz w:val="24"/>
          <w:szCs w:val="24"/>
        </w:rPr>
        <w:t>ХХХХХХХ</w:t>
      </w:r>
      <w:r w:rsidRPr="003E17AF">
        <w:rPr>
          <w:rFonts w:ascii="Arial" w:hAnsi="Arial" w:cs="Arial"/>
          <w:sz w:val="24"/>
          <w:szCs w:val="24"/>
        </w:rPr>
        <w:t xml:space="preserve">, </w:t>
      </w:r>
      <w:r w:rsidRPr="003E17AF"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59272B">
        <w:rPr>
          <w:rFonts w:ascii="Arial" w:hAnsi="Arial" w:cs="Arial"/>
          <w:color w:val="171717"/>
          <w:sz w:val="24"/>
          <w:szCs w:val="24"/>
        </w:rPr>
        <w:t>ХХХХХХ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59272B">
        <w:rPr>
          <w:rFonts w:ascii="Arial" w:hAnsi="Arial" w:cs="Arial"/>
          <w:sz w:val="24"/>
          <w:szCs w:val="24"/>
        </w:rPr>
        <w:t>ХХХХХХХ</w:t>
      </w:r>
    </w:p>
    <w:p w:rsidR="00AC5111" w:rsidRDefault="00C42CF6" w:rsidP="00DE61C9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E3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Право собственности </w:t>
      </w:r>
      <w:proofErr w:type="spellStart"/>
      <w:r w:rsidR="00DE61C9">
        <w:rPr>
          <w:rFonts w:ascii="Arial" w:hAnsi="Arial" w:cs="Arial"/>
          <w:sz w:val="24"/>
          <w:szCs w:val="24"/>
        </w:rPr>
        <w:t>Биданец</w:t>
      </w:r>
      <w:proofErr w:type="spellEnd"/>
      <w:r w:rsidR="00DE61C9">
        <w:rPr>
          <w:rFonts w:ascii="Arial" w:hAnsi="Arial" w:cs="Arial"/>
          <w:sz w:val="24"/>
          <w:szCs w:val="24"/>
        </w:rPr>
        <w:t xml:space="preserve"> Елены Владимировны</w:t>
      </w:r>
      <w:r>
        <w:rPr>
          <w:rFonts w:ascii="Arial" w:hAnsi="Arial" w:cs="Arial"/>
          <w:sz w:val="24"/>
          <w:szCs w:val="24"/>
        </w:rPr>
        <w:t xml:space="preserve"> на указанный       </w:t>
      </w:r>
      <w:proofErr w:type="gramStart"/>
      <w:r w:rsidR="000E3964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договором </w:t>
      </w:r>
      <w:r w:rsidR="00DE61C9">
        <w:rPr>
          <w:rFonts w:ascii="Arial" w:hAnsi="Arial" w:cs="Arial"/>
          <w:sz w:val="24"/>
          <w:szCs w:val="24"/>
        </w:rPr>
        <w:t>купли-продажи жилого дома (квартиры) и земельного участка от 18.03.1998</w:t>
      </w:r>
      <w:r w:rsidR="00393F3A">
        <w:rPr>
          <w:rFonts w:ascii="Arial" w:hAnsi="Arial" w:cs="Arial"/>
          <w:sz w:val="24"/>
          <w:szCs w:val="24"/>
        </w:rPr>
        <w:t xml:space="preserve">г. </w:t>
      </w:r>
      <w:r w:rsidR="00DE61C9">
        <w:rPr>
          <w:rFonts w:ascii="Arial" w:hAnsi="Arial" w:cs="Arial"/>
          <w:sz w:val="24"/>
          <w:szCs w:val="24"/>
        </w:rPr>
        <w:t xml:space="preserve">Удостоверен </w:t>
      </w:r>
      <w:r w:rsidR="007F1F92">
        <w:rPr>
          <w:rFonts w:ascii="Arial" w:hAnsi="Arial" w:cs="Arial"/>
          <w:sz w:val="24"/>
          <w:szCs w:val="24"/>
        </w:rPr>
        <w:t>государственным нотариусом Верхнекетской государственной нотариа</w:t>
      </w:r>
      <w:r w:rsidR="00DE61C9">
        <w:rPr>
          <w:rFonts w:ascii="Arial" w:hAnsi="Arial" w:cs="Arial"/>
          <w:sz w:val="24"/>
          <w:szCs w:val="24"/>
        </w:rPr>
        <w:t>льной конторы Томской области, Ю.Н. Васильевой 18.03.1998</w:t>
      </w:r>
      <w:r w:rsidR="007F1F92">
        <w:rPr>
          <w:rFonts w:ascii="Arial" w:hAnsi="Arial" w:cs="Arial"/>
          <w:sz w:val="24"/>
          <w:szCs w:val="24"/>
        </w:rPr>
        <w:t>г. реестровый №</w:t>
      </w:r>
      <w:r w:rsidR="00DE61C9">
        <w:rPr>
          <w:rFonts w:ascii="Arial" w:hAnsi="Arial" w:cs="Arial"/>
          <w:sz w:val="24"/>
          <w:szCs w:val="24"/>
        </w:rPr>
        <w:t>308.</w:t>
      </w:r>
    </w:p>
    <w:p w:rsidR="00C42CF6" w:rsidRDefault="00C42CF6" w:rsidP="007F1F92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</w:t>
      </w:r>
      <w:r w:rsidR="000E3964">
        <w:rPr>
          <w:rFonts w:ascii="Arial" w:hAnsi="Arial" w:cs="Arial"/>
          <w:sz w:val="24"/>
          <w:szCs w:val="24"/>
        </w:rPr>
        <w:t>агаемым актом осмотра      от 20</w:t>
      </w:r>
      <w:r w:rsidR="007F1F92">
        <w:rPr>
          <w:rFonts w:ascii="Arial" w:hAnsi="Arial" w:cs="Arial"/>
          <w:sz w:val="24"/>
          <w:szCs w:val="24"/>
        </w:rPr>
        <w:t>.02</w:t>
      </w:r>
      <w:r w:rsidR="00AC5111">
        <w:rPr>
          <w:rFonts w:ascii="Arial" w:hAnsi="Arial" w:cs="Arial"/>
          <w:sz w:val="24"/>
          <w:szCs w:val="24"/>
        </w:rPr>
        <w:t>.2023</w:t>
      </w:r>
      <w:r w:rsidR="007F1F92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</w:p>
    <w:p w:rsidR="00C42CF6" w:rsidRDefault="00C42CF6" w:rsidP="007F1F92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C42CF6" w:rsidP="00C42CF6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7F1F92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 w:rsidR="00C42CF6"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7F1F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C0292"/>
    <w:rsid w:val="000C7E78"/>
    <w:rsid w:val="000D79FC"/>
    <w:rsid w:val="000E3964"/>
    <w:rsid w:val="00124EB0"/>
    <w:rsid w:val="001401C7"/>
    <w:rsid w:val="001544C5"/>
    <w:rsid w:val="001D5745"/>
    <w:rsid w:val="001D73A2"/>
    <w:rsid w:val="00261CC0"/>
    <w:rsid w:val="002748CD"/>
    <w:rsid w:val="002C7AC3"/>
    <w:rsid w:val="002D5C67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E17AF"/>
    <w:rsid w:val="003F262F"/>
    <w:rsid w:val="004128D1"/>
    <w:rsid w:val="00413170"/>
    <w:rsid w:val="004174B6"/>
    <w:rsid w:val="00447B94"/>
    <w:rsid w:val="004D47F3"/>
    <w:rsid w:val="004F696E"/>
    <w:rsid w:val="0057217F"/>
    <w:rsid w:val="00580953"/>
    <w:rsid w:val="0059272B"/>
    <w:rsid w:val="005A6331"/>
    <w:rsid w:val="006124B3"/>
    <w:rsid w:val="00621D8B"/>
    <w:rsid w:val="00625ADF"/>
    <w:rsid w:val="00637649"/>
    <w:rsid w:val="00686495"/>
    <w:rsid w:val="006C05AC"/>
    <w:rsid w:val="0070094F"/>
    <w:rsid w:val="00743982"/>
    <w:rsid w:val="00770A7D"/>
    <w:rsid w:val="00793DF2"/>
    <w:rsid w:val="007D4477"/>
    <w:rsid w:val="007F1F92"/>
    <w:rsid w:val="00830E21"/>
    <w:rsid w:val="00833CAF"/>
    <w:rsid w:val="00837326"/>
    <w:rsid w:val="00840782"/>
    <w:rsid w:val="00846CF2"/>
    <w:rsid w:val="00877D02"/>
    <w:rsid w:val="008858FD"/>
    <w:rsid w:val="008865D6"/>
    <w:rsid w:val="008C29C7"/>
    <w:rsid w:val="008D01C4"/>
    <w:rsid w:val="008E030D"/>
    <w:rsid w:val="00932DD4"/>
    <w:rsid w:val="0095211F"/>
    <w:rsid w:val="00990416"/>
    <w:rsid w:val="009D36EA"/>
    <w:rsid w:val="009E252C"/>
    <w:rsid w:val="009F5714"/>
    <w:rsid w:val="009F63A0"/>
    <w:rsid w:val="00A02D10"/>
    <w:rsid w:val="00A13967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3261E"/>
    <w:rsid w:val="00C42CF6"/>
    <w:rsid w:val="00C62D27"/>
    <w:rsid w:val="00C70B3A"/>
    <w:rsid w:val="00C76315"/>
    <w:rsid w:val="00CA5D8F"/>
    <w:rsid w:val="00D11535"/>
    <w:rsid w:val="00D16C76"/>
    <w:rsid w:val="00D17B15"/>
    <w:rsid w:val="00D52AF7"/>
    <w:rsid w:val="00D54EB7"/>
    <w:rsid w:val="00D61FDA"/>
    <w:rsid w:val="00D65477"/>
    <w:rsid w:val="00DA4890"/>
    <w:rsid w:val="00DA59DC"/>
    <w:rsid w:val="00DA7026"/>
    <w:rsid w:val="00DA71B5"/>
    <w:rsid w:val="00DB2182"/>
    <w:rsid w:val="00DC386D"/>
    <w:rsid w:val="00DD2666"/>
    <w:rsid w:val="00DD49CE"/>
    <w:rsid w:val="00DE61C9"/>
    <w:rsid w:val="00DF0258"/>
    <w:rsid w:val="00DF4264"/>
    <w:rsid w:val="00E24151"/>
    <w:rsid w:val="00E410D9"/>
    <w:rsid w:val="00E50B7F"/>
    <w:rsid w:val="00E778EC"/>
    <w:rsid w:val="00E91D41"/>
    <w:rsid w:val="00EA2E41"/>
    <w:rsid w:val="00ED0021"/>
    <w:rsid w:val="00F00138"/>
    <w:rsid w:val="00F2004A"/>
    <w:rsid w:val="00F2761B"/>
    <w:rsid w:val="00F53B9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9B287-69CC-48AC-B1F5-EC76F524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Nataliya</cp:lastModifiedBy>
  <cp:revision>18</cp:revision>
  <cp:lastPrinted>2022-05-17T07:31:00Z</cp:lastPrinted>
  <dcterms:created xsi:type="dcterms:W3CDTF">2022-05-17T04:55:00Z</dcterms:created>
  <dcterms:modified xsi:type="dcterms:W3CDTF">2023-03-13T05:13:00Z</dcterms:modified>
</cp:coreProperties>
</file>